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A2" w:rsidRPr="00AA7B74" w:rsidRDefault="00E26429" w:rsidP="00E4570A">
      <w:pPr>
        <w:tabs>
          <w:tab w:val="left" w:pos="4050"/>
        </w:tabs>
        <w:spacing w:before="10"/>
        <w:rPr>
          <w:b/>
          <w:sz w:val="20"/>
          <w:szCs w:val="20"/>
        </w:rPr>
      </w:pPr>
      <w:bookmarkStart w:id="0" w:name="_top"/>
      <w:bookmarkEnd w:id="0"/>
      <w:r w:rsidRPr="00AA7B74">
        <w:rPr>
          <w:b/>
          <w:sz w:val="32"/>
          <w:szCs w:val="32"/>
        </w:rPr>
        <w:t>Table of Contents</w:t>
      </w:r>
    </w:p>
    <w:p w:rsidR="00C872A2" w:rsidRPr="00AA7B74" w:rsidRDefault="00C872A2" w:rsidP="00E4570A">
      <w:pPr>
        <w:tabs>
          <w:tab w:val="left" w:pos="4050"/>
        </w:tabs>
        <w:spacing w:before="10"/>
        <w:rPr>
          <w:b/>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C872A2" w:rsidRPr="00AA7B74" w:rsidTr="00C872A2">
        <w:tc>
          <w:tcPr>
            <w:tcW w:w="4878" w:type="dxa"/>
          </w:tcPr>
          <w:p w:rsidR="00C872A2" w:rsidRPr="00AA7B74" w:rsidRDefault="00F818A0" w:rsidP="00C872A2">
            <w:pPr>
              <w:pStyle w:val="Heading3"/>
              <w:spacing w:before="0"/>
              <w:ind w:left="360"/>
              <w:rPr>
                <w:rFonts w:asciiTheme="minorHAnsi" w:hAnsiTheme="minorHAnsi"/>
                <w:b w:val="0"/>
                <w:color w:val="0070C0"/>
                <w:sz w:val="24"/>
                <w:szCs w:val="24"/>
              </w:rPr>
            </w:pPr>
            <w:hyperlink w:anchor="_Course_Development" w:history="1">
              <w:r w:rsidR="00C872A2" w:rsidRPr="00AA7B74">
                <w:rPr>
                  <w:rStyle w:val="Hyperlink"/>
                  <w:rFonts w:asciiTheme="minorHAnsi" w:hAnsiTheme="minorHAnsi"/>
                  <w:b w:val="0"/>
                  <w:color w:val="0070C0"/>
                  <w:sz w:val="24"/>
                  <w:szCs w:val="24"/>
                </w:rPr>
                <w:t>Course Development</w:t>
              </w:r>
            </w:hyperlink>
            <w:r w:rsidR="00C872A2" w:rsidRPr="00AA7B74">
              <w:rPr>
                <w:rFonts w:asciiTheme="minorHAnsi" w:hAnsiTheme="minorHAnsi"/>
                <w:b w:val="0"/>
                <w:color w:val="0070C0"/>
                <w:sz w:val="24"/>
                <w:szCs w:val="24"/>
              </w:rPr>
              <w:t xml:space="preserve"> </w:t>
            </w:r>
          </w:p>
          <w:p w:rsidR="00C872A2" w:rsidRPr="00AA7B74" w:rsidRDefault="00F818A0" w:rsidP="00C872A2">
            <w:pPr>
              <w:pStyle w:val="Heading3"/>
              <w:spacing w:before="0"/>
              <w:ind w:left="360"/>
              <w:rPr>
                <w:rFonts w:asciiTheme="minorHAnsi" w:hAnsiTheme="minorHAnsi"/>
                <w:b w:val="0"/>
                <w:color w:val="0070C0"/>
                <w:sz w:val="24"/>
                <w:szCs w:val="24"/>
              </w:rPr>
            </w:pPr>
            <w:hyperlink w:anchor="_Course_Contributors_1" w:history="1">
              <w:r w:rsidR="00C872A2" w:rsidRPr="00AA7B74">
                <w:rPr>
                  <w:rStyle w:val="Hyperlink"/>
                  <w:rFonts w:asciiTheme="minorHAnsi" w:hAnsiTheme="minorHAnsi"/>
                  <w:b w:val="0"/>
                  <w:color w:val="0070C0"/>
                  <w:sz w:val="24"/>
                  <w:szCs w:val="24"/>
                </w:rPr>
                <w:t>Contributors</w:t>
              </w:r>
            </w:hyperlink>
          </w:p>
          <w:p w:rsidR="00C872A2" w:rsidRPr="00AA7B74" w:rsidRDefault="00F818A0" w:rsidP="00C872A2">
            <w:pPr>
              <w:pStyle w:val="Heading3"/>
              <w:spacing w:before="0"/>
              <w:ind w:left="360"/>
              <w:rPr>
                <w:rFonts w:asciiTheme="minorHAnsi" w:hAnsiTheme="minorHAnsi"/>
                <w:b w:val="0"/>
                <w:color w:val="0070C0"/>
                <w:sz w:val="24"/>
                <w:szCs w:val="24"/>
              </w:rPr>
            </w:pPr>
            <w:hyperlink w:anchor="_Course_Description" w:history="1">
              <w:r w:rsidR="00C872A2" w:rsidRPr="00AA7B74">
                <w:rPr>
                  <w:rStyle w:val="Hyperlink"/>
                  <w:rFonts w:asciiTheme="minorHAnsi" w:hAnsiTheme="minorHAnsi"/>
                  <w:b w:val="0"/>
                  <w:color w:val="0070C0"/>
                  <w:sz w:val="24"/>
                  <w:szCs w:val="24"/>
                </w:rPr>
                <w:t>Course Description</w:t>
              </w:r>
            </w:hyperlink>
          </w:p>
          <w:p w:rsidR="00C872A2" w:rsidRPr="00AA7B74" w:rsidRDefault="00F818A0" w:rsidP="00C872A2">
            <w:pPr>
              <w:pStyle w:val="Heading3"/>
              <w:spacing w:before="0"/>
              <w:ind w:left="360"/>
              <w:rPr>
                <w:rFonts w:asciiTheme="minorHAnsi" w:hAnsiTheme="minorHAnsi"/>
                <w:b w:val="0"/>
                <w:color w:val="0070C0"/>
                <w:sz w:val="24"/>
                <w:szCs w:val="24"/>
              </w:rPr>
            </w:pPr>
            <w:hyperlink w:anchor="_Course_Objectives" w:history="1">
              <w:r w:rsidR="00C872A2" w:rsidRPr="00AA7B74">
                <w:rPr>
                  <w:rStyle w:val="Hyperlink"/>
                  <w:rFonts w:asciiTheme="minorHAnsi" w:hAnsiTheme="minorHAnsi"/>
                  <w:b w:val="0"/>
                  <w:color w:val="0070C0"/>
                  <w:sz w:val="24"/>
                  <w:szCs w:val="24"/>
                </w:rPr>
                <w:t>Course Objectives</w:t>
              </w:r>
            </w:hyperlink>
          </w:p>
          <w:p w:rsidR="00C872A2" w:rsidRPr="00AA7B74" w:rsidRDefault="00F818A0" w:rsidP="00C872A2">
            <w:pPr>
              <w:pStyle w:val="Heading3"/>
              <w:spacing w:before="0"/>
              <w:ind w:left="360"/>
              <w:rPr>
                <w:rFonts w:asciiTheme="minorHAnsi" w:hAnsiTheme="minorHAnsi"/>
                <w:b w:val="0"/>
                <w:color w:val="0070C0"/>
                <w:sz w:val="24"/>
                <w:szCs w:val="24"/>
              </w:rPr>
            </w:pPr>
            <w:hyperlink w:anchor="_Course_Format" w:history="1">
              <w:r w:rsidR="00C872A2" w:rsidRPr="00AA7B74">
                <w:rPr>
                  <w:rStyle w:val="Hyperlink"/>
                  <w:rFonts w:asciiTheme="minorHAnsi" w:hAnsiTheme="minorHAnsi"/>
                  <w:b w:val="0"/>
                  <w:color w:val="0070C0"/>
                  <w:sz w:val="24"/>
                  <w:szCs w:val="24"/>
                </w:rPr>
                <w:t>Course Format</w:t>
              </w:r>
            </w:hyperlink>
          </w:p>
          <w:p w:rsidR="00C872A2" w:rsidRPr="00AA7B74" w:rsidRDefault="00F818A0" w:rsidP="00C872A2">
            <w:pPr>
              <w:pStyle w:val="Heading3"/>
              <w:spacing w:before="0"/>
              <w:ind w:left="360"/>
              <w:rPr>
                <w:rFonts w:asciiTheme="minorHAnsi" w:hAnsiTheme="minorHAnsi"/>
                <w:b w:val="0"/>
                <w:color w:val="0070C0"/>
                <w:sz w:val="24"/>
                <w:szCs w:val="24"/>
              </w:rPr>
            </w:pPr>
            <w:hyperlink w:anchor="_Module_Descriptions" w:history="1">
              <w:r w:rsidR="00C872A2" w:rsidRPr="00AA7B74">
                <w:rPr>
                  <w:rStyle w:val="Hyperlink"/>
                  <w:rFonts w:asciiTheme="minorHAnsi" w:hAnsiTheme="minorHAnsi"/>
                  <w:b w:val="0"/>
                  <w:color w:val="0070C0"/>
                  <w:sz w:val="24"/>
                  <w:szCs w:val="24"/>
                </w:rPr>
                <w:t>Module Descriptions</w:t>
              </w:r>
            </w:hyperlink>
          </w:p>
          <w:p w:rsidR="00C872A2" w:rsidRPr="00AA7B74" w:rsidRDefault="00F818A0" w:rsidP="00C872A2">
            <w:pPr>
              <w:ind w:left="360"/>
              <w:rPr>
                <w:color w:val="0070C0"/>
                <w:sz w:val="24"/>
                <w:szCs w:val="24"/>
              </w:rPr>
            </w:pPr>
            <w:hyperlink w:anchor="_Module_Format" w:history="1">
              <w:r w:rsidR="00C872A2" w:rsidRPr="00AA7B74">
                <w:rPr>
                  <w:rStyle w:val="Hyperlink"/>
                  <w:color w:val="0070C0"/>
                  <w:sz w:val="24"/>
                  <w:szCs w:val="24"/>
                </w:rPr>
                <w:t>Module Format</w:t>
              </w:r>
            </w:hyperlink>
          </w:p>
          <w:p w:rsidR="00C872A2" w:rsidRPr="00AA7B74" w:rsidRDefault="00F818A0" w:rsidP="00AA7B74">
            <w:pPr>
              <w:pStyle w:val="Heading3"/>
              <w:spacing w:before="0"/>
              <w:ind w:left="360"/>
              <w:rPr>
                <w:rFonts w:asciiTheme="minorHAnsi" w:hAnsiTheme="minorHAnsi"/>
                <w:b w:val="0"/>
                <w:color w:val="0070C0"/>
                <w:sz w:val="24"/>
                <w:szCs w:val="24"/>
              </w:rPr>
            </w:pPr>
            <w:hyperlink w:anchor="_Grade_Scale" w:history="1">
              <w:r w:rsidR="00C872A2" w:rsidRPr="00AA7B74">
                <w:rPr>
                  <w:rStyle w:val="Hyperlink"/>
                  <w:rFonts w:asciiTheme="minorHAnsi" w:hAnsiTheme="minorHAnsi"/>
                  <w:b w:val="0"/>
                  <w:color w:val="0070C0"/>
                  <w:sz w:val="24"/>
                  <w:szCs w:val="24"/>
                </w:rPr>
                <w:t>Grade Scale</w:t>
              </w:r>
            </w:hyperlink>
          </w:p>
        </w:tc>
        <w:tc>
          <w:tcPr>
            <w:tcW w:w="4878" w:type="dxa"/>
          </w:tcPr>
          <w:p w:rsidR="00C872A2" w:rsidRPr="00AA7B74" w:rsidRDefault="00F818A0" w:rsidP="00C872A2">
            <w:pPr>
              <w:pStyle w:val="Heading3"/>
              <w:spacing w:before="0"/>
              <w:ind w:left="360"/>
              <w:rPr>
                <w:rStyle w:val="Hyperlink"/>
                <w:rFonts w:asciiTheme="minorHAnsi" w:hAnsiTheme="minorHAnsi"/>
                <w:b w:val="0"/>
                <w:color w:val="0070C0"/>
                <w:sz w:val="24"/>
                <w:szCs w:val="24"/>
              </w:rPr>
            </w:pPr>
            <w:hyperlink w:anchor="_Grading_Rubrics" w:history="1">
              <w:r w:rsidR="00C872A2" w:rsidRPr="00AA7B74">
                <w:rPr>
                  <w:rStyle w:val="Hyperlink"/>
                  <w:rFonts w:asciiTheme="minorHAnsi" w:hAnsiTheme="minorHAnsi"/>
                  <w:b w:val="0"/>
                  <w:color w:val="0070C0"/>
                  <w:sz w:val="24"/>
                  <w:szCs w:val="24"/>
                </w:rPr>
                <w:t>Grading Rubrics</w:t>
              </w:r>
            </w:hyperlink>
          </w:p>
          <w:p w:rsidR="00C872A2" w:rsidRPr="00AA7B74" w:rsidRDefault="00F818A0" w:rsidP="00C872A2">
            <w:pPr>
              <w:ind w:left="360"/>
              <w:rPr>
                <w:color w:val="0070C0"/>
                <w:sz w:val="24"/>
                <w:szCs w:val="24"/>
              </w:rPr>
            </w:pPr>
            <w:hyperlink w:anchor="_Peer_Review" w:history="1">
              <w:r w:rsidR="00C872A2" w:rsidRPr="00AA7B74">
                <w:rPr>
                  <w:rStyle w:val="Hyperlink"/>
                  <w:color w:val="0070C0"/>
                  <w:sz w:val="24"/>
                  <w:szCs w:val="24"/>
                </w:rPr>
                <w:t>Peer Review and Collaboration Options</w:t>
              </w:r>
            </w:hyperlink>
          </w:p>
          <w:p w:rsidR="00C872A2" w:rsidRPr="00AA7B74" w:rsidRDefault="00F818A0" w:rsidP="00C872A2">
            <w:pPr>
              <w:pStyle w:val="Heading3"/>
              <w:spacing w:before="0"/>
              <w:ind w:left="360"/>
              <w:rPr>
                <w:rFonts w:asciiTheme="minorHAnsi" w:hAnsiTheme="minorHAnsi"/>
                <w:b w:val="0"/>
                <w:color w:val="0070C0"/>
                <w:sz w:val="24"/>
                <w:szCs w:val="24"/>
              </w:rPr>
            </w:pPr>
            <w:hyperlink w:anchor="_Folder_Organization" w:history="1">
              <w:r w:rsidR="00C872A2" w:rsidRPr="00AA7B74">
                <w:rPr>
                  <w:rStyle w:val="Hyperlink"/>
                  <w:rFonts w:asciiTheme="minorHAnsi" w:hAnsiTheme="minorHAnsi"/>
                  <w:b w:val="0"/>
                  <w:color w:val="0070C0"/>
                  <w:sz w:val="24"/>
                  <w:szCs w:val="24"/>
                </w:rPr>
                <w:t>Folder Organization</w:t>
              </w:r>
            </w:hyperlink>
          </w:p>
          <w:p w:rsidR="00C872A2" w:rsidRPr="00AA7B74" w:rsidRDefault="00F818A0" w:rsidP="00C872A2">
            <w:pPr>
              <w:pStyle w:val="Heading3"/>
              <w:spacing w:before="0"/>
              <w:ind w:left="360"/>
              <w:rPr>
                <w:rFonts w:asciiTheme="minorHAnsi" w:hAnsiTheme="minorHAnsi"/>
                <w:b w:val="0"/>
                <w:color w:val="0070C0"/>
                <w:sz w:val="24"/>
                <w:szCs w:val="24"/>
              </w:rPr>
            </w:pPr>
            <w:hyperlink w:anchor="_Setting_up_a" w:history="1">
              <w:r w:rsidR="00C872A2" w:rsidRPr="00AA7B74">
                <w:rPr>
                  <w:rStyle w:val="Hyperlink"/>
                  <w:rFonts w:asciiTheme="minorHAnsi" w:hAnsiTheme="minorHAnsi"/>
                  <w:b w:val="0"/>
                  <w:color w:val="0070C0"/>
                  <w:sz w:val="24"/>
                  <w:szCs w:val="24"/>
                </w:rPr>
                <w:t>Preparing for a New Semester</w:t>
              </w:r>
            </w:hyperlink>
          </w:p>
          <w:p w:rsidR="00C872A2" w:rsidRPr="00AA7B74" w:rsidRDefault="00F818A0" w:rsidP="00C872A2">
            <w:pPr>
              <w:ind w:left="360"/>
              <w:rPr>
                <w:color w:val="0070C0"/>
                <w:sz w:val="24"/>
                <w:szCs w:val="24"/>
              </w:rPr>
            </w:pPr>
            <w:hyperlink w:anchor="_Due_Date_Document" w:history="1">
              <w:r w:rsidR="00C872A2" w:rsidRPr="00AA7B74">
                <w:rPr>
                  <w:rStyle w:val="Hyperlink"/>
                  <w:color w:val="0070C0"/>
                  <w:sz w:val="24"/>
                  <w:szCs w:val="24"/>
                </w:rPr>
                <w:t>Due Date Document Edits</w:t>
              </w:r>
            </w:hyperlink>
            <w:r w:rsidR="00C872A2" w:rsidRPr="00AA7B74">
              <w:rPr>
                <w:color w:val="0070C0"/>
                <w:sz w:val="24"/>
                <w:szCs w:val="24"/>
              </w:rPr>
              <w:t xml:space="preserve"> </w:t>
            </w:r>
          </w:p>
          <w:p w:rsidR="00C872A2" w:rsidRPr="00AA7B74" w:rsidRDefault="00F818A0" w:rsidP="00C872A2">
            <w:pPr>
              <w:ind w:left="360"/>
              <w:rPr>
                <w:color w:val="0070C0"/>
                <w:sz w:val="24"/>
                <w:szCs w:val="24"/>
              </w:rPr>
            </w:pPr>
            <w:hyperlink w:anchor="_Suggested_Module_Sequences" w:history="1">
              <w:r w:rsidR="00C872A2" w:rsidRPr="00AA7B74">
                <w:rPr>
                  <w:rStyle w:val="Hyperlink"/>
                  <w:color w:val="0070C0"/>
                  <w:sz w:val="24"/>
                  <w:szCs w:val="24"/>
                </w:rPr>
                <w:t>Module Timeline Sequence</w:t>
              </w:r>
            </w:hyperlink>
          </w:p>
          <w:p w:rsidR="00C872A2" w:rsidRPr="00AA7B74" w:rsidRDefault="00F818A0" w:rsidP="00C872A2">
            <w:pPr>
              <w:ind w:left="360"/>
              <w:rPr>
                <w:color w:val="0070C0"/>
                <w:sz w:val="24"/>
                <w:szCs w:val="24"/>
              </w:rPr>
            </w:pPr>
            <w:hyperlink w:anchor="_Submission_Suggestions" w:history="1">
              <w:r w:rsidR="00C872A2" w:rsidRPr="00AA7B74">
                <w:rPr>
                  <w:rStyle w:val="Hyperlink"/>
                  <w:color w:val="0070C0"/>
                  <w:sz w:val="24"/>
                  <w:szCs w:val="24"/>
                </w:rPr>
                <w:t>Submission Suggestions</w:t>
              </w:r>
            </w:hyperlink>
          </w:p>
          <w:p w:rsidR="00C872A2" w:rsidRPr="00AA7B74" w:rsidRDefault="00F818A0" w:rsidP="00C872A2">
            <w:pPr>
              <w:ind w:left="360"/>
              <w:rPr>
                <w:color w:val="0070C0"/>
                <w:sz w:val="24"/>
                <w:szCs w:val="24"/>
              </w:rPr>
            </w:pPr>
            <w:hyperlink w:anchor="_Syllabus_Edits" w:history="1">
              <w:r w:rsidR="00C872A2" w:rsidRPr="00AA7B74">
                <w:rPr>
                  <w:rStyle w:val="Hyperlink"/>
                  <w:color w:val="0070C0"/>
                  <w:sz w:val="24"/>
                  <w:szCs w:val="24"/>
                </w:rPr>
                <w:t>Syllabus Edits</w:t>
              </w:r>
            </w:hyperlink>
          </w:p>
          <w:p w:rsidR="00C872A2" w:rsidRPr="00AA7B74" w:rsidRDefault="00C872A2" w:rsidP="00C872A2">
            <w:pPr>
              <w:pStyle w:val="Heading3"/>
              <w:spacing w:before="0"/>
              <w:rPr>
                <w:rFonts w:asciiTheme="minorHAnsi" w:hAnsiTheme="minorHAnsi"/>
                <w:color w:val="0070C0"/>
                <w:sz w:val="24"/>
                <w:szCs w:val="24"/>
              </w:rPr>
            </w:pPr>
          </w:p>
        </w:tc>
      </w:tr>
    </w:tbl>
    <w:p w:rsidR="00207BE5" w:rsidRPr="00AA7B74" w:rsidRDefault="00207BE5" w:rsidP="00B92670">
      <w:pPr>
        <w:pStyle w:val="Heading1"/>
        <w:ind w:left="0"/>
        <w:rPr>
          <w:rFonts w:asciiTheme="minorHAnsi" w:hAnsiTheme="minorHAnsi"/>
          <w:sz w:val="28"/>
        </w:rPr>
      </w:pPr>
      <w:bookmarkStart w:id="1" w:name="_Course_Development"/>
      <w:bookmarkEnd w:id="1"/>
      <w:r w:rsidRPr="00AA7B74">
        <w:rPr>
          <w:rFonts w:asciiTheme="minorHAnsi" w:hAnsiTheme="minorHAnsi"/>
          <w:sz w:val="28"/>
        </w:rPr>
        <w:t xml:space="preserve">Course Development </w:t>
      </w:r>
    </w:p>
    <w:p w:rsidR="00207BE5" w:rsidRPr="00AA7B74" w:rsidRDefault="00207BE5" w:rsidP="00E4570A">
      <w:pPr>
        <w:tabs>
          <w:tab w:val="left" w:pos="4050"/>
        </w:tabs>
        <w:spacing w:before="10"/>
        <w:rPr>
          <w:sz w:val="24"/>
          <w:szCs w:val="24"/>
        </w:rPr>
      </w:pPr>
      <w:r w:rsidRPr="00AA7B74">
        <w:rPr>
          <w:sz w:val="24"/>
          <w:szCs w:val="24"/>
        </w:rPr>
        <w:t xml:space="preserve">The </w:t>
      </w:r>
      <w:proofErr w:type="gramStart"/>
      <w:r w:rsidRPr="00AA7B74">
        <w:rPr>
          <w:sz w:val="24"/>
          <w:szCs w:val="24"/>
        </w:rPr>
        <w:t>class originated</w:t>
      </w:r>
      <w:r w:rsidR="009A2756" w:rsidRPr="00AA7B74">
        <w:rPr>
          <w:sz w:val="24"/>
          <w:szCs w:val="24"/>
        </w:rPr>
        <w:t xml:space="preserve"> at the University of Florida</w:t>
      </w:r>
      <w:r w:rsidRPr="00AA7B74">
        <w:rPr>
          <w:sz w:val="24"/>
          <w:szCs w:val="24"/>
        </w:rPr>
        <w:t xml:space="preserve"> from the desire to help engineering students understand</w:t>
      </w:r>
      <w:proofErr w:type="gramEnd"/>
      <w:r w:rsidRPr="00AA7B74">
        <w:rPr>
          <w:sz w:val="24"/>
          <w:szCs w:val="24"/>
        </w:rPr>
        <w:t xml:space="preserve"> why humanities and sociology classes are relevant by showing how they are connected to engineering and to help expose non engineers to what engineering is all about.  It started in 2010 when Dr. Kevin Jones approached Dr. Sophia Acord about offering a class that combined materials science and humanities.  Using Stephen </w:t>
      </w:r>
      <w:proofErr w:type="spellStart"/>
      <w:r w:rsidRPr="00AA7B74">
        <w:rPr>
          <w:sz w:val="24"/>
          <w:szCs w:val="24"/>
        </w:rPr>
        <w:t>Sass’</w:t>
      </w:r>
      <w:proofErr w:type="spellEnd"/>
      <w:r w:rsidRPr="00AA7B74">
        <w:rPr>
          <w:sz w:val="24"/>
          <w:szCs w:val="24"/>
        </w:rPr>
        <w:t xml:space="preserve"> book </w:t>
      </w:r>
      <w:r w:rsidRPr="00AA7B74">
        <w:rPr>
          <w:i/>
          <w:sz w:val="24"/>
          <w:szCs w:val="24"/>
        </w:rPr>
        <w:t>The Substance of Civilization</w:t>
      </w:r>
      <w:r w:rsidRPr="00AA7B74">
        <w:rPr>
          <w:sz w:val="24"/>
          <w:szCs w:val="24"/>
        </w:rPr>
        <w:t xml:space="preserve"> as a guide Dr. Jones and Dr. Acord developed a set of lectures that they initially taught face-to-face to 15 students.  Eventually, as more professors were invited to add content and lectures the course evolved to </w:t>
      </w:r>
      <w:r w:rsidR="009A2756" w:rsidRPr="00AA7B74">
        <w:rPr>
          <w:sz w:val="24"/>
          <w:szCs w:val="24"/>
        </w:rPr>
        <w:t>focus</w:t>
      </w:r>
      <w:r w:rsidRPr="00AA7B74">
        <w:rPr>
          <w:sz w:val="24"/>
          <w:szCs w:val="24"/>
        </w:rPr>
        <w:t xml:space="preserve"> on a different material and a different social principle each week of the semester.  The face-to-face class has since grown to 9 instructors and approximately 175 students per class.  </w:t>
      </w:r>
      <w:r w:rsidR="009A2756" w:rsidRPr="00AA7B74">
        <w:rPr>
          <w:sz w:val="24"/>
          <w:szCs w:val="24"/>
        </w:rPr>
        <w:t>The content from the face-to-face course was adapted for the online environment at the University of Florida in 2015.</w:t>
      </w:r>
    </w:p>
    <w:p w:rsidR="00147161" w:rsidRPr="00AA7B74" w:rsidRDefault="00147161" w:rsidP="00147161">
      <w:pPr>
        <w:pStyle w:val="Heading1"/>
        <w:ind w:left="0"/>
        <w:rPr>
          <w:rFonts w:asciiTheme="minorHAnsi" w:hAnsiTheme="minorHAnsi"/>
        </w:rPr>
      </w:pPr>
    </w:p>
    <w:p w:rsidR="00E26429" w:rsidRPr="00AA7B74" w:rsidRDefault="00147161" w:rsidP="00147161">
      <w:pPr>
        <w:pStyle w:val="Heading1"/>
        <w:ind w:left="0"/>
        <w:rPr>
          <w:rFonts w:asciiTheme="minorHAnsi" w:hAnsiTheme="minorHAnsi"/>
          <w:sz w:val="28"/>
        </w:rPr>
      </w:pPr>
      <w:bookmarkStart w:id="2" w:name="_Course_Contributors_1"/>
      <w:bookmarkEnd w:id="2"/>
      <w:r w:rsidRPr="00AA7B74">
        <w:rPr>
          <w:rFonts w:asciiTheme="minorHAnsi" w:hAnsiTheme="minorHAnsi"/>
          <w:sz w:val="28"/>
        </w:rPr>
        <w:t>Course Contributors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520"/>
        <w:gridCol w:w="2070"/>
        <w:gridCol w:w="2638"/>
      </w:tblGrid>
      <w:tr w:rsidR="009A2756" w:rsidRPr="00AA7B74" w:rsidTr="00B92670">
        <w:tc>
          <w:tcPr>
            <w:tcW w:w="2178" w:type="dxa"/>
          </w:tcPr>
          <w:p w:rsidR="009A2756" w:rsidRPr="00AA7B74" w:rsidRDefault="00F818A0" w:rsidP="00B92670">
            <w:pPr>
              <w:pStyle w:val="ListParagraph"/>
              <w:numPr>
                <w:ilvl w:val="0"/>
                <w:numId w:val="3"/>
              </w:numPr>
              <w:tabs>
                <w:tab w:val="left" w:pos="4050"/>
              </w:tabs>
              <w:spacing w:before="10"/>
              <w:ind w:left="630" w:hanging="180"/>
              <w:rPr>
                <w:color w:val="548DD4" w:themeColor="text2" w:themeTint="99"/>
                <w:sz w:val="24"/>
                <w:szCs w:val="24"/>
              </w:rPr>
            </w:pPr>
            <w:hyperlink r:id="rId8" w:history="1">
              <w:r w:rsidR="009A2756" w:rsidRPr="00AA7B74">
                <w:rPr>
                  <w:rStyle w:val="Hyperlink"/>
                  <w:color w:val="548DD4" w:themeColor="text2" w:themeTint="99"/>
                  <w:sz w:val="24"/>
                  <w:szCs w:val="24"/>
                </w:rPr>
                <w:t>Kevin Jones</w:t>
              </w:r>
            </w:hyperlink>
          </w:p>
        </w:tc>
        <w:tc>
          <w:tcPr>
            <w:tcW w:w="2520" w:type="dxa"/>
          </w:tcPr>
          <w:p w:rsidR="009A2756" w:rsidRPr="00AA7B74" w:rsidRDefault="00F818A0" w:rsidP="00B92670">
            <w:pPr>
              <w:pStyle w:val="ListParagraph"/>
              <w:numPr>
                <w:ilvl w:val="0"/>
                <w:numId w:val="3"/>
              </w:numPr>
              <w:tabs>
                <w:tab w:val="left" w:pos="4050"/>
              </w:tabs>
              <w:spacing w:before="10"/>
              <w:ind w:left="432" w:hanging="180"/>
              <w:rPr>
                <w:color w:val="548DD4" w:themeColor="text2" w:themeTint="99"/>
                <w:sz w:val="24"/>
                <w:szCs w:val="24"/>
              </w:rPr>
            </w:pPr>
            <w:hyperlink r:id="rId9" w:history="1">
              <w:r w:rsidR="00245206" w:rsidRPr="00AA7B74">
                <w:rPr>
                  <w:rStyle w:val="Hyperlink"/>
                  <w:color w:val="548DD4" w:themeColor="text2" w:themeTint="99"/>
                  <w:sz w:val="24"/>
                  <w:szCs w:val="24"/>
                </w:rPr>
                <w:t>Sophia Acord</w:t>
              </w:r>
            </w:hyperlink>
          </w:p>
        </w:tc>
        <w:tc>
          <w:tcPr>
            <w:tcW w:w="2070" w:type="dxa"/>
          </w:tcPr>
          <w:p w:rsidR="009A2756" w:rsidRPr="00AA7B74" w:rsidRDefault="00F818A0" w:rsidP="00B92670">
            <w:pPr>
              <w:pStyle w:val="ListParagraph"/>
              <w:numPr>
                <w:ilvl w:val="0"/>
                <w:numId w:val="3"/>
              </w:numPr>
              <w:tabs>
                <w:tab w:val="left" w:pos="4050"/>
              </w:tabs>
              <w:spacing w:before="10"/>
              <w:ind w:left="432" w:hanging="180"/>
              <w:rPr>
                <w:color w:val="548DD4" w:themeColor="text2" w:themeTint="99"/>
                <w:sz w:val="24"/>
                <w:szCs w:val="24"/>
              </w:rPr>
            </w:pPr>
            <w:hyperlink r:id="rId10" w:history="1">
              <w:r w:rsidR="00245206" w:rsidRPr="00AA7B74">
                <w:rPr>
                  <w:rStyle w:val="Hyperlink"/>
                  <w:color w:val="548DD4" w:themeColor="text2" w:themeTint="99"/>
                  <w:sz w:val="24"/>
                  <w:szCs w:val="24"/>
                </w:rPr>
                <w:t>Sean Adams</w:t>
              </w:r>
            </w:hyperlink>
          </w:p>
        </w:tc>
        <w:tc>
          <w:tcPr>
            <w:tcW w:w="2638" w:type="dxa"/>
          </w:tcPr>
          <w:p w:rsidR="009A2756" w:rsidRPr="00AA7B74" w:rsidRDefault="00F818A0" w:rsidP="00B92670">
            <w:pPr>
              <w:pStyle w:val="ListParagraph"/>
              <w:numPr>
                <w:ilvl w:val="0"/>
                <w:numId w:val="3"/>
              </w:numPr>
              <w:tabs>
                <w:tab w:val="left" w:pos="4050"/>
              </w:tabs>
              <w:spacing w:before="10"/>
              <w:ind w:left="432" w:hanging="180"/>
              <w:rPr>
                <w:color w:val="548DD4" w:themeColor="text2" w:themeTint="99"/>
                <w:sz w:val="24"/>
                <w:szCs w:val="24"/>
              </w:rPr>
            </w:pPr>
            <w:hyperlink r:id="rId11" w:history="1">
              <w:r w:rsidR="00245206" w:rsidRPr="00AA7B74">
                <w:rPr>
                  <w:rStyle w:val="Hyperlink"/>
                  <w:color w:val="548DD4" w:themeColor="text2" w:themeTint="99"/>
                  <w:sz w:val="24"/>
                  <w:szCs w:val="24"/>
                </w:rPr>
                <w:t>Marsha Bryant</w:t>
              </w:r>
            </w:hyperlink>
          </w:p>
        </w:tc>
      </w:tr>
      <w:tr w:rsidR="009A2756" w:rsidRPr="00AA7B74" w:rsidTr="00B92670">
        <w:tc>
          <w:tcPr>
            <w:tcW w:w="2178" w:type="dxa"/>
          </w:tcPr>
          <w:p w:rsidR="009A2756" w:rsidRPr="00AA7B74" w:rsidRDefault="00F818A0" w:rsidP="00B92670">
            <w:pPr>
              <w:pStyle w:val="ListParagraph"/>
              <w:numPr>
                <w:ilvl w:val="0"/>
                <w:numId w:val="3"/>
              </w:numPr>
              <w:tabs>
                <w:tab w:val="left" w:pos="4050"/>
              </w:tabs>
              <w:spacing w:before="10"/>
              <w:ind w:left="630" w:hanging="180"/>
              <w:rPr>
                <w:color w:val="548DD4" w:themeColor="text2" w:themeTint="99"/>
                <w:sz w:val="24"/>
                <w:szCs w:val="24"/>
              </w:rPr>
            </w:pPr>
            <w:hyperlink r:id="rId12" w:history="1">
              <w:r w:rsidR="00245206" w:rsidRPr="00AA7B74">
                <w:rPr>
                  <w:rStyle w:val="Hyperlink"/>
                  <w:color w:val="548DD4" w:themeColor="text2" w:themeTint="99"/>
                  <w:sz w:val="24"/>
                  <w:szCs w:val="24"/>
                </w:rPr>
                <w:t xml:space="preserve">Florin </w:t>
              </w:r>
              <w:proofErr w:type="spellStart"/>
              <w:r w:rsidR="00245206" w:rsidRPr="00AA7B74">
                <w:rPr>
                  <w:rStyle w:val="Hyperlink"/>
                  <w:color w:val="548DD4" w:themeColor="text2" w:themeTint="99"/>
                  <w:sz w:val="24"/>
                  <w:szCs w:val="24"/>
                </w:rPr>
                <w:t>Curta</w:t>
              </w:r>
              <w:proofErr w:type="spellEnd"/>
            </w:hyperlink>
          </w:p>
        </w:tc>
        <w:tc>
          <w:tcPr>
            <w:tcW w:w="2520" w:type="dxa"/>
          </w:tcPr>
          <w:p w:rsidR="009A2756" w:rsidRPr="00AA7B74" w:rsidRDefault="00F818A0" w:rsidP="00B92670">
            <w:pPr>
              <w:pStyle w:val="ListParagraph"/>
              <w:numPr>
                <w:ilvl w:val="0"/>
                <w:numId w:val="3"/>
              </w:numPr>
              <w:tabs>
                <w:tab w:val="left" w:pos="4050"/>
              </w:tabs>
              <w:spacing w:before="10"/>
              <w:ind w:left="432" w:hanging="180"/>
              <w:rPr>
                <w:color w:val="548DD4" w:themeColor="text2" w:themeTint="99"/>
                <w:sz w:val="24"/>
                <w:szCs w:val="24"/>
              </w:rPr>
            </w:pPr>
            <w:hyperlink r:id="rId13" w:history="1">
              <w:r w:rsidR="00B92670" w:rsidRPr="00AA7B74">
                <w:rPr>
                  <w:rStyle w:val="Hyperlink"/>
                  <w:color w:val="548DD4" w:themeColor="text2" w:themeTint="99"/>
                  <w:sz w:val="24"/>
                  <w:szCs w:val="24"/>
                </w:rPr>
                <w:t xml:space="preserve">Mary Ann </w:t>
              </w:r>
              <w:proofErr w:type="spellStart"/>
              <w:r w:rsidR="00B92670" w:rsidRPr="00AA7B74">
                <w:rPr>
                  <w:rStyle w:val="Hyperlink"/>
                  <w:color w:val="548DD4" w:themeColor="text2" w:themeTint="99"/>
                  <w:sz w:val="24"/>
                  <w:szCs w:val="24"/>
                </w:rPr>
                <w:t>Eaverly</w:t>
              </w:r>
              <w:proofErr w:type="spellEnd"/>
            </w:hyperlink>
          </w:p>
        </w:tc>
        <w:tc>
          <w:tcPr>
            <w:tcW w:w="2070" w:type="dxa"/>
          </w:tcPr>
          <w:p w:rsidR="009A2756" w:rsidRPr="00AA7B74" w:rsidRDefault="00F818A0" w:rsidP="00B92670">
            <w:pPr>
              <w:pStyle w:val="ListParagraph"/>
              <w:numPr>
                <w:ilvl w:val="0"/>
                <w:numId w:val="3"/>
              </w:numPr>
              <w:tabs>
                <w:tab w:val="left" w:pos="4050"/>
              </w:tabs>
              <w:spacing w:before="10"/>
              <w:ind w:left="432" w:hanging="180"/>
              <w:rPr>
                <w:color w:val="548DD4" w:themeColor="text2" w:themeTint="99"/>
                <w:sz w:val="24"/>
                <w:szCs w:val="24"/>
              </w:rPr>
            </w:pPr>
            <w:hyperlink r:id="rId14" w:history="1">
              <w:r w:rsidR="00B92670" w:rsidRPr="00AA7B74">
                <w:rPr>
                  <w:rStyle w:val="Hyperlink"/>
                  <w:color w:val="548DD4" w:themeColor="text2" w:themeTint="99"/>
                  <w:sz w:val="24"/>
                  <w:szCs w:val="24"/>
                </w:rPr>
                <w:t xml:space="preserve">Bonnie </w:t>
              </w:r>
              <w:proofErr w:type="spellStart"/>
              <w:r w:rsidR="00B92670" w:rsidRPr="00AA7B74">
                <w:rPr>
                  <w:rStyle w:val="Hyperlink"/>
                  <w:color w:val="548DD4" w:themeColor="text2" w:themeTint="99"/>
                  <w:sz w:val="24"/>
                  <w:szCs w:val="24"/>
                </w:rPr>
                <w:t>Effros</w:t>
              </w:r>
              <w:proofErr w:type="spellEnd"/>
            </w:hyperlink>
          </w:p>
        </w:tc>
        <w:tc>
          <w:tcPr>
            <w:tcW w:w="2638" w:type="dxa"/>
          </w:tcPr>
          <w:p w:rsidR="009A2756" w:rsidRPr="00AA7B74" w:rsidRDefault="00F818A0" w:rsidP="00B92670">
            <w:pPr>
              <w:pStyle w:val="ListParagraph"/>
              <w:numPr>
                <w:ilvl w:val="0"/>
                <w:numId w:val="3"/>
              </w:numPr>
              <w:tabs>
                <w:tab w:val="left" w:pos="4050"/>
              </w:tabs>
              <w:spacing w:before="10"/>
              <w:ind w:left="432" w:hanging="180"/>
              <w:rPr>
                <w:color w:val="548DD4" w:themeColor="text2" w:themeTint="99"/>
                <w:sz w:val="24"/>
                <w:szCs w:val="24"/>
              </w:rPr>
            </w:pPr>
            <w:hyperlink r:id="rId15" w:history="1">
              <w:r w:rsidR="00B92670" w:rsidRPr="00AA7B74">
                <w:rPr>
                  <w:rStyle w:val="Hyperlink"/>
                  <w:color w:val="548DD4" w:themeColor="text2" w:themeTint="99"/>
                  <w:sz w:val="24"/>
                  <w:szCs w:val="24"/>
                </w:rPr>
                <w:t>Susan Gillespie</w:t>
              </w:r>
            </w:hyperlink>
          </w:p>
        </w:tc>
      </w:tr>
      <w:tr w:rsidR="00245206" w:rsidRPr="00AA7B74" w:rsidTr="00B92670">
        <w:tc>
          <w:tcPr>
            <w:tcW w:w="9406" w:type="dxa"/>
            <w:gridSpan w:val="4"/>
          </w:tcPr>
          <w:p w:rsidR="00245206" w:rsidRPr="00AA7B74" w:rsidRDefault="00F818A0" w:rsidP="00B92670">
            <w:pPr>
              <w:pStyle w:val="ListParagraph"/>
              <w:numPr>
                <w:ilvl w:val="0"/>
                <w:numId w:val="3"/>
              </w:numPr>
              <w:tabs>
                <w:tab w:val="left" w:pos="4050"/>
              </w:tabs>
              <w:spacing w:before="10"/>
              <w:ind w:left="630" w:hanging="180"/>
              <w:rPr>
                <w:color w:val="548DD4" w:themeColor="text2" w:themeTint="99"/>
                <w:sz w:val="24"/>
                <w:szCs w:val="24"/>
              </w:rPr>
            </w:pPr>
            <w:hyperlink r:id="rId16" w:history="1">
              <w:r w:rsidR="00B92670" w:rsidRPr="00AA7B74">
                <w:rPr>
                  <w:rStyle w:val="Hyperlink"/>
                  <w:color w:val="548DD4" w:themeColor="text2" w:themeTint="99"/>
                  <w:sz w:val="24"/>
                  <w:szCs w:val="24"/>
                </w:rPr>
                <w:t xml:space="preserve">Ken </w:t>
              </w:r>
              <w:proofErr w:type="spellStart"/>
              <w:r w:rsidR="00B92670" w:rsidRPr="00AA7B74">
                <w:rPr>
                  <w:rStyle w:val="Hyperlink"/>
                  <w:color w:val="548DD4" w:themeColor="text2" w:themeTint="99"/>
                  <w:sz w:val="24"/>
                  <w:szCs w:val="24"/>
                </w:rPr>
                <w:t>Sassaman</w:t>
              </w:r>
              <w:proofErr w:type="spellEnd"/>
            </w:hyperlink>
          </w:p>
        </w:tc>
      </w:tr>
    </w:tbl>
    <w:p w:rsidR="009A2756" w:rsidRPr="00AA7B74" w:rsidRDefault="009A2756" w:rsidP="00E4570A">
      <w:pPr>
        <w:tabs>
          <w:tab w:val="left" w:pos="4050"/>
        </w:tabs>
        <w:spacing w:before="10"/>
        <w:rPr>
          <w:b/>
          <w:sz w:val="24"/>
          <w:szCs w:val="24"/>
        </w:rPr>
      </w:pPr>
    </w:p>
    <w:p w:rsidR="00B92670" w:rsidRPr="00AA7B74" w:rsidRDefault="00B92670" w:rsidP="00B92670">
      <w:pPr>
        <w:pStyle w:val="Heading1"/>
        <w:ind w:left="0"/>
        <w:rPr>
          <w:rFonts w:asciiTheme="minorHAnsi" w:hAnsiTheme="minorHAnsi"/>
          <w:sz w:val="28"/>
        </w:rPr>
      </w:pPr>
      <w:bookmarkStart w:id="3" w:name="_Course_Description"/>
      <w:bookmarkEnd w:id="3"/>
      <w:r w:rsidRPr="00AA7B74">
        <w:rPr>
          <w:rFonts w:asciiTheme="minorHAnsi" w:hAnsiTheme="minorHAnsi"/>
          <w:sz w:val="28"/>
        </w:rPr>
        <w:t>Course Description</w:t>
      </w:r>
    </w:p>
    <w:p w:rsidR="004B379F" w:rsidRPr="00AA7B74" w:rsidRDefault="004B379F" w:rsidP="004B379F">
      <w:pPr>
        <w:pStyle w:val="BodyText"/>
        <w:spacing w:before="3" w:line="274" w:lineRule="exact"/>
        <w:ind w:right="108"/>
        <w:rPr>
          <w:rFonts w:asciiTheme="minorHAnsi" w:hAnsiTheme="minorHAnsi"/>
        </w:rPr>
      </w:pPr>
      <w:r w:rsidRPr="00AA7B74">
        <w:rPr>
          <w:rFonts w:asciiTheme="minorHAnsi" w:hAnsiTheme="minorHAnsi"/>
        </w:rPr>
        <w:t>This</w:t>
      </w:r>
      <w:r w:rsidRPr="00AA7B74">
        <w:rPr>
          <w:rFonts w:asciiTheme="minorHAnsi" w:hAnsiTheme="minorHAnsi"/>
          <w:spacing w:val="-4"/>
        </w:rPr>
        <w:t xml:space="preserve"> </w:t>
      </w:r>
      <w:r w:rsidRPr="00AA7B74">
        <w:rPr>
          <w:rFonts w:asciiTheme="minorHAnsi" w:hAnsiTheme="minorHAnsi"/>
        </w:rPr>
        <w:t>course</w:t>
      </w:r>
      <w:r w:rsidRPr="00AA7B74">
        <w:rPr>
          <w:rFonts w:asciiTheme="minorHAnsi" w:hAnsiTheme="minorHAnsi"/>
          <w:spacing w:val="-4"/>
        </w:rPr>
        <w:t xml:space="preserve"> </w:t>
      </w:r>
      <w:r w:rsidRPr="00AA7B74">
        <w:rPr>
          <w:rFonts w:asciiTheme="minorHAnsi" w:hAnsiTheme="minorHAnsi"/>
        </w:rPr>
        <w:t>explores</w:t>
      </w:r>
      <w:r w:rsidRPr="00AA7B74">
        <w:rPr>
          <w:rFonts w:asciiTheme="minorHAnsi" w:hAnsiTheme="minorHAnsi"/>
          <w:spacing w:val="-4"/>
        </w:rPr>
        <w:t xml:space="preserve"> </w:t>
      </w:r>
      <w:r w:rsidRPr="00AA7B74">
        <w:rPr>
          <w:rFonts w:asciiTheme="minorHAnsi" w:hAnsiTheme="minorHAnsi"/>
        </w:rPr>
        <w:t>the</w:t>
      </w:r>
      <w:r w:rsidRPr="00AA7B74">
        <w:rPr>
          <w:rFonts w:asciiTheme="minorHAnsi" w:hAnsiTheme="minorHAnsi"/>
          <w:spacing w:val="-4"/>
        </w:rPr>
        <w:t xml:space="preserve"> </w:t>
      </w:r>
      <w:r w:rsidRPr="00AA7B74">
        <w:rPr>
          <w:rFonts w:asciiTheme="minorHAnsi" w:hAnsiTheme="minorHAnsi"/>
        </w:rPr>
        <w:t>connections</w:t>
      </w:r>
      <w:r w:rsidRPr="00AA7B74">
        <w:rPr>
          <w:rFonts w:asciiTheme="minorHAnsi" w:hAnsiTheme="minorHAnsi"/>
          <w:spacing w:val="-4"/>
        </w:rPr>
        <w:t xml:space="preserve"> </w:t>
      </w:r>
      <w:r w:rsidRPr="00AA7B74">
        <w:rPr>
          <w:rFonts w:asciiTheme="minorHAnsi" w:hAnsiTheme="minorHAnsi"/>
        </w:rPr>
        <w:t>between</w:t>
      </w:r>
      <w:r w:rsidRPr="00AA7B74">
        <w:rPr>
          <w:rFonts w:asciiTheme="minorHAnsi" w:hAnsiTheme="minorHAnsi"/>
          <w:spacing w:val="-4"/>
        </w:rPr>
        <w:t xml:space="preserve"> </w:t>
      </w:r>
      <w:r w:rsidRPr="00AA7B74">
        <w:rPr>
          <w:rFonts w:asciiTheme="minorHAnsi" w:hAnsiTheme="minorHAnsi"/>
        </w:rPr>
        <w:t>the</w:t>
      </w:r>
      <w:r w:rsidRPr="00AA7B74">
        <w:rPr>
          <w:rFonts w:asciiTheme="minorHAnsi" w:hAnsiTheme="minorHAnsi"/>
          <w:spacing w:val="-4"/>
        </w:rPr>
        <w:t xml:space="preserve"> </w:t>
      </w:r>
      <w:r w:rsidRPr="00AA7B74">
        <w:rPr>
          <w:rFonts w:asciiTheme="minorHAnsi" w:hAnsiTheme="minorHAnsi"/>
        </w:rPr>
        <w:t>discovery</w:t>
      </w:r>
      <w:r w:rsidRPr="00AA7B74">
        <w:rPr>
          <w:rFonts w:asciiTheme="minorHAnsi" w:hAnsiTheme="minorHAnsi"/>
          <w:spacing w:val="-4"/>
        </w:rPr>
        <w:t xml:space="preserve"> </w:t>
      </w:r>
      <w:r w:rsidRPr="00AA7B74">
        <w:rPr>
          <w:rFonts w:asciiTheme="minorHAnsi" w:hAnsiTheme="minorHAnsi"/>
        </w:rPr>
        <w:t>of</w:t>
      </w:r>
      <w:r w:rsidRPr="00AA7B74">
        <w:rPr>
          <w:rFonts w:asciiTheme="minorHAnsi" w:hAnsiTheme="minorHAnsi"/>
          <w:spacing w:val="-4"/>
        </w:rPr>
        <w:t xml:space="preserve"> </w:t>
      </w:r>
      <w:r w:rsidRPr="00AA7B74">
        <w:rPr>
          <w:rFonts w:asciiTheme="minorHAnsi" w:hAnsiTheme="minorHAnsi"/>
        </w:rPr>
        <w:t>new</w:t>
      </w:r>
      <w:r w:rsidRPr="00AA7B74">
        <w:rPr>
          <w:rFonts w:asciiTheme="minorHAnsi" w:hAnsiTheme="minorHAnsi"/>
          <w:spacing w:val="-4"/>
        </w:rPr>
        <w:t xml:space="preserve"> </w:t>
      </w:r>
      <w:r w:rsidRPr="00AA7B74">
        <w:rPr>
          <w:rFonts w:asciiTheme="minorHAnsi" w:hAnsiTheme="minorHAnsi"/>
        </w:rPr>
        <w:t>materials</w:t>
      </w:r>
      <w:r w:rsidRPr="00AA7B74">
        <w:rPr>
          <w:rFonts w:asciiTheme="minorHAnsi" w:hAnsiTheme="minorHAnsi"/>
          <w:spacing w:val="-4"/>
        </w:rPr>
        <w:t xml:space="preserve"> </w:t>
      </w:r>
      <w:r w:rsidRPr="00AA7B74">
        <w:rPr>
          <w:rFonts w:asciiTheme="minorHAnsi" w:hAnsiTheme="minorHAnsi"/>
        </w:rPr>
        <w:t>such</w:t>
      </w:r>
      <w:r w:rsidRPr="00AA7B74">
        <w:rPr>
          <w:rFonts w:asciiTheme="minorHAnsi" w:hAnsiTheme="minorHAnsi"/>
          <w:spacing w:val="-4"/>
        </w:rPr>
        <w:t xml:space="preserve"> </w:t>
      </w:r>
      <w:r w:rsidRPr="00AA7B74">
        <w:rPr>
          <w:rFonts w:asciiTheme="minorHAnsi" w:hAnsiTheme="minorHAnsi"/>
        </w:rPr>
        <w:t>as ceramics,</w:t>
      </w:r>
      <w:r w:rsidRPr="00AA7B74">
        <w:rPr>
          <w:rFonts w:asciiTheme="minorHAnsi" w:hAnsiTheme="minorHAnsi"/>
          <w:spacing w:val="-5"/>
        </w:rPr>
        <w:t xml:space="preserve"> glass, </w:t>
      </w:r>
      <w:r w:rsidRPr="00AA7B74">
        <w:rPr>
          <w:rFonts w:asciiTheme="minorHAnsi" w:hAnsiTheme="minorHAnsi"/>
        </w:rPr>
        <w:t>concrete,</w:t>
      </w:r>
      <w:r w:rsidRPr="00AA7B74">
        <w:rPr>
          <w:rFonts w:asciiTheme="minorHAnsi" w:hAnsiTheme="minorHAnsi"/>
          <w:spacing w:val="-5"/>
        </w:rPr>
        <w:t xml:space="preserve"> </w:t>
      </w:r>
      <w:r w:rsidRPr="00AA7B74">
        <w:rPr>
          <w:rFonts w:asciiTheme="minorHAnsi" w:hAnsiTheme="minorHAnsi"/>
        </w:rPr>
        <w:t>metals,</w:t>
      </w:r>
      <w:r w:rsidRPr="00AA7B74">
        <w:rPr>
          <w:rFonts w:asciiTheme="minorHAnsi" w:hAnsiTheme="minorHAnsi"/>
          <w:spacing w:val="-5"/>
        </w:rPr>
        <w:t xml:space="preserve"> </w:t>
      </w:r>
      <w:r w:rsidRPr="00AA7B74">
        <w:rPr>
          <w:rFonts w:asciiTheme="minorHAnsi" w:hAnsiTheme="minorHAnsi"/>
        </w:rPr>
        <w:t>plastics</w:t>
      </w:r>
      <w:r w:rsidRPr="00AA7B74">
        <w:rPr>
          <w:rFonts w:asciiTheme="minorHAnsi" w:hAnsiTheme="minorHAnsi"/>
          <w:spacing w:val="-5"/>
        </w:rPr>
        <w:t xml:space="preserve">, </w:t>
      </w:r>
      <w:r w:rsidRPr="00AA7B74">
        <w:rPr>
          <w:rFonts w:asciiTheme="minorHAnsi" w:hAnsiTheme="minorHAnsi"/>
        </w:rPr>
        <w:t>semiconductors</w:t>
      </w:r>
      <w:r w:rsidRPr="00AA7B74">
        <w:rPr>
          <w:rFonts w:asciiTheme="minorHAnsi" w:hAnsiTheme="minorHAnsi"/>
          <w:spacing w:val="-5"/>
        </w:rPr>
        <w:t xml:space="preserve"> etc. </w:t>
      </w:r>
      <w:r w:rsidRPr="00AA7B74">
        <w:rPr>
          <w:rFonts w:asciiTheme="minorHAnsi" w:hAnsiTheme="minorHAnsi"/>
        </w:rPr>
        <w:t>and</w:t>
      </w:r>
      <w:r w:rsidRPr="00AA7B74">
        <w:rPr>
          <w:rFonts w:asciiTheme="minorHAnsi" w:hAnsiTheme="minorHAnsi"/>
          <w:spacing w:val="-5"/>
        </w:rPr>
        <w:t xml:space="preserve"> </w:t>
      </w:r>
      <w:r w:rsidRPr="00AA7B74">
        <w:rPr>
          <w:rFonts w:asciiTheme="minorHAnsi" w:hAnsiTheme="minorHAnsi"/>
        </w:rPr>
        <w:t>the</w:t>
      </w:r>
      <w:r w:rsidRPr="00AA7B74">
        <w:rPr>
          <w:rFonts w:asciiTheme="minorHAnsi" w:hAnsiTheme="minorHAnsi"/>
          <w:spacing w:val="-4"/>
        </w:rPr>
        <w:t xml:space="preserve"> </w:t>
      </w:r>
      <w:r w:rsidRPr="00AA7B74">
        <w:rPr>
          <w:rFonts w:asciiTheme="minorHAnsi" w:hAnsiTheme="minorHAnsi"/>
        </w:rPr>
        <w:t>development</w:t>
      </w:r>
      <w:r w:rsidRPr="00AA7B74">
        <w:rPr>
          <w:rFonts w:asciiTheme="minorHAnsi" w:hAnsiTheme="minorHAnsi"/>
          <w:spacing w:val="-5"/>
        </w:rPr>
        <w:t xml:space="preserve"> </w:t>
      </w:r>
      <w:r w:rsidRPr="00AA7B74">
        <w:rPr>
          <w:rFonts w:asciiTheme="minorHAnsi" w:hAnsiTheme="minorHAnsi"/>
        </w:rPr>
        <w:t>of</w:t>
      </w:r>
      <w:r w:rsidRPr="00AA7B74">
        <w:rPr>
          <w:rFonts w:asciiTheme="minorHAnsi" w:hAnsiTheme="minorHAnsi"/>
          <w:spacing w:val="-4"/>
        </w:rPr>
        <w:t xml:space="preserve"> </w:t>
      </w:r>
      <w:r w:rsidRPr="00AA7B74">
        <w:rPr>
          <w:rFonts w:asciiTheme="minorHAnsi" w:hAnsiTheme="minorHAnsi"/>
        </w:rPr>
        <w:t>technologies and social</w:t>
      </w:r>
      <w:r w:rsidRPr="00AA7B74">
        <w:rPr>
          <w:rFonts w:asciiTheme="minorHAnsi" w:hAnsiTheme="minorHAnsi"/>
          <w:spacing w:val="-4"/>
        </w:rPr>
        <w:t xml:space="preserve"> </w:t>
      </w:r>
      <w:r w:rsidRPr="00AA7B74">
        <w:rPr>
          <w:rFonts w:asciiTheme="minorHAnsi" w:hAnsiTheme="minorHAnsi"/>
        </w:rPr>
        <w:t>structures</w:t>
      </w:r>
      <w:r w:rsidRPr="00AA7B74">
        <w:rPr>
          <w:rFonts w:asciiTheme="minorHAnsi" w:hAnsiTheme="minorHAnsi"/>
          <w:spacing w:val="-5"/>
        </w:rPr>
        <w:t xml:space="preserve"> </w:t>
      </w:r>
      <w:r w:rsidRPr="00AA7B74">
        <w:rPr>
          <w:rFonts w:asciiTheme="minorHAnsi" w:hAnsiTheme="minorHAnsi"/>
        </w:rPr>
        <w:t>worldwide.</w:t>
      </w:r>
      <w:r w:rsidRPr="00AA7B74">
        <w:rPr>
          <w:rFonts w:asciiTheme="minorHAnsi" w:hAnsiTheme="minorHAnsi"/>
          <w:spacing w:val="-4"/>
        </w:rPr>
        <w:t xml:space="preserve"> </w:t>
      </w:r>
      <w:r w:rsidRPr="00AA7B74">
        <w:rPr>
          <w:rFonts w:asciiTheme="minorHAnsi" w:hAnsiTheme="minorHAnsi"/>
        </w:rPr>
        <w:t>To</w:t>
      </w:r>
      <w:r w:rsidRPr="00AA7B74">
        <w:rPr>
          <w:rFonts w:asciiTheme="minorHAnsi" w:hAnsiTheme="minorHAnsi"/>
          <w:spacing w:val="-5"/>
        </w:rPr>
        <w:t xml:space="preserve"> </w:t>
      </w:r>
      <w:r w:rsidRPr="00AA7B74">
        <w:rPr>
          <w:rFonts w:asciiTheme="minorHAnsi" w:hAnsiTheme="minorHAnsi"/>
        </w:rPr>
        <w:t>see</w:t>
      </w:r>
      <w:r w:rsidRPr="00AA7B74">
        <w:rPr>
          <w:rFonts w:asciiTheme="minorHAnsi" w:hAnsiTheme="minorHAnsi"/>
          <w:spacing w:val="-4"/>
        </w:rPr>
        <w:t xml:space="preserve"> </w:t>
      </w:r>
      <w:r w:rsidRPr="00AA7B74">
        <w:rPr>
          <w:rFonts w:asciiTheme="minorHAnsi" w:hAnsiTheme="minorHAnsi"/>
        </w:rPr>
        <w:t>these</w:t>
      </w:r>
      <w:r w:rsidRPr="00AA7B74">
        <w:rPr>
          <w:rFonts w:asciiTheme="minorHAnsi" w:hAnsiTheme="minorHAnsi"/>
          <w:w w:val="99"/>
        </w:rPr>
        <w:t xml:space="preserve"> </w:t>
      </w:r>
      <w:r w:rsidRPr="00AA7B74">
        <w:rPr>
          <w:rFonts w:asciiTheme="minorHAnsi" w:hAnsiTheme="minorHAnsi"/>
        </w:rPr>
        <w:t>connections,</w:t>
      </w:r>
      <w:r w:rsidRPr="00AA7B74">
        <w:rPr>
          <w:rFonts w:asciiTheme="minorHAnsi" w:hAnsiTheme="minorHAnsi"/>
          <w:spacing w:val="-5"/>
        </w:rPr>
        <w:t xml:space="preserve"> </w:t>
      </w:r>
      <w:r w:rsidRPr="00AA7B74">
        <w:rPr>
          <w:rFonts w:asciiTheme="minorHAnsi" w:hAnsiTheme="minorHAnsi"/>
        </w:rPr>
        <w:t>the</w:t>
      </w:r>
      <w:r w:rsidRPr="00AA7B74">
        <w:rPr>
          <w:rFonts w:asciiTheme="minorHAnsi" w:hAnsiTheme="minorHAnsi"/>
          <w:spacing w:val="-4"/>
        </w:rPr>
        <w:t xml:space="preserve"> </w:t>
      </w:r>
      <w:r w:rsidRPr="00AA7B74">
        <w:rPr>
          <w:rFonts w:asciiTheme="minorHAnsi" w:hAnsiTheme="minorHAnsi"/>
        </w:rPr>
        <w:t>course</w:t>
      </w:r>
      <w:r w:rsidRPr="00AA7B74">
        <w:rPr>
          <w:rFonts w:asciiTheme="minorHAnsi" w:hAnsiTheme="minorHAnsi"/>
          <w:spacing w:val="-5"/>
        </w:rPr>
        <w:t xml:space="preserve"> </w:t>
      </w:r>
      <w:r w:rsidRPr="00AA7B74">
        <w:rPr>
          <w:rFonts w:asciiTheme="minorHAnsi" w:hAnsiTheme="minorHAnsi"/>
        </w:rPr>
        <w:t>will</w:t>
      </w:r>
      <w:r w:rsidRPr="00AA7B74">
        <w:rPr>
          <w:rFonts w:asciiTheme="minorHAnsi" w:hAnsiTheme="minorHAnsi"/>
          <w:spacing w:val="-4"/>
        </w:rPr>
        <w:t xml:space="preserve"> </w:t>
      </w:r>
      <w:r w:rsidRPr="00AA7B74">
        <w:rPr>
          <w:rFonts w:asciiTheme="minorHAnsi" w:hAnsiTheme="minorHAnsi"/>
        </w:rPr>
        <w:t>fuse</w:t>
      </w:r>
      <w:r w:rsidRPr="00AA7B74">
        <w:rPr>
          <w:rFonts w:asciiTheme="minorHAnsi" w:hAnsiTheme="minorHAnsi"/>
          <w:spacing w:val="-5"/>
        </w:rPr>
        <w:t xml:space="preserve"> </w:t>
      </w:r>
      <w:r w:rsidRPr="00AA7B74">
        <w:rPr>
          <w:rFonts w:asciiTheme="minorHAnsi" w:hAnsiTheme="minorHAnsi"/>
        </w:rPr>
        <w:t>basic</w:t>
      </w:r>
      <w:r w:rsidRPr="00AA7B74">
        <w:rPr>
          <w:rFonts w:asciiTheme="minorHAnsi" w:hAnsiTheme="minorHAnsi"/>
          <w:spacing w:val="-4"/>
        </w:rPr>
        <w:t xml:space="preserve"> </w:t>
      </w:r>
      <w:r w:rsidRPr="00AA7B74">
        <w:rPr>
          <w:rFonts w:asciiTheme="minorHAnsi" w:hAnsiTheme="minorHAnsi"/>
        </w:rPr>
        <w:t>concepts</w:t>
      </w:r>
      <w:r w:rsidRPr="00AA7B74">
        <w:rPr>
          <w:rFonts w:asciiTheme="minorHAnsi" w:hAnsiTheme="minorHAnsi"/>
          <w:spacing w:val="-5"/>
        </w:rPr>
        <w:t xml:space="preserve"> </w:t>
      </w:r>
      <w:r w:rsidRPr="00AA7B74">
        <w:rPr>
          <w:rFonts w:asciiTheme="minorHAnsi" w:hAnsiTheme="minorHAnsi"/>
        </w:rPr>
        <w:t>in</w:t>
      </w:r>
      <w:r w:rsidRPr="00AA7B74">
        <w:rPr>
          <w:rFonts w:asciiTheme="minorHAnsi" w:hAnsiTheme="minorHAnsi"/>
          <w:spacing w:val="-4"/>
        </w:rPr>
        <w:t xml:space="preserve"> </w:t>
      </w:r>
      <w:r w:rsidRPr="00AA7B74">
        <w:rPr>
          <w:rFonts w:asciiTheme="minorHAnsi" w:hAnsiTheme="minorHAnsi"/>
        </w:rPr>
        <w:t>materials</w:t>
      </w:r>
      <w:r w:rsidRPr="00AA7B74">
        <w:rPr>
          <w:rFonts w:asciiTheme="minorHAnsi" w:hAnsiTheme="minorHAnsi"/>
          <w:spacing w:val="-5"/>
        </w:rPr>
        <w:t xml:space="preserve"> </w:t>
      </w:r>
      <w:r w:rsidRPr="00AA7B74">
        <w:rPr>
          <w:rFonts w:asciiTheme="minorHAnsi" w:hAnsiTheme="minorHAnsi"/>
        </w:rPr>
        <w:t>science</w:t>
      </w:r>
      <w:r w:rsidRPr="00AA7B74">
        <w:rPr>
          <w:rFonts w:asciiTheme="minorHAnsi" w:hAnsiTheme="minorHAnsi"/>
          <w:spacing w:val="-4"/>
        </w:rPr>
        <w:t xml:space="preserve"> </w:t>
      </w:r>
      <w:r w:rsidRPr="00AA7B74">
        <w:rPr>
          <w:rFonts w:asciiTheme="minorHAnsi" w:hAnsiTheme="minorHAnsi"/>
        </w:rPr>
        <w:t>and</w:t>
      </w:r>
      <w:r w:rsidRPr="00AA7B74">
        <w:rPr>
          <w:rFonts w:asciiTheme="minorHAnsi" w:hAnsiTheme="minorHAnsi"/>
          <w:spacing w:val="-5"/>
        </w:rPr>
        <w:t xml:space="preserve"> </w:t>
      </w:r>
      <w:r w:rsidRPr="00AA7B74">
        <w:rPr>
          <w:rFonts w:asciiTheme="minorHAnsi" w:hAnsiTheme="minorHAnsi"/>
        </w:rPr>
        <w:t>engineering</w:t>
      </w:r>
      <w:r w:rsidRPr="00AA7B74">
        <w:rPr>
          <w:rFonts w:asciiTheme="minorHAnsi" w:hAnsiTheme="minorHAnsi"/>
          <w:spacing w:val="-4"/>
        </w:rPr>
        <w:t xml:space="preserve"> </w:t>
      </w:r>
      <w:r w:rsidRPr="00AA7B74">
        <w:rPr>
          <w:rFonts w:asciiTheme="minorHAnsi" w:hAnsiTheme="minorHAnsi"/>
        </w:rPr>
        <w:t>with perspectives</w:t>
      </w:r>
      <w:r w:rsidRPr="00AA7B74">
        <w:rPr>
          <w:rFonts w:asciiTheme="minorHAnsi" w:hAnsiTheme="minorHAnsi"/>
          <w:spacing w:val="-6"/>
        </w:rPr>
        <w:t xml:space="preserve"> </w:t>
      </w:r>
      <w:r w:rsidRPr="00AA7B74">
        <w:rPr>
          <w:rFonts w:asciiTheme="minorHAnsi" w:hAnsiTheme="minorHAnsi"/>
        </w:rPr>
        <w:t>and</w:t>
      </w:r>
      <w:r w:rsidRPr="00AA7B74">
        <w:rPr>
          <w:rFonts w:asciiTheme="minorHAnsi" w:hAnsiTheme="minorHAnsi"/>
          <w:spacing w:val="-5"/>
        </w:rPr>
        <w:t xml:space="preserve"> </w:t>
      </w:r>
      <w:r w:rsidRPr="00AA7B74">
        <w:rPr>
          <w:rFonts w:asciiTheme="minorHAnsi" w:hAnsiTheme="minorHAnsi"/>
        </w:rPr>
        <w:t>methods</w:t>
      </w:r>
      <w:r w:rsidRPr="00AA7B74">
        <w:rPr>
          <w:rFonts w:asciiTheme="minorHAnsi" w:hAnsiTheme="minorHAnsi"/>
          <w:spacing w:val="-5"/>
        </w:rPr>
        <w:t xml:space="preserve"> </w:t>
      </w:r>
      <w:r w:rsidRPr="00AA7B74">
        <w:rPr>
          <w:rFonts w:asciiTheme="minorHAnsi" w:hAnsiTheme="minorHAnsi"/>
        </w:rPr>
        <w:t>from</w:t>
      </w:r>
      <w:r w:rsidRPr="00AA7B74">
        <w:rPr>
          <w:rFonts w:asciiTheme="minorHAnsi" w:hAnsiTheme="minorHAnsi"/>
          <w:spacing w:val="-6"/>
        </w:rPr>
        <w:t xml:space="preserve"> </w:t>
      </w:r>
      <w:r w:rsidRPr="00AA7B74">
        <w:rPr>
          <w:rFonts w:asciiTheme="minorHAnsi" w:hAnsiTheme="minorHAnsi"/>
        </w:rPr>
        <w:t>anthropology,</w:t>
      </w:r>
      <w:r w:rsidRPr="00AA7B74">
        <w:rPr>
          <w:rFonts w:asciiTheme="minorHAnsi" w:hAnsiTheme="minorHAnsi"/>
          <w:spacing w:val="-5"/>
        </w:rPr>
        <w:t xml:space="preserve"> </w:t>
      </w:r>
      <w:r w:rsidRPr="00AA7B74">
        <w:rPr>
          <w:rFonts w:asciiTheme="minorHAnsi" w:hAnsiTheme="minorHAnsi"/>
        </w:rPr>
        <w:t>history,</w:t>
      </w:r>
      <w:r w:rsidRPr="00AA7B74">
        <w:rPr>
          <w:rFonts w:asciiTheme="minorHAnsi" w:hAnsiTheme="minorHAnsi"/>
          <w:spacing w:val="-5"/>
        </w:rPr>
        <w:t xml:space="preserve"> </w:t>
      </w:r>
      <w:r w:rsidRPr="00AA7B74">
        <w:rPr>
          <w:rFonts w:asciiTheme="minorHAnsi" w:hAnsiTheme="minorHAnsi"/>
        </w:rPr>
        <w:t>English,</w:t>
      </w:r>
      <w:r w:rsidRPr="00AA7B74">
        <w:rPr>
          <w:rFonts w:asciiTheme="minorHAnsi" w:hAnsiTheme="minorHAnsi"/>
          <w:spacing w:val="-6"/>
        </w:rPr>
        <w:t xml:space="preserve"> </w:t>
      </w:r>
      <w:r w:rsidRPr="00AA7B74">
        <w:rPr>
          <w:rFonts w:asciiTheme="minorHAnsi" w:hAnsiTheme="minorHAnsi"/>
        </w:rPr>
        <w:t>classics,</w:t>
      </w:r>
      <w:r w:rsidRPr="00AA7B74">
        <w:rPr>
          <w:rFonts w:asciiTheme="minorHAnsi" w:hAnsiTheme="minorHAnsi"/>
          <w:spacing w:val="-5"/>
        </w:rPr>
        <w:t xml:space="preserve"> </w:t>
      </w:r>
      <w:r w:rsidRPr="00AA7B74">
        <w:rPr>
          <w:rFonts w:asciiTheme="minorHAnsi" w:hAnsiTheme="minorHAnsi"/>
        </w:rPr>
        <w:t>literature,</w:t>
      </w:r>
      <w:r w:rsidRPr="00AA7B74">
        <w:rPr>
          <w:rFonts w:asciiTheme="minorHAnsi" w:hAnsiTheme="minorHAnsi"/>
          <w:spacing w:val="-5"/>
        </w:rPr>
        <w:t xml:space="preserve"> </w:t>
      </w:r>
      <w:r w:rsidRPr="00AA7B74">
        <w:rPr>
          <w:rFonts w:asciiTheme="minorHAnsi" w:hAnsiTheme="minorHAnsi"/>
        </w:rPr>
        <w:t>and sociology.</w:t>
      </w:r>
      <w:r w:rsidRPr="00AA7B74">
        <w:rPr>
          <w:rFonts w:asciiTheme="minorHAnsi" w:hAnsiTheme="minorHAnsi"/>
          <w:spacing w:val="-6"/>
        </w:rPr>
        <w:t xml:space="preserve"> </w:t>
      </w:r>
      <w:r w:rsidRPr="00AA7B74">
        <w:rPr>
          <w:rFonts w:asciiTheme="minorHAnsi" w:hAnsiTheme="minorHAnsi"/>
        </w:rPr>
        <w:t>From</w:t>
      </w:r>
      <w:r w:rsidRPr="00AA7B74">
        <w:rPr>
          <w:rFonts w:asciiTheme="minorHAnsi" w:hAnsiTheme="minorHAnsi"/>
          <w:spacing w:val="-5"/>
        </w:rPr>
        <w:t xml:space="preserve"> </w:t>
      </w:r>
      <w:r w:rsidRPr="00AA7B74">
        <w:rPr>
          <w:rFonts w:asciiTheme="minorHAnsi" w:hAnsiTheme="minorHAnsi"/>
        </w:rPr>
        <w:t>ancient</w:t>
      </w:r>
      <w:r w:rsidRPr="00AA7B74">
        <w:rPr>
          <w:rFonts w:asciiTheme="minorHAnsi" w:hAnsiTheme="minorHAnsi"/>
          <w:spacing w:val="-5"/>
        </w:rPr>
        <w:t xml:space="preserve"> </w:t>
      </w:r>
      <w:r w:rsidRPr="00AA7B74">
        <w:rPr>
          <w:rFonts w:asciiTheme="minorHAnsi" w:hAnsiTheme="minorHAnsi"/>
        </w:rPr>
        <w:t>cities</w:t>
      </w:r>
      <w:r w:rsidRPr="00AA7B74">
        <w:rPr>
          <w:rFonts w:asciiTheme="minorHAnsi" w:hAnsiTheme="minorHAnsi"/>
          <w:spacing w:val="-5"/>
        </w:rPr>
        <w:t xml:space="preserve"> </w:t>
      </w:r>
      <w:r w:rsidRPr="00AA7B74">
        <w:rPr>
          <w:rFonts w:asciiTheme="minorHAnsi" w:hAnsiTheme="minorHAnsi"/>
        </w:rPr>
        <w:t>and</w:t>
      </w:r>
      <w:r w:rsidRPr="00AA7B74">
        <w:rPr>
          <w:rFonts w:asciiTheme="minorHAnsi" w:hAnsiTheme="minorHAnsi"/>
          <w:spacing w:val="-5"/>
        </w:rPr>
        <w:t xml:space="preserve"> </w:t>
      </w:r>
      <w:r w:rsidRPr="00AA7B74">
        <w:rPr>
          <w:rFonts w:asciiTheme="minorHAnsi" w:hAnsiTheme="minorHAnsi"/>
        </w:rPr>
        <w:t>Roman</w:t>
      </w:r>
      <w:r w:rsidRPr="00AA7B74">
        <w:rPr>
          <w:rFonts w:asciiTheme="minorHAnsi" w:hAnsiTheme="minorHAnsi"/>
          <w:spacing w:val="-5"/>
        </w:rPr>
        <w:t xml:space="preserve"> </w:t>
      </w:r>
      <w:r w:rsidRPr="00AA7B74">
        <w:rPr>
          <w:rFonts w:asciiTheme="minorHAnsi" w:hAnsiTheme="minorHAnsi"/>
        </w:rPr>
        <w:t>baths</w:t>
      </w:r>
      <w:r w:rsidRPr="00AA7B74">
        <w:rPr>
          <w:rFonts w:asciiTheme="minorHAnsi" w:hAnsiTheme="minorHAnsi"/>
          <w:spacing w:val="-5"/>
        </w:rPr>
        <w:t xml:space="preserve"> to </w:t>
      </w:r>
      <w:r w:rsidRPr="00AA7B74">
        <w:rPr>
          <w:rFonts w:asciiTheme="minorHAnsi" w:hAnsiTheme="minorHAnsi"/>
        </w:rPr>
        <w:t>steel</w:t>
      </w:r>
      <w:r w:rsidRPr="00AA7B74">
        <w:rPr>
          <w:rFonts w:asciiTheme="minorHAnsi" w:hAnsiTheme="minorHAnsi"/>
          <w:spacing w:val="-5"/>
        </w:rPr>
        <w:t xml:space="preserve"> </w:t>
      </w:r>
      <w:r w:rsidRPr="00AA7B74">
        <w:rPr>
          <w:rFonts w:asciiTheme="minorHAnsi" w:hAnsiTheme="minorHAnsi"/>
        </w:rPr>
        <w:t>foundries</w:t>
      </w:r>
      <w:r w:rsidRPr="00AA7B74">
        <w:rPr>
          <w:rFonts w:asciiTheme="minorHAnsi" w:hAnsiTheme="minorHAnsi"/>
          <w:spacing w:val="-5"/>
        </w:rPr>
        <w:t xml:space="preserve"> </w:t>
      </w:r>
      <w:r w:rsidRPr="00AA7B74">
        <w:rPr>
          <w:rFonts w:asciiTheme="minorHAnsi" w:hAnsiTheme="minorHAnsi"/>
        </w:rPr>
        <w:t>and</w:t>
      </w:r>
      <w:r w:rsidRPr="00AA7B74">
        <w:rPr>
          <w:rFonts w:asciiTheme="minorHAnsi" w:hAnsiTheme="minorHAnsi"/>
          <w:spacing w:val="-5"/>
        </w:rPr>
        <w:t xml:space="preserve"> </w:t>
      </w:r>
      <w:r w:rsidRPr="00AA7B74">
        <w:rPr>
          <w:rFonts w:asciiTheme="minorHAnsi" w:hAnsiTheme="minorHAnsi"/>
        </w:rPr>
        <w:t>Tupperware</w:t>
      </w:r>
      <w:r w:rsidRPr="00AA7B74">
        <w:rPr>
          <w:rFonts w:asciiTheme="minorHAnsi" w:hAnsiTheme="minorHAnsi"/>
          <w:spacing w:val="-5"/>
        </w:rPr>
        <w:t xml:space="preserve"> </w:t>
      </w:r>
      <w:r w:rsidRPr="00AA7B74">
        <w:rPr>
          <w:rFonts w:asciiTheme="minorHAnsi" w:hAnsiTheme="minorHAnsi"/>
        </w:rPr>
        <w:t>parties, to</w:t>
      </w:r>
      <w:r w:rsidRPr="00AA7B74">
        <w:rPr>
          <w:rFonts w:asciiTheme="minorHAnsi" w:hAnsiTheme="minorHAnsi"/>
          <w:spacing w:val="-5"/>
        </w:rPr>
        <w:t xml:space="preserve"> </w:t>
      </w:r>
      <w:r w:rsidRPr="00AA7B74">
        <w:rPr>
          <w:rFonts w:asciiTheme="minorHAnsi" w:hAnsiTheme="minorHAnsi"/>
        </w:rPr>
        <w:t>virtual</w:t>
      </w:r>
      <w:r w:rsidRPr="00AA7B74">
        <w:rPr>
          <w:rFonts w:asciiTheme="minorHAnsi" w:hAnsiTheme="minorHAnsi"/>
          <w:spacing w:val="-5"/>
        </w:rPr>
        <w:t xml:space="preserve"> </w:t>
      </w:r>
      <w:r w:rsidRPr="00AA7B74">
        <w:rPr>
          <w:rFonts w:asciiTheme="minorHAnsi" w:hAnsiTheme="minorHAnsi"/>
        </w:rPr>
        <w:t>communities</w:t>
      </w:r>
      <w:r w:rsidRPr="00AA7B74">
        <w:rPr>
          <w:rFonts w:asciiTheme="minorHAnsi" w:hAnsiTheme="minorHAnsi"/>
          <w:spacing w:val="-4"/>
        </w:rPr>
        <w:t xml:space="preserve"> </w:t>
      </w:r>
      <w:r w:rsidRPr="00AA7B74">
        <w:rPr>
          <w:rFonts w:asciiTheme="minorHAnsi" w:hAnsiTheme="minorHAnsi"/>
        </w:rPr>
        <w:t>and</w:t>
      </w:r>
      <w:r w:rsidRPr="00AA7B74">
        <w:rPr>
          <w:rFonts w:asciiTheme="minorHAnsi" w:hAnsiTheme="minorHAnsi"/>
          <w:spacing w:val="-5"/>
        </w:rPr>
        <w:t xml:space="preserve"> </w:t>
      </w:r>
      <w:r w:rsidRPr="00AA7B74">
        <w:rPr>
          <w:rFonts w:asciiTheme="minorHAnsi" w:hAnsiTheme="minorHAnsi"/>
        </w:rPr>
        <w:t>nanomedicine,</w:t>
      </w:r>
      <w:r w:rsidRPr="00AA7B74">
        <w:rPr>
          <w:rFonts w:asciiTheme="minorHAnsi" w:hAnsiTheme="minorHAnsi"/>
          <w:spacing w:val="-5"/>
        </w:rPr>
        <w:t xml:space="preserve"> </w:t>
      </w:r>
      <w:r w:rsidRPr="00AA7B74">
        <w:rPr>
          <w:rFonts w:asciiTheme="minorHAnsi" w:hAnsiTheme="minorHAnsi"/>
        </w:rPr>
        <w:t>students</w:t>
      </w:r>
      <w:r w:rsidRPr="00AA7B74">
        <w:rPr>
          <w:rFonts w:asciiTheme="minorHAnsi" w:hAnsiTheme="minorHAnsi"/>
          <w:spacing w:val="-4"/>
        </w:rPr>
        <w:t xml:space="preserve"> </w:t>
      </w:r>
      <w:r w:rsidRPr="00AA7B74">
        <w:rPr>
          <w:rFonts w:asciiTheme="minorHAnsi" w:hAnsiTheme="minorHAnsi"/>
          <w:spacing w:val="-1"/>
        </w:rPr>
        <w:t>will</w:t>
      </w:r>
      <w:r w:rsidRPr="00AA7B74">
        <w:rPr>
          <w:rFonts w:asciiTheme="minorHAnsi" w:hAnsiTheme="minorHAnsi"/>
          <w:spacing w:val="-5"/>
        </w:rPr>
        <w:t xml:space="preserve"> </w:t>
      </w:r>
      <w:r w:rsidRPr="00AA7B74">
        <w:rPr>
          <w:rFonts w:asciiTheme="minorHAnsi" w:hAnsiTheme="minorHAnsi"/>
        </w:rPr>
        <w:t>learn</w:t>
      </w:r>
      <w:r w:rsidRPr="00AA7B74">
        <w:rPr>
          <w:rFonts w:asciiTheme="minorHAnsi" w:hAnsiTheme="minorHAnsi"/>
          <w:spacing w:val="-5"/>
        </w:rPr>
        <w:t xml:space="preserve"> </w:t>
      </w:r>
      <w:r w:rsidRPr="00AA7B74">
        <w:rPr>
          <w:rFonts w:asciiTheme="minorHAnsi" w:hAnsiTheme="minorHAnsi"/>
        </w:rPr>
        <w:t>how</w:t>
      </w:r>
      <w:r w:rsidRPr="00AA7B74">
        <w:rPr>
          <w:rFonts w:asciiTheme="minorHAnsi" w:hAnsiTheme="minorHAnsi"/>
          <w:spacing w:val="-4"/>
        </w:rPr>
        <w:t xml:space="preserve"> </w:t>
      </w:r>
      <w:r w:rsidRPr="00AA7B74">
        <w:rPr>
          <w:rFonts w:asciiTheme="minorHAnsi" w:hAnsiTheme="minorHAnsi"/>
        </w:rPr>
        <w:t>the</w:t>
      </w:r>
      <w:r w:rsidRPr="00AA7B74">
        <w:rPr>
          <w:rFonts w:asciiTheme="minorHAnsi" w:hAnsiTheme="minorHAnsi"/>
          <w:spacing w:val="-5"/>
        </w:rPr>
        <w:t xml:space="preserve"> </w:t>
      </w:r>
      <w:r w:rsidRPr="00AA7B74">
        <w:rPr>
          <w:rFonts w:asciiTheme="minorHAnsi" w:hAnsiTheme="minorHAnsi"/>
        </w:rPr>
        <w:t>physical</w:t>
      </w:r>
      <w:r w:rsidRPr="00AA7B74">
        <w:rPr>
          <w:rFonts w:asciiTheme="minorHAnsi" w:hAnsiTheme="minorHAnsi"/>
          <w:spacing w:val="-4"/>
        </w:rPr>
        <w:t xml:space="preserve"> </w:t>
      </w:r>
      <w:r w:rsidRPr="00AA7B74">
        <w:rPr>
          <w:rFonts w:asciiTheme="minorHAnsi" w:hAnsiTheme="minorHAnsi"/>
        </w:rPr>
        <w:t>properties</w:t>
      </w:r>
      <w:r w:rsidRPr="00AA7B74">
        <w:rPr>
          <w:rFonts w:asciiTheme="minorHAnsi" w:hAnsiTheme="minorHAnsi"/>
          <w:spacing w:val="-5"/>
        </w:rPr>
        <w:t xml:space="preserve"> </w:t>
      </w:r>
      <w:r w:rsidRPr="00AA7B74">
        <w:rPr>
          <w:rFonts w:asciiTheme="minorHAnsi" w:hAnsiTheme="minorHAnsi"/>
        </w:rPr>
        <w:t>of</w:t>
      </w:r>
      <w:r w:rsidRPr="00AA7B74">
        <w:rPr>
          <w:rFonts w:asciiTheme="minorHAnsi" w:hAnsiTheme="minorHAnsi"/>
          <w:spacing w:val="21"/>
        </w:rPr>
        <w:t xml:space="preserve"> </w:t>
      </w:r>
      <w:r w:rsidRPr="00AA7B74">
        <w:rPr>
          <w:rFonts w:asciiTheme="minorHAnsi" w:hAnsiTheme="minorHAnsi"/>
        </w:rPr>
        <w:t>different</w:t>
      </w:r>
      <w:r w:rsidRPr="00AA7B74">
        <w:rPr>
          <w:rFonts w:asciiTheme="minorHAnsi" w:hAnsiTheme="minorHAnsi"/>
          <w:spacing w:val="-7"/>
        </w:rPr>
        <w:t xml:space="preserve"> </w:t>
      </w:r>
      <w:r w:rsidRPr="00AA7B74">
        <w:rPr>
          <w:rFonts w:asciiTheme="minorHAnsi" w:hAnsiTheme="minorHAnsi"/>
        </w:rPr>
        <w:t>materials</w:t>
      </w:r>
      <w:r w:rsidRPr="00AA7B74">
        <w:rPr>
          <w:rFonts w:asciiTheme="minorHAnsi" w:hAnsiTheme="minorHAnsi"/>
          <w:spacing w:val="-7"/>
        </w:rPr>
        <w:t xml:space="preserve"> </w:t>
      </w:r>
      <w:r w:rsidRPr="00AA7B74">
        <w:rPr>
          <w:rFonts w:asciiTheme="minorHAnsi" w:hAnsiTheme="minorHAnsi"/>
        </w:rPr>
        <w:t>intersect</w:t>
      </w:r>
      <w:r w:rsidRPr="00AA7B74">
        <w:rPr>
          <w:rFonts w:asciiTheme="minorHAnsi" w:hAnsiTheme="minorHAnsi"/>
          <w:spacing w:val="-6"/>
        </w:rPr>
        <w:t xml:space="preserve"> </w:t>
      </w:r>
      <w:r w:rsidRPr="00AA7B74">
        <w:rPr>
          <w:rFonts w:asciiTheme="minorHAnsi" w:hAnsiTheme="minorHAnsi"/>
        </w:rPr>
        <w:t>with</w:t>
      </w:r>
      <w:r w:rsidRPr="00AA7B74">
        <w:rPr>
          <w:rFonts w:asciiTheme="minorHAnsi" w:hAnsiTheme="minorHAnsi"/>
          <w:spacing w:val="-7"/>
        </w:rPr>
        <w:t xml:space="preserve"> </w:t>
      </w:r>
      <w:r w:rsidRPr="00AA7B74">
        <w:rPr>
          <w:rFonts w:asciiTheme="minorHAnsi" w:hAnsiTheme="minorHAnsi"/>
        </w:rPr>
        <w:t>cultural</w:t>
      </w:r>
      <w:r w:rsidRPr="00AA7B74">
        <w:rPr>
          <w:rFonts w:asciiTheme="minorHAnsi" w:hAnsiTheme="minorHAnsi"/>
          <w:spacing w:val="-7"/>
        </w:rPr>
        <w:t xml:space="preserve"> </w:t>
      </w:r>
      <w:r w:rsidRPr="00AA7B74">
        <w:rPr>
          <w:rFonts w:asciiTheme="minorHAnsi" w:hAnsiTheme="minorHAnsi"/>
        </w:rPr>
        <w:t>variables</w:t>
      </w:r>
      <w:r w:rsidRPr="00AA7B74">
        <w:rPr>
          <w:rFonts w:asciiTheme="minorHAnsi" w:hAnsiTheme="minorHAnsi"/>
          <w:spacing w:val="-6"/>
        </w:rPr>
        <w:t xml:space="preserve"> </w:t>
      </w:r>
      <w:r w:rsidRPr="00AA7B74">
        <w:rPr>
          <w:rFonts w:asciiTheme="minorHAnsi" w:hAnsiTheme="minorHAnsi"/>
        </w:rPr>
        <w:t>like</w:t>
      </w:r>
      <w:r w:rsidRPr="00AA7B74">
        <w:rPr>
          <w:rFonts w:asciiTheme="minorHAnsi" w:hAnsiTheme="minorHAnsi"/>
          <w:spacing w:val="-7"/>
        </w:rPr>
        <w:t xml:space="preserve"> </w:t>
      </w:r>
      <w:r w:rsidRPr="00AA7B74">
        <w:rPr>
          <w:rFonts w:asciiTheme="minorHAnsi" w:hAnsiTheme="minorHAnsi"/>
        </w:rPr>
        <w:t>gender,</w:t>
      </w:r>
      <w:r w:rsidRPr="00AA7B74">
        <w:rPr>
          <w:rFonts w:asciiTheme="minorHAnsi" w:hAnsiTheme="minorHAnsi"/>
          <w:spacing w:val="-7"/>
        </w:rPr>
        <w:t xml:space="preserve"> </w:t>
      </w:r>
      <w:r w:rsidRPr="00AA7B74">
        <w:rPr>
          <w:rFonts w:asciiTheme="minorHAnsi" w:hAnsiTheme="minorHAnsi"/>
        </w:rPr>
        <w:t>race,</w:t>
      </w:r>
      <w:r w:rsidRPr="00AA7B74">
        <w:rPr>
          <w:rFonts w:asciiTheme="minorHAnsi" w:hAnsiTheme="minorHAnsi"/>
          <w:spacing w:val="-6"/>
        </w:rPr>
        <w:t xml:space="preserve"> </w:t>
      </w:r>
      <w:r w:rsidRPr="00AA7B74">
        <w:rPr>
          <w:rFonts w:asciiTheme="minorHAnsi" w:hAnsiTheme="minorHAnsi"/>
        </w:rPr>
        <w:t>power/authority, religious</w:t>
      </w:r>
      <w:r w:rsidRPr="00AA7B74">
        <w:rPr>
          <w:rFonts w:asciiTheme="minorHAnsi" w:hAnsiTheme="minorHAnsi"/>
          <w:spacing w:val="-5"/>
        </w:rPr>
        <w:t xml:space="preserve"> </w:t>
      </w:r>
      <w:r w:rsidRPr="00AA7B74">
        <w:rPr>
          <w:rFonts w:asciiTheme="minorHAnsi" w:hAnsiTheme="minorHAnsi"/>
        </w:rPr>
        <w:t>beliefs,</w:t>
      </w:r>
      <w:r w:rsidRPr="00AA7B74">
        <w:rPr>
          <w:rFonts w:asciiTheme="minorHAnsi" w:hAnsiTheme="minorHAnsi"/>
          <w:spacing w:val="-5"/>
        </w:rPr>
        <w:t xml:space="preserve"> </w:t>
      </w:r>
      <w:r w:rsidRPr="00AA7B74">
        <w:rPr>
          <w:rFonts w:asciiTheme="minorHAnsi" w:hAnsiTheme="minorHAnsi"/>
        </w:rPr>
        <w:t>values,</w:t>
      </w:r>
      <w:r w:rsidRPr="00AA7B74">
        <w:rPr>
          <w:rFonts w:asciiTheme="minorHAnsi" w:hAnsiTheme="minorHAnsi"/>
          <w:spacing w:val="-5"/>
        </w:rPr>
        <w:t xml:space="preserve"> </w:t>
      </w:r>
      <w:r w:rsidRPr="00AA7B74">
        <w:rPr>
          <w:rFonts w:asciiTheme="minorHAnsi" w:hAnsiTheme="minorHAnsi"/>
        </w:rPr>
        <w:t>and</w:t>
      </w:r>
      <w:r w:rsidRPr="00AA7B74">
        <w:rPr>
          <w:rFonts w:asciiTheme="minorHAnsi" w:hAnsiTheme="minorHAnsi"/>
          <w:spacing w:val="-6"/>
        </w:rPr>
        <w:t xml:space="preserve"> </w:t>
      </w:r>
      <w:r w:rsidRPr="00AA7B74">
        <w:rPr>
          <w:rFonts w:asciiTheme="minorHAnsi" w:hAnsiTheme="minorHAnsi"/>
        </w:rPr>
        <w:t>financial</w:t>
      </w:r>
      <w:r w:rsidRPr="00AA7B74">
        <w:rPr>
          <w:rFonts w:asciiTheme="minorHAnsi" w:hAnsiTheme="minorHAnsi"/>
          <w:spacing w:val="-5"/>
        </w:rPr>
        <w:t xml:space="preserve"> </w:t>
      </w:r>
      <w:r w:rsidRPr="00AA7B74">
        <w:rPr>
          <w:rFonts w:asciiTheme="minorHAnsi" w:hAnsiTheme="minorHAnsi"/>
        </w:rPr>
        <w:t>and</w:t>
      </w:r>
      <w:r w:rsidRPr="00AA7B74">
        <w:rPr>
          <w:rFonts w:asciiTheme="minorHAnsi" w:hAnsiTheme="minorHAnsi"/>
          <w:spacing w:val="-5"/>
        </w:rPr>
        <w:t xml:space="preserve"> </w:t>
      </w:r>
      <w:r w:rsidRPr="00AA7B74">
        <w:rPr>
          <w:rFonts w:asciiTheme="minorHAnsi" w:hAnsiTheme="minorHAnsi"/>
        </w:rPr>
        <w:t>political</w:t>
      </w:r>
      <w:r w:rsidRPr="00AA7B74">
        <w:rPr>
          <w:rFonts w:asciiTheme="minorHAnsi" w:hAnsiTheme="minorHAnsi"/>
          <w:spacing w:val="-5"/>
        </w:rPr>
        <w:t xml:space="preserve"> </w:t>
      </w:r>
      <w:r w:rsidRPr="00AA7B74">
        <w:rPr>
          <w:rFonts w:asciiTheme="minorHAnsi" w:hAnsiTheme="minorHAnsi"/>
        </w:rPr>
        <w:t>systems</w:t>
      </w:r>
      <w:r w:rsidRPr="00AA7B74">
        <w:rPr>
          <w:rFonts w:asciiTheme="minorHAnsi" w:hAnsiTheme="minorHAnsi"/>
          <w:spacing w:val="-5"/>
        </w:rPr>
        <w:t xml:space="preserve"> </w:t>
      </w:r>
      <w:r w:rsidRPr="00AA7B74">
        <w:rPr>
          <w:rFonts w:asciiTheme="minorHAnsi" w:hAnsiTheme="minorHAnsi"/>
        </w:rPr>
        <w:t>to</w:t>
      </w:r>
      <w:r w:rsidRPr="00AA7B74">
        <w:rPr>
          <w:rFonts w:asciiTheme="minorHAnsi" w:hAnsiTheme="minorHAnsi"/>
          <w:spacing w:val="-5"/>
        </w:rPr>
        <w:t xml:space="preserve"> </w:t>
      </w:r>
      <w:r w:rsidRPr="00AA7B74">
        <w:rPr>
          <w:rFonts w:asciiTheme="minorHAnsi" w:hAnsiTheme="minorHAnsi"/>
        </w:rPr>
        <w:t>shape</w:t>
      </w:r>
      <w:r w:rsidRPr="00AA7B74">
        <w:rPr>
          <w:rFonts w:asciiTheme="minorHAnsi" w:hAnsiTheme="minorHAnsi"/>
          <w:spacing w:val="-5"/>
        </w:rPr>
        <w:t xml:space="preserve"> </w:t>
      </w:r>
      <w:r w:rsidRPr="00AA7B74">
        <w:rPr>
          <w:rFonts w:asciiTheme="minorHAnsi" w:hAnsiTheme="minorHAnsi"/>
        </w:rPr>
        <w:t>human</w:t>
      </w:r>
      <w:r w:rsidRPr="00AA7B74">
        <w:rPr>
          <w:rFonts w:asciiTheme="minorHAnsi" w:hAnsiTheme="minorHAnsi"/>
          <w:spacing w:val="-5"/>
        </w:rPr>
        <w:t xml:space="preserve"> </w:t>
      </w:r>
      <w:r w:rsidRPr="00AA7B74">
        <w:rPr>
          <w:rFonts w:asciiTheme="minorHAnsi" w:hAnsiTheme="minorHAnsi"/>
        </w:rPr>
        <w:t>civilization. By</w:t>
      </w:r>
      <w:r w:rsidRPr="00AA7B74">
        <w:rPr>
          <w:rFonts w:asciiTheme="minorHAnsi" w:hAnsiTheme="minorHAnsi"/>
          <w:spacing w:val="-5"/>
        </w:rPr>
        <w:t xml:space="preserve"> </w:t>
      </w:r>
      <w:r w:rsidRPr="00AA7B74">
        <w:rPr>
          <w:rFonts w:asciiTheme="minorHAnsi" w:hAnsiTheme="minorHAnsi"/>
        </w:rPr>
        <w:t>connecting</w:t>
      </w:r>
      <w:r w:rsidRPr="00AA7B74">
        <w:rPr>
          <w:rFonts w:asciiTheme="minorHAnsi" w:hAnsiTheme="minorHAnsi"/>
          <w:spacing w:val="-4"/>
        </w:rPr>
        <w:t xml:space="preserve"> </w:t>
      </w:r>
      <w:r w:rsidRPr="00AA7B74">
        <w:rPr>
          <w:rFonts w:asciiTheme="minorHAnsi" w:hAnsiTheme="minorHAnsi"/>
        </w:rPr>
        <w:t>lessons</w:t>
      </w:r>
      <w:r w:rsidRPr="00AA7B74">
        <w:rPr>
          <w:rFonts w:asciiTheme="minorHAnsi" w:hAnsiTheme="minorHAnsi"/>
          <w:spacing w:val="-4"/>
        </w:rPr>
        <w:t xml:space="preserve"> </w:t>
      </w:r>
      <w:r w:rsidRPr="00AA7B74">
        <w:rPr>
          <w:rFonts w:asciiTheme="minorHAnsi" w:hAnsiTheme="minorHAnsi"/>
        </w:rPr>
        <w:t>from</w:t>
      </w:r>
      <w:r w:rsidRPr="00AA7B74">
        <w:rPr>
          <w:rFonts w:asciiTheme="minorHAnsi" w:hAnsiTheme="minorHAnsi"/>
          <w:spacing w:val="-4"/>
        </w:rPr>
        <w:t xml:space="preserve"> </w:t>
      </w:r>
      <w:r w:rsidRPr="00AA7B74">
        <w:rPr>
          <w:rFonts w:asciiTheme="minorHAnsi" w:hAnsiTheme="minorHAnsi"/>
        </w:rPr>
        <w:t>the</w:t>
      </w:r>
      <w:r w:rsidRPr="00AA7B74">
        <w:rPr>
          <w:rFonts w:asciiTheme="minorHAnsi" w:hAnsiTheme="minorHAnsi"/>
          <w:spacing w:val="-4"/>
        </w:rPr>
        <w:t xml:space="preserve"> </w:t>
      </w:r>
      <w:r w:rsidRPr="00AA7B74">
        <w:rPr>
          <w:rFonts w:asciiTheme="minorHAnsi" w:hAnsiTheme="minorHAnsi"/>
        </w:rPr>
        <w:t>past</w:t>
      </w:r>
      <w:r w:rsidRPr="00AA7B74">
        <w:rPr>
          <w:rFonts w:asciiTheme="minorHAnsi" w:hAnsiTheme="minorHAnsi"/>
          <w:spacing w:val="-4"/>
        </w:rPr>
        <w:t xml:space="preserve"> </w:t>
      </w:r>
      <w:r w:rsidRPr="00AA7B74">
        <w:rPr>
          <w:rFonts w:asciiTheme="minorHAnsi" w:hAnsiTheme="minorHAnsi"/>
        </w:rPr>
        <w:t>to</w:t>
      </w:r>
      <w:r w:rsidRPr="00AA7B74">
        <w:rPr>
          <w:rFonts w:asciiTheme="minorHAnsi" w:hAnsiTheme="minorHAnsi"/>
          <w:spacing w:val="-4"/>
        </w:rPr>
        <w:t xml:space="preserve"> </w:t>
      </w:r>
      <w:r w:rsidRPr="00AA7B74">
        <w:rPr>
          <w:rFonts w:asciiTheme="minorHAnsi" w:hAnsiTheme="minorHAnsi"/>
        </w:rPr>
        <w:t>the</w:t>
      </w:r>
      <w:r w:rsidRPr="00AA7B74">
        <w:rPr>
          <w:rFonts w:asciiTheme="minorHAnsi" w:hAnsiTheme="minorHAnsi"/>
          <w:spacing w:val="-4"/>
        </w:rPr>
        <w:t xml:space="preserve"> </w:t>
      </w:r>
      <w:r w:rsidRPr="00AA7B74">
        <w:rPr>
          <w:rFonts w:asciiTheme="minorHAnsi" w:hAnsiTheme="minorHAnsi"/>
        </w:rPr>
        <w:t>inventions</w:t>
      </w:r>
      <w:r w:rsidRPr="00AA7B74">
        <w:rPr>
          <w:rFonts w:asciiTheme="minorHAnsi" w:hAnsiTheme="minorHAnsi"/>
          <w:spacing w:val="-4"/>
        </w:rPr>
        <w:t xml:space="preserve"> </w:t>
      </w:r>
      <w:r w:rsidRPr="00AA7B74">
        <w:rPr>
          <w:rFonts w:asciiTheme="minorHAnsi" w:hAnsiTheme="minorHAnsi"/>
        </w:rPr>
        <w:t>of</w:t>
      </w:r>
      <w:r w:rsidRPr="00AA7B74">
        <w:rPr>
          <w:rFonts w:asciiTheme="minorHAnsi" w:hAnsiTheme="minorHAnsi"/>
          <w:spacing w:val="-4"/>
        </w:rPr>
        <w:t xml:space="preserve"> </w:t>
      </w:r>
      <w:r w:rsidRPr="00AA7B74">
        <w:rPr>
          <w:rFonts w:asciiTheme="minorHAnsi" w:hAnsiTheme="minorHAnsi"/>
        </w:rPr>
        <w:t>cutting-edge</w:t>
      </w:r>
      <w:r w:rsidRPr="00AA7B74">
        <w:rPr>
          <w:rFonts w:asciiTheme="minorHAnsi" w:hAnsiTheme="minorHAnsi"/>
          <w:spacing w:val="-4"/>
        </w:rPr>
        <w:t xml:space="preserve"> </w:t>
      </w:r>
      <w:r w:rsidRPr="00AA7B74">
        <w:rPr>
          <w:rFonts w:asciiTheme="minorHAnsi" w:hAnsiTheme="minorHAnsi"/>
        </w:rPr>
        <w:t>materials,</w:t>
      </w:r>
      <w:r w:rsidRPr="00AA7B74">
        <w:rPr>
          <w:rFonts w:asciiTheme="minorHAnsi" w:hAnsiTheme="minorHAnsi"/>
          <w:spacing w:val="-4"/>
        </w:rPr>
        <w:t xml:space="preserve"> </w:t>
      </w:r>
      <w:r w:rsidRPr="00AA7B74">
        <w:rPr>
          <w:rFonts w:asciiTheme="minorHAnsi" w:hAnsiTheme="minorHAnsi"/>
        </w:rPr>
        <w:t>we</w:t>
      </w:r>
      <w:r w:rsidRPr="00AA7B74">
        <w:rPr>
          <w:rFonts w:asciiTheme="minorHAnsi" w:hAnsiTheme="minorHAnsi"/>
          <w:spacing w:val="-4"/>
        </w:rPr>
        <w:t xml:space="preserve"> </w:t>
      </w:r>
      <w:r w:rsidRPr="00AA7B74">
        <w:rPr>
          <w:rFonts w:asciiTheme="minorHAnsi" w:hAnsiTheme="minorHAnsi"/>
        </w:rPr>
        <w:t>will</w:t>
      </w:r>
      <w:r w:rsidRPr="00AA7B74">
        <w:rPr>
          <w:rFonts w:asciiTheme="minorHAnsi" w:hAnsiTheme="minorHAnsi"/>
          <w:w w:val="99"/>
        </w:rPr>
        <w:t xml:space="preserve"> </w:t>
      </w:r>
      <w:r w:rsidRPr="00AA7B74">
        <w:rPr>
          <w:rFonts w:asciiTheme="minorHAnsi" w:hAnsiTheme="minorHAnsi"/>
        </w:rPr>
        <w:t>also</w:t>
      </w:r>
      <w:r w:rsidRPr="00AA7B74">
        <w:rPr>
          <w:rFonts w:asciiTheme="minorHAnsi" w:hAnsiTheme="minorHAnsi"/>
          <w:spacing w:val="-5"/>
        </w:rPr>
        <w:t xml:space="preserve"> </w:t>
      </w:r>
      <w:r w:rsidRPr="00AA7B74">
        <w:rPr>
          <w:rFonts w:asciiTheme="minorHAnsi" w:hAnsiTheme="minorHAnsi"/>
        </w:rPr>
        <w:t>explore</w:t>
      </w:r>
      <w:r w:rsidRPr="00AA7B74">
        <w:rPr>
          <w:rFonts w:asciiTheme="minorHAnsi" w:hAnsiTheme="minorHAnsi"/>
          <w:spacing w:val="-5"/>
        </w:rPr>
        <w:t xml:space="preserve"> </w:t>
      </w:r>
      <w:r w:rsidRPr="00AA7B74">
        <w:rPr>
          <w:rFonts w:asciiTheme="minorHAnsi" w:hAnsiTheme="minorHAnsi"/>
        </w:rPr>
        <w:t>the</w:t>
      </w:r>
      <w:r w:rsidRPr="00AA7B74">
        <w:rPr>
          <w:rFonts w:asciiTheme="minorHAnsi" w:hAnsiTheme="minorHAnsi"/>
          <w:spacing w:val="-5"/>
        </w:rPr>
        <w:t xml:space="preserve"> </w:t>
      </w:r>
      <w:r w:rsidRPr="00AA7B74">
        <w:rPr>
          <w:rFonts w:asciiTheme="minorHAnsi" w:hAnsiTheme="minorHAnsi"/>
        </w:rPr>
        <w:t>future</w:t>
      </w:r>
      <w:r w:rsidRPr="00AA7B74">
        <w:rPr>
          <w:rFonts w:asciiTheme="minorHAnsi" w:hAnsiTheme="minorHAnsi"/>
          <w:spacing w:val="-5"/>
        </w:rPr>
        <w:t xml:space="preserve"> </w:t>
      </w:r>
      <w:r w:rsidRPr="00AA7B74">
        <w:rPr>
          <w:rFonts w:asciiTheme="minorHAnsi" w:hAnsiTheme="minorHAnsi"/>
        </w:rPr>
        <w:t>social</w:t>
      </w:r>
      <w:r w:rsidRPr="00AA7B74">
        <w:rPr>
          <w:rFonts w:asciiTheme="minorHAnsi" w:hAnsiTheme="minorHAnsi"/>
          <w:spacing w:val="-5"/>
        </w:rPr>
        <w:t xml:space="preserve"> </w:t>
      </w:r>
      <w:r w:rsidRPr="00AA7B74">
        <w:rPr>
          <w:rFonts w:asciiTheme="minorHAnsi" w:hAnsiTheme="minorHAnsi"/>
        </w:rPr>
        <w:t>impacts</w:t>
      </w:r>
      <w:r w:rsidRPr="00AA7B74">
        <w:rPr>
          <w:rFonts w:asciiTheme="minorHAnsi" w:hAnsiTheme="minorHAnsi"/>
          <w:spacing w:val="-5"/>
        </w:rPr>
        <w:t xml:space="preserve"> </w:t>
      </w:r>
      <w:r w:rsidRPr="00AA7B74">
        <w:rPr>
          <w:rFonts w:asciiTheme="minorHAnsi" w:hAnsiTheme="minorHAnsi"/>
        </w:rPr>
        <w:t>of</w:t>
      </w:r>
      <w:r w:rsidRPr="00AA7B74">
        <w:rPr>
          <w:rFonts w:asciiTheme="minorHAnsi" w:hAnsiTheme="minorHAnsi"/>
          <w:spacing w:val="-5"/>
        </w:rPr>
        <w:t xml:space="preserve"> </w:t>
      </w:r>
      <w:r w:rsidRPr="00AA7B74">
        <w:rPr>
          <w:rFonts w:asciiTheme="minorHAnsi" w:hAnsiTheme="minorHAnsi"/>
        </w:rPr>
        <w:t>new</w:t>
      </w:r>
      <w:r w:rsidRPr="00AA7B74">
        <w:rPr>
          <w:rFonts w:asciiTheme="minorHAnsi" w:hAnsiTheme="minorHAnsi"/>
          <w:spacing w:val="-5"/>
        </w:rPr>
        <w:t xml:space="preserve"> </w:t>
      </w:r>
      <w:r w:rsidRPr="00AA7B74">
        <w:rPr>
          <w:rFonts w:asciiTheme="minorHAnsi" w:hAnsiTheme="minorHAnsi"/>
        </w:rPr>
        <w:t>materials</w:t>
      </w:r>
      <w:r w:rsidRPr="00AA7B74">
        <w:rPr>
          <w:rFonts w:asciiTheme="minorHAnsi" w:hAnsiTheme="minorHAnsi"/>
          <w:spacing w:val="-4"/>
        </w:rPr>
        <w:t xml:space="preserve"> </w:t>
      </w:r>
      <w:r w:rsidRPr="00AA7B74">
        <w:rPr>
          <w:rFonts w:asciiTheme="minorHAnsi" w:hAnsiTheme="minorHAnsi"/>
        </w:rPr>
        <w:t>in</w:t>
      </w:r>
      <w:r w:rsidRPr="00AA7B74">
        <w:rPr>
          <w:rFonts w:asciiTheme="minorHAnsi" w:hAnsiTheme="minorHAnsi"/>
          <w:spacing w:val="-5"/>
        </w:rPr>
        <w:t xml:space="preserve"> </w:t>
      </w:r>
      <w:r w:rsidRPr="00AA7B74">
        <w:rPr>
          <w:rFonts w:asciiTheme="minorHAnsi" w:hAnsiTheme="minorHAnsi"/>
        </w:rPr>
        <w:t>medicine,</w:t>
      </w:r>
      <w:r w:rsidRPr="00AA7B74">
        <w:rPr>
          <w:rFonts w:asciiTheme="minorHAnsi" w:hAnsiTheme="minorHAnsi"/>
          <w:spacing w:val="-5"/>
        </w:rPr>
        <w:t xml:space="preserve"> </w:t>
      </w:r>
      <w:r w:rsidRPr="00AA7B74">
        <w:rPr>
          <w:rFonts w:asciiTheme="minorHAnsi" w:hAnsiTheme="minorHAnsi"/>
        </w:rPr>
        <w:t>construction, transportation,</w:t>
      </w:r>
      <w:r w:rsidRPr="00AA7B74">
        <w:rPr>
          <w:rFonts w:asciiTheme="minorHAnsi" w:hAnsiTheme="minorHAnsi"/>
          <w:spacing w:val="-5"/>
        </w:rPr>
        <w:t xml:space="preserve"> </w:t>
      </w:r>
      <w:r w:rsidRPr="00AA7B74">
        <w:rPr>
          <w:rFonts w:asciiTheme="minorHAnsi" w:hAnsiTheme="minorHAnsi"/>
        </w:rPr>
        <w:t>clean</w:t>
      </w:r>
      <w:r w:rsidRPr="00AA7B74">
        <w:rPr>
          <w:rFonts w:asciiTheme="minorHAnsi" w:hAnsiTheme="minorHAnsi"/>
          <w:spacing w:val="-5"/>
        </w:rPr>
        <w:t xml:space="preserve"> </w:t>
      </w:r>
      <w:r w:rsidRPr="00AA7B74">
        <w:rPr>
          <w:rFonts w:asciiTheme="minorHAnsi" w:hAnsiTheme="minorHAnsi"/>
        </w:rPr>
        <w:t>energy,</w:t>
      </w:r>
      <w:r w:rsidRPr="00AA7B74">
        <w:rPr>
          <w:rFonts w:asciiTheme="minorHAnsi" w:hAnsiTheme="minorHAnsi"/>
          <w:spacing w:val="-5"/>
        </w:rPr>
        <w:t xml:space="preserve"> </w:t>
      </w:r>
      <w:r w:rsidRPr="00AA7B74">
        <w:rPr>
          <w:rFonts w:asciiTheme="minorHAnsi" w:hAnsiTheme="minorHAnsi"/>
        </w:rPr>
        <w:t>sports,</w:t>
      </w:r>
      <w:r w:rsidRPr="00AA7B74">
        <w:rPr>
          <w:rFonts w:asciiTheme="minorHAnsi" w:hAnsiTheme="minorHAnsi"/>
          <w:spacing w:val="-5"/>
        </w:rPr>
        <w:t xml:space="preserve"> </w:t>
      </w:r>
      <w:r w:rsidRPr="00AA7B74">
        <w:rPr>
          <w:rFonts w:asciiTheme="minorHAnsi" w:hAnsiTheme="minorHAnsi"/>
        </w:rPr>
        <w:t>and</w:t>
      </w:r>
      <w:r w:rsidRPr="00AA7B74">
        <w:rPr>
          <w:rFonts w:asciiTheme="minorHAnsi" w:hAnsiTheme="minorHAnsi"/>
          <w:spacing w:val="-5"/>
        </w:rPr>
        <w:t xml:space="preserve"> </w:t>
      </w:r>
      <w:r w:rsidRPr="00AA7B74">
        <w:rPr>
          <w:rFonts w:asciiTheme="minorHAnsi" w:hAnsiTheme="minorHAnsi"/>
        </w:rPr>
        <w:t>other</w:t>
      </w:r>
      <w:r w:rsidRPr="00AA7B74">
        <w:rPr>
          <w:rFonts w:asciiTheme="minorHAnsi" w:hAnsiTheme="minorHAnsi"/>
          <w:spacing w:val="-5"/>
        </w:rPr>
        <w:t xml:space="preserve"> </w:t>
      </w:r>
      <w:r w:rsidRPr="00AA7B74">
        <w:rPr>
          <w:rFonts w:asciiTheme="minorHAnsi" w:hAnsiTheme="minorHAnsi"/>
        </w:rPr>
        <w:t>areas.</w:t>
      </w:r>
      <w:r w:rsidRPr="00AA7B74">
        <w:rPr>
          <w:rFonts w:asciiTheme="minorHAnsi" w:hAnsiTheme="minorHAnsi"/>
          <w:spacing w:val="-5"/>
        </w:rPr>
        <w:t xml:space="preserve"> </w:t>
      </w:r>
      <w:r w:rsidRPr="00AA7B74">
        <w:rPr>
          <w:rFonts w:asciiTheme="minorHAnsi" w:hAnsiTheme="minorHAnsi"/>
        </w:rPr>
        <w:t>Engineers</w:t>
      </w:r>
      <w:r w:rsidRPr="00AA7B74">
        <w:rPr>
          <w:rFonts w:asciiTheme="minorHAnsi" w:hAnsiTheme="minorHAnsi"/>
          <w:spacing w:val="-4"/>
        </w:rPr>
        <w:t xml:space="preserve"> </w:t>
      </w:r>
      <w:r w:rsidRPr="00AA7B74">
        <w:rPr>
          <w:rFonts w:asciiTheme="minorHAnsi" w:hAnsiTheme="minorHAnsi"/>
        </w:rPr>
        <w:t>play</w:t>
      </w:r>
      <w:r w:rsidRPr="00AA7B74">
        <w:rPr>
          <w:rFonts w:asciiTheme="minorHAnsi" w:hAnsiTheme="minorHAnsi"/>
          <w:spacing w:val="-5"/>
        </w:rPr>
        <w:t xml:space="preserve"> </w:t>
      </w:r>
      <w:r w:rsidRPr="00AA7B74">
        <w:rPr>
          <w:rFonts w:asciiTheme="minorHAnsi" w:hAnsiTheme="minorHAnsi"/>
        </w:rPr>
        <w:t>important</w:t>
      </w:r>
      <w:r w:rsidRPr="00AA7B74">
        <w:rPr>
          <w:rFonts w:asciiTheme="minorHAnsi" w:hAnsiTheme="minorHAnsi"/>
          <w:spacing w:val="-5"/>
        </w:rPr>
        <w:t xml:space="preserve"> </w:t>
      </w:r>
      <w:r w:rsidRPr="00AA7B74">
        <w:rPr>
          <w:rFonts w:asciiTheme="minorHAnsi" w:hAnsiTheme="minorHAnsi"/>
        </w:rPr>
        <w:lastRenderedPageBreak/>
        <w:t>roles</w:t>
      </w:r>
      <w:r w:rsidRPr="00AA7B74">
        <w:rPr>
          <w:rFonts w:asciiTheme="minorHAnsi" w:hAnsiTheme="minorHAnsi"/>
          <w:spacing w:val="-5"/>
        </w:rPr>
        <w:t xml:space="preserve"> </w:t>
      </w:r>
      <w:r w:rsidRPr="00AA7B74">
        <w:rPr>
          <w:rFonts w:asciiTheme="minorHAnsi" w:hAnsiTheme="minorHAnsi"/>
        </w:rPr>
        <w:t>in changing</w:t>
      </w:r>
      <w:r w:rsidRPr="00AA7B74">
        <w:rPr>
          <w:rFonts w:asciiTheme="minorHAnsi" w:hAnsiTheme="minorHAnsi"/>
          <w:spacing w:val="-4"/>
        </w:rPr>
        <w:t xml:space="preserve"> </w:t>
      </w:r>
      <w:r w:rsidRPr="00AA7B74">
        <w:rPr>
          <w:rFonts w:asciiTheme="minorHAnsi" w:hAnsiTheme="minorHAnsi"/>
        </w:rPr>
        <w:t>or</w:t>
      </w:r>
      <w:r w:rsidRPr="00AA7B74">
        <w:rPr>
          <w:rFonts w:asciiTheme="minorHAnsi" w:hAnsiTheme="minorHAnsi"/>
          <w:spacing w:val="-4"/>
        </w:rPr>
        <w:t xml:space="preserve"> </w:t>
      </w:r>
      <w:r w:rsidRPr="00AA7B74">
        <w:rPr>
          <w:rFonts w:asciiTheme="minorHAnsi" w:hAnsiTheme="minorHAnsi"/>
        </w:rPr>
        <w:t>maintaining</w:t>
      </w:r>
      <w:r w:rsidRPr="00AA7B74">
        <w:rPr>
          <w:rFonts w:asciiTheme="minorHAnsi" w:hAnsiTheme="minorHAnsi"/>
          <w:spacing w:val="-4"/>
        </w:rPr>
        <w:t xml:space="preserve"> </w:t>
      </w:r>
      <w:r w:rsidRPr="00AA7B74">
        <w:rPr>
          <w:rFonts w:asciiTheme="minorHAnsi" w:hAnsiTheme="minorHAnsi"/>
        </w:rPr>
        <w:t>the</w:t>
      </w:r>
      <w:r w:rsidRPr="00AA7B74">
        <w:rPr>
          <w:rFonts w:asciiTheme="minorHAnsi" w:hAnsiTheme="minorHAnsi"/>
          <w:spacing w:val="-4"/>
        </w:rPr>
        <w:t xml:space="preserve"> </w:t>
      </w:r>
      <w:r w:rsidRPr="00AA7B74">
        <w:rPr>
          <w:rFonts w:asciiTheme="minorHAnsi" w:hAnsiTheme="minorHAnsi"/>
        </w:rPr>
        <w:t>structure</w:t>
      </w:r>
      <w:r w:rsidRPr="00AA7B74">
        <w:rPr>
          <w:rFonts w:asciiTheme="minorHAnsi" w:hAnsiTheme="minorHAnsi"/>
          <w:spacing w:val="-4"/>
        </w:rPr>
        <w:t xml:space="preserve"> </w:t>
      </w:r>
      <w:r w:rsidRPr="00AA7B74">
        <w:rPr>
          <w:rFonts w:asciiTheme="minorHAnsi" w:hAnsiTheme="minorHAnsi"/>
        </w:rPr>
        <w:t>and</w:t>
      </w:r>
      <w:r w:rsidRPr="00AA7B74">
        <w:rPr>
          <w:rFonts w:asciiTheme="minorHAnsi" w:hAnsiTheme="minorHAnsi"/>
          <w:spacing w:val="-4"/>
        </w:rPr>
        <w:t xml:space="preserve"> </w:t>
      </w:r>
      <w:r w:rsidRPr="00AA7B74">
        <w:rPr>
          <w:rFonts w:asciiTheme="minorHAnsi" w:hAnsiTheme="minorHAnsi"/>
        </w:rPr>
        <w:t>fabric</w:t>
      </w:r>
      <w:r w:rsidRPr="00AA7B74">
        <w:rPr>
          <w:rFonts w:asciiTheme="minorHAnsi" w:hAnsiTheme="minorHAnsi"/>
          <w:spacing w:val="-4"/>
        </w:rPr>
        <w:t xml:space="preserve"> </w:t>
      </w:r>
      <w:r w:rsidRPr="00AA7B74">
        <w:rPr>
          <w:rFonts w:asciiTheme="minorHAnsi" w:hAnsiTheme="minorHAnsi"/>
        </w:rPr>
        <w:t>of</w:t>
      </w:r>
      <w:r w:rsidRPr="00AA7B74">
        <w:rPr>
          <w:rFonts w:asciiTheme="minorHAnsi" w:hAnsiTheme="minorHAnsi"/>
          <w:spacing w:val="-4"/>
        </w:rPr>
        <w:t xml:space="preserve"> </w:t>
      </w:r>
      <w:r w:rsidRPr="00AA7B74">
        <w:rPr>
          <w:rFonts w:asciiTheme="minorHAnsi" w:hAnsiTheme="minorHAnsi"/>
        </w:rPr>
        <w:t>society.</w:t>
      </w:r>
      <w:r w:rsidRPr="00AA7B74">
        <w:rPr>
          <w:rFonts w:asciiTheme="minorHAnsi" w:hAnsiTheme="minorHAnsi"/>
          <w:spacing w:val="-4"/>
        </w:rPr>
        <w:t xml:space="preserve"> </w:t>
      </w:r>
      <w:r w:rsidRPr="00AA7B74">
        <w:rPr>
          <w:rFonts w:asciiTheme="minorHAnsi" w:hAnsiTheme="minorHAnsi"/>
        </w:rPr>
        <w:t>This</w:t>
      </w:r>
      <w:r w:rsidRPr="00AA7B74">
        <w:rPr>
          <w:rFonts w:asciiTheme="minorHAnsi" w:hAnsiTheme="minorHAnsi"/>
          <w:spacing w:val="-4"/>
        </w:rPr>
        <w:t xml:space="preserve"> </w:t>
      </w:r>
      <w:r w:rsidRPr="00AA7B74">
        <w:rPr>
          <w:rFonts w:asciiTheme="minorHAnsi" w:hAnsiTheme="minorHAnsi"/>
        </w:rPr>
        <w:t>course</w:t>
      </w:r>
      <w:r w:rsidRPr="00AA7B74">
        <w:rPr>
          <w:rFonts w:asciiTheme="minorHAnsi" w:hAnsiTheme="minorHAnsi"/>
          <w:spacing w:val="-4"/>
        </w:rPr>
        <w:t xml:space="preserve"> </w:t>
      </w:r>
      <w:r w:rsidRPr="00AA7B74">
        <w:rPr>
          <w:rFonts w:asciiTheme="minorHAnsi" w:hAnsiTheme="minorHAnsi"/>
        </w:rPr>
        <w:t>will</w:t>
      </w:r>
      <w:r w:rsidRPr="00AA7B74">
        <w:rPr>
          <w:rFonts w:asciiTheme="minorHAnsi" w:hAnsiTheme="minorHAnsi"/>
          <w:spacing w:val="-4"/>
        </w:rPr>
        <w:t xml:space="preserve"> </w:t>
      </w:r>
      <w:r w:rsidRPr="00AA7B74">
        <w:rPr>
          <w:rFonts w:asciiTheme="minorHAnsi" w:hAnsiTheme="minorHAnsi"/>
        </w:rPr>
        <w:t>explore</w:t>
      </w:r>
      <w:r w:rsidRPr="00AA7B74">
        <w:rPr>
          <w:rFonts w:asciiTheme="minorHAnsi" w:hAnsiTheme="minorHAnsi"/>
          <w:spacing w:val="-4"/>
        </w:rPr>
        <w:t xml:space="preserve"> </w:t>
      </w:r>
      <w:r w:rsidRPr="00AA7B74">
        <w:rPr>
          <w:rFonts w:asciiTheme="minorHAnsi" w:hAnsiTheme="minorHAnsi"/>
        </w:rPr>
        <w:t>how their</w:t>
      </w:r>
      <w:r w:rsidRPr="00AA7B74">
        <w:rPr>
          <w:rFonts w:asciiTheme="minorHAnsi" w:hAnsiTheme="minorHAnsi"/>
          <w:spacing w:val="-5"/>
        </w:rPr>
        <w:t xml:space="preserve"> </w:t>
      </w:r>
      <w:r w:rsidRPr="00AA7B74">
        <w:rPr>
          <w:rFonts w:asciiTheme="minorHAnsi" w:hAnsiTheme="minorHAnsi"/>
        </w:rPr>
        <w:t>materials-based</w:t>
      </w:r>
      <w:r w:rsidRPr="00AA7B74">
        <w:rPr>
          <w:rFonts w:asciiTheme="minorHAnsi" w:hAnsiTheme="minorHAnsi"/>
          <w:spacing w:val="-4"/>
        </w:rPr>
        <w:t xml:space="preserve"> </w:t>
      </w:r>
      <w:r w:rsidRPr="00AA7B74">
        <w:rPr>
          <w:rFonts w:asciiTheme="minorHAnsi" w:hAnsiTheme="minorHAnsi"/>
        </w:rPr>
        <w:t>technologies</w:t>
      </w:r>
      <w:r w:rsidRPr="00AA7B74">
        <w:rPr>
          <w:rFonts w:asciiTheme="minorHAnsi" w:hAnsiTheme="minorHAnsi"/>
          <w:spacing w:val="-5"/>
        </w:rPr>
        <w:t xml:space="preserve"> </w:t>
      </w:r>
      <w:r w:rsidRPr="00AA7B74">
        <w:rPr>
          <w:rFonts w:asciiTheme="minorHAnsi" w:hAnsiTheme="minorHAnsi"/>
        </w:rPr>
        <w:t>shape</w:t>
      </w:r>
      <w:r w:rsidRPr="00AA7B74">
        <w:rPr>
          <w:rFonts w:asciiTheme="minorHAnsi" w:hAnsiTheme="minorHAnsi"/>
          <w:spacing w:val="-4"/>
        </w:rPr>
        <w:t xml:space="preserve"> </w:t>
      </w:r>
      <w:r w:rsidRPr="00AA7B74">
        <w:rPr>
          <w:rFonts w:asciiTheme="minorHAnsi" w:hAnsiTheme="minorHAnsi"/>
        </w:rPr>
        <w:t>our</w:t>
      </w:r>
      <w:r w:rsidRPr="00AA7B74">
        <w:rPr>
          <w:rFonts w:asciiTheme="minorHAnsi" w:hAnsiTheme="minorHAnsi"/>
          <w:spacing w:val="-5"/>
        </w:rPr>
        <w:t xml:space="preserve"> </w:t>
      </w:r>
      <w:r w:rsidRPr="00AA7B74">
        <w:rPr>
          <w:rFonts w:asciiTheme="minorHAnsi" w:hAnsiTheme="minorHAnsi"/>
        </w:rPr>
        <w:t>society,</w:t>
      </w:r>
      <w:r w:rsidRPr="00AA7B74">
        <w:rPr>
          <w:rFonts w:asciiTheme="minorHAnsi" w:hAnsiTheme="minorHAnsi"/>
          <w:spacing w:val="-4"/>
        </w:rPr>
        <w:t xml:space="preserve"> </w:t>
      </w:r>
      <w:r w:rsidRPr="00AA7B74">
        <w:rPr>
          <w:rFonts w:asciiTheme="minorHAnsi" w:hAnsiTheme="minorHAnsi"/>
        </w:rPr>
        <w:t>as</w:t>
      </w:r>
      <w:r w:rsidRPr="00AA7B74">
        <w:rPr>
          <w:rFonts w:asciiTheme="minorHAnsi" w:hAnsiTheme="minorHAnsi"/>
          <w:spacing w:val="-5"/>
        </w:rPr>
        <w:t xml:space="preserve"> </w:t>
      </w:r>
      <w:r w:rsidRPr="00AA7B74">
        <w:rPr>
          <w:rFonts w:asciiTheme="minorHAnsi" w:hAnsiTheme="minorHAnsi"/>
        </w:rPr>
        <w:t>well</w:t>
      </w:r>
      <w:r w:rsidRPr="00AA7B74">
        <w:rPr>
          <w:rFonts w:asciiTheme="minorHAnsi" w:hAnsiTheme="minorHAnsi"/>
          <w:spacing w:val="-4"/>
        </w:rPr>
        <w:t xml:space="preserve"> </w:t>
      </w:r>
      <w:r w:rsidRPr="00AA7B74">
        <w:rPr>
          <w:rFonts w:asciiTheme="minorHAnsi" w:hAnsiTheme="minorHAnsi"/>
        </w:rPr>
        <w:t>as</w:t>
      </w:r>
      <w:r w:rsidRPr="00AA7B74">
        <w:rPr>
          <w:rFonts w:asciiTheme="minorHAnsi" w:hAnsiTheme="minorHAnsi"/>
          <w:spacing w:val="-5"/>
        </w:rPr>
        <w:t xml:space="preserve"> </w:t>
      </w:r>
      <w:r w:rsidRPr="00AA7B74">
        <w:rPr>
          <w:rFonts w:asciiTheme="minorHAnsi" w:hAnsiTheme="minorHAnsi"/>
        </w:rPr>
        <w:t>how</w:t>
      </w:r>
      <w:r w:rsidRPr="00AA7B74">
        <w:rPr>
          <w:rFonts w:asciiTheme="minorHAnsi" w:hAnsiTheme="minorHAnsi"/>
          <w:spacing w:val="-4"/>
        </w:rPr>
        <w:t xml:space="preserve"> </w:t>
      </w:r>
      <w:r w:rsidRPr="00AA7B74">
        <w:rPr>
          <w:rFonts w:asciiTheme="minorHAnsi" w:hAnsiTheme="minorHAnsi"/>
        </w:rPr>
        <w:t>society</w:t>
      </w:r>
      <w:r w:rsidRPr="00AA7B74">
        <w:rPr>
          <w:rFonts w:asciiTheme="minorHAnsi" w:hAnsiTheme="minorHAnsi"/>
          <w:spacing w:val="-4"/>
        </w:rPr>
        <w:t xml:space="preserve"> </w:t>
      </w:r>
      <w:r w:rsidRPr="00AA7B74">
        <w:rPr>
          <w:rFonts w:asciiTheme="minorHAnsi" w:hAnsiTheme="minorHAnsi"/>
        </w:rPr>
        <w:t>shapes engineering</w:t>
      </w:r>
      <w:r w:rsidRPr="00AA7B74">
        <w:rPr>
          <w:rFonts w:asciiTheme="minorHAnsi" w:hAnsiTheme="minorHAnsi"/>
          <w:spacing w:val="-17"/>
        </w:rPr>
        <w:t xml:space="preserve"> </w:t>
      </w:r>
      <w:r w:rsidRPr="00AA7B74">
        <w:rPr>
          <w:rFonts w:asciiTheme="minorHAnsi" w:hAnsiTheme="minorHAnsi"/>
        </w:rPr>
        <w:t>innovations.</w:t>
      </w:r>
    </w:p>
    <w:p w:rsidR="00207BE5" w:rsidRPr="00AA7B74" w:rsidRDefault="00207BE5" w:rsidP="00E4570A">
      <w:pPr>
        <w:pStyle w:val="Heading2"/>
        <w:spacing w:line="275" w:lineRule="exact"/>
        <w:ind w:left="0"/>
        <w:rPr>
          <w:rFonts w:asciiTheme="minorHAnsi" w:hAnsiTheme="minorHAnsi"/>
          <w:i w:val="0"/>
        </w:rPr>
      </w:pPr>
      <w:bookmarkStart w:id="4" w:name="_Course_Contributors"/>
      <w:bookmarkEnd w:id="4"/>
    </w:p>
    <w:p w:rsidR="00D412B7" w:rsidRPr="00AA7B74" w:rsidRDefault="00F663D1" w:rsidP="00E4570A">
      <w:pPr>
        <w:pStyle w:val="Heading2"/>
        <w:spacing w:line="275" w:lineRule="exact"/>
        <w:ind w:left="0"/>
        <w:rPr>
          <w:rFonts w:asciiTheme="minorHAnsi" w:hAnsiTheme="minorHAnsi"/>
          <w:b w:val="0"/>
          <w:bCs w:val="0"/>
          <w:i w:val="0"/>
          <w:sz w:val="28"/>
        </w:rPr>
      </w:pPr>
      <w:bookmarkStart w:id="5" w:name="_Course_Objectives"/>
      <w:bookmarkEnd w:id="5"/>
      <w:r w:rsidRPr="00AA7B74">
        <w:rPr>
          <w:rFonts w:asciiTheme="minorHAnsi" w:hAnsiTheme="minorHAnsi"/>
          <w:i w:val="0"/>
          <w:sz w:val="28"/>
        </w:rPr>
        <w:t>Course</w:t>
      </w:r>
      <w:r w:rsidRPr="00AA7B74">
        <w:rPr>
          <w:rFonts w:asciiTheme="minorHAnsi" w:hAnsiTheme="minorHAnsi"/>
          <w:i w:val="0"/>
          <w:spacing w:val="-9"/>
          <w:sz w:val="28"/>
        </w:rPr>
        <w:t xml:space="preserve"> </w:t>
      </w:r>
      <w:r w:rsidRPr="00AA7B74">
        <w:rPr>
          <w:rFonts w:asciiTheme="minorHAnsi" w:hAnsiTheme="minorHAnsi"/>
          <w:i w:val="0"/>
          <w:sz w:val="28"/>
        </w:rPr>
        <w:t>Objectives</w:t>
      </w:r>
    </w:p>
    <w:p w:rsidR="00AA6EF6" w:rsidRPr="00AA7B74" w:rsidRDefault="00E4570A">
      <w:pPr>
        <w:pStyle w:val="BodyText"/>
        <w:ind w:right="145"/>
        <w:rPr>
          <w:rFonts w:asciiTheme="minorHAnsi" w:hAnsiTheme="minorHAnsi"/>
        </w:rPr>
      </w:pPr>
      <w:r w:rsidRPr="00AA7B74">
        <w:rPr>
          <w:rFonts w:asciiTheme="minorHAnsi" w:hAnsiTheme="minorHAnsi"/>
        </w:rPr>
        <w:t>This course will i</w:t>
      </w:r>
      <w:r w:rsidR="00F663D1" w:rsidRPr="00AA7B74">
        <w:rPr>
          <w:rFonts w:asciiTheme="minorHAnsi" w:hAnsiTheme="minorHAnsi"/>
        </w:rPr>
        <w:t>ntroduce</w:t>
      </w:r>
      <w:r w:rsidR="00F663D1" w:rsidRPr="00AA7B74">
        <w:rPr>
          <w:rFonts w:asciiTheme="minorHAnsi" w:hAnsiTheme="minorHAnsi"/>
          <w:spacing w:val="-5"/>
        </w:rPr>
        <w:t xml:space="preserve"> </w:t>
      </w:r>
      <w:r w:rsidR="00F663D1" w:rsidRPr="00AA7B74">
        <w:rPr>
          <w:rFonts w:asciiTheme="minorHAnsi" w:hAnsiTheme="minorHAnsi"/>
        </w:rPr>
        <w:t>students</w:t>
      </w:r>
      <w:r w:rsidR="00F663D1" w:rsidRPr="00AA7B74">
        <w:rPr>
          <w:rFonts w:asciiTheme="minorHAnsi" w:hAnsiTheme="minorHAnsi"/>
          <w:spacing w:val="-5"/>
        </w:rPr>
        <w:t xml:space="preserve"> </w:t>
      </w:r>
      <w:r w:rsidR="00F663D1" w:rsidRPr="00AA7B74">
        <w:rPr>
          <w:rFonts w:asciiTheme="minorHAnsi" w:hAnsiTheme="minorHAnsi"/>
        </w:rPr>
        <w:t>to</w:t>
      </w:r>
      <w:r w:rsidR="00F663D1" w:rsidRPr="00AA7B74">
        <w:rPr>
          <w:rFonts w:asciiTheme="minorHAnsi" w:hAnsiTheme="minorHAnsi"/>
          <w:spacing w:val="-5"/>
        </w:rPr>
        <w:t xml:space="preserve"> </w:t>
      </w:r>
      <w:r w:rsidR="00F663D1" w:rsidRPr="00AA7B74">
        <w:rPr>
          <w:rFonts w:asciiTheme="minorHAnsi" w:hAnsiTheme="minorHAnsi"/>
        </w:rPr>
        <w:t>how</w:t>
      </w:r>
      <w:r w:rsidR="00F663D1" w:rsidRPr="00AA7B74">
        <w:rPr>
          <w:rFonts w:asciiTheme="minorHAnsi" w:hAnsiTheme="minorHAnsi"/>
          <w:spacing w:val="-5"/>
        </w:rPr>
        <w:t xml:space="preserve"> </w:t>
      </w:r>
      <w:r w:rsidRPr="00AA7B74">
        <w:rPr>
          <w:rFonts w:asciiTheme="minorHAnsi" w:hAnsiTheme="minorHAnsi"/>
        </w:rPr>
        <w:t xml:space="preserve">the discovery and manipulation of new </w:t>
      </w:r>
      <w:r w:rsidR="00F663D1" w:rsidRPr="00AA7B74">
        <w:rPr>
          <w:rFonts w:asciiTheme="minorHAnsi" w:hAnsiTheme="minorHAnsi"/>
        </w:rPr>
        <w:t>materials</w:t>
      </w:r>
      <w:r w:rsidR="00F663D1" w:rsidRPr="00AA7B74">
        <w:rPr>
          <w:rFonts w:asciiTheme="minorHAnsi" w:hAnsiTheme="minorHAnsi"/>
          <w:spacing w:val="-5"/>
        </w:rPr>
        <w:t xml:space="preserve"> </w:t>
      </w:r>
      <w:r w:rsidR="00F663D1" w:rsidRPr="00AA7B74">
        <w:rPr>
          <w:rFonts w:asciiTheme="minorHAnsi" w:hAnsiTheme="minorHAnsi"/>
        </w:rPr>
        <w:t>impacted</w:t>
      </w:r>
      <w:r w:rsidR="00F663D1" w:rsidRPr="00AA7B74">
        <w:rPr>
          <w:rFonts w:asciiTheme="minorHAnsi" w:hAnsiTheme="minorHAnsi"/>
          <w:spacing w:val="-5"/>
        </w:rPr>
        <w:t xml:space="preserve"> </w:t>
      </w:r>
      <w:r w:rsidR="00F663D1" w:rsidRPr="00AA7B74">
        <w:rPr>
          <w:rFonts w:asciiTheme="minorHAnsi" w:hAnsiTheme="minorHAnsi"/>
        </w:rPr>
        <w:t>social</w:t>
      </w:r>
      <w:r w:rsidR="00F663D1" w:rsidRPr="00AA7B74">
        <w:rPr>
          <w:rFonts w:asciiTheme="minorHAnsi" w:hAnsiTheme="minorHAnsi"/>
          <w:spacing w:val="-5"/>
        </w:rPr>
        <w:t xml:space="preserve"> </w:t>
      </w:r>
      <w:r w:rsidR="00F663D1" w:rsidRPr="00AA7B74">
        <w:rPr>
          <w:rFonts w:asciiTheme="minorHAnsi" w:hAnsiTheme="minorHAnsi"/>
        </w:rPr>
        <w:t>structure</w:t>
      </w:r>
      <w:r w:rsidR="00F663D1" w:rsidRPr="00AA7B74">
        <w:rPr>
          <w:rFonts w:asciiTheme="minorHAnsi" w:hAnsiTheme="minorHAnsi"/>
          <w:spacing w:val="-5"/>
        </w:rPr>
        <w:t xml:space="preserve"> </w:t>
      </w:r>
      <w:r w:rsidR="00F663D1" w:rsidRPr="00AA7B74">
        <w:rPr>
          <w:rFonts w:asciiTheme="minorHAnsi" w:hAnsiTheme="minorHAnsi"/>
        </w:rPr>
        <w:t>both</w:t>
      </w:r>
      <w:r w:rsidR="00F663D1" w:rsidRPr="00AA7B74">
        <w:rPr>
          <w:rFonts w:asciiTheme="minorHAnsi" w:hAnsiTheme="minorHAnsi"/>
          <w:spacing w:val="-5"/>
        </w:rPr>
        <w:t xml:space="preserve"> </w:t>
      </w:r>
      <w:r w:rsidR="00F663D1" w:rsidRPr="00AA7B74">
        <w:rPr>
          <w:rFonts w:asciiTheme="minorHAnsi" w:hAnsiTheme="minorHAnsi"/>
        </w:rPr>
        <w:t>historically</w:t>
      </w:r>
      <w:r w:rsidR="00F663D1" w:rsidRPr="00AA7B74">
        <w:rPr>
          <w:rFonts w:asciiTheme="minorHAnsi" w:hAnsiTheme="minorHAnsi"/>
          <w:spacing w:val="-5"/>
        </w:rPr>
        <w:t xml:space="preserve"> </w:t>
      </w:r>
      <w:r w:rsidR="00F663D1" w:rsidRPr="00AA7B74">
        <w:rPr>
          <w:rFonts w:asciiTheme="minorHAnsi" w:hAnsiTheme="minorHAnsi"/>
        </w:rPr>
        <w:t>and</w:t>
      </w:r>
      <w:r w:rsidR="00F663D1" w:rsidRPr="00AA7B74">
        <w:rPr>
          <w:rFonts w:asciiTheme="minorHAnsi" w:hAnsiTheme="minorHAnsi"/>
          <w:spacing w:val="-5"/>
        </w:rPr>
        <w:t xml:space="preserve"> </w:t>
      </w:r>
      <w:r w:rsidR="00F663D1" w:rsidRPr="00AA7B74">
        <w:rPr>
          <w:rFonts w:asciiTheme="minorHAnsi" w:hAnsiTheme="minorHAnsi"/>
        </w:rPr>
        <w:t>in the</w:t>
      </w:r>
      <w:r w:rsidR="00F663D1" w:rsidRPr="00AA7B74">
        <w:rPr>
          <w:rFonts w:asciiTheme="minorHAnsi" w:hAnsiTheme="minorHAnsi"/>
          <w:spacing w:val="-4"/>
        </w:rPr>
        <w:t xml:space="preserve"> </w:t>
      </w:r>
      <w:r w:rsidR="00F663D1" w:rsidRPr="00AA7B74">
        <w:rPr>
          <w:rFonts w:asciiTheme="minorHAnsi" w:hAnsiTheme="minorHAnsi"/>
        </w:rPr>
        <w:t>present</w:t>
      </w:r>
      <w:r w:rsidR="00F663D1" w:rsidRPr="00AA7B74">
        <w:rPr>
          <w:rFonts w:asciiTheme="minorHAnsi" w:hAnsiTheme="minorHAnsi"/>
          <w:spacing w:val="-4"/>
        </w:rPr>
        <w:t xml:space="preserve"> </w:t>
      </w:r>
      <w:r w:rsidR="00F663D1" w:rsidRPr="00AA7B74">
        <w:rPr>
          <w:rFonts w:asciiTheme="minorHAnsi" w:hAnsiTheme="minorHAnsi"/>
        </w:rPr>
        <w:t>day,</w:t>
      </w:r>
      <w:r w:rsidR="00F663D1" w:rsidRPr="00AA7B74">
        <w:rPr>
          <w:rFonts w:asciiTheme="minorHAnsi" w:hAnsiTheme="minorHAnsi"/>
          <w:spacing w:val="-4"/>
        </w:rPr>
        <w:t xml:space="preserve"> </w:t>
      </w:r>
      <w:r w:rsidR="00F663D1" w:rsidRPr="00AA7B74">
        <w:rPr>
          <w:rFonts w:asciiTheme="minorHAnsi" w:hAnsiTheme="minorHAnsi"/>
        </w:rPr>
        <w:t>and</w:t>
      </w:r>
      <w:r w:rsidR="00F663D1" w:rsidRPr="00AA7B74">
        <w:rPr>
          <w:rFonts w:asciiTheme="minorHAnsi" w:hAnsiTheme="minorHAnsi"/>
          <w:spacing w:val="-4"/>
        </w:rPr>
        <w:t xml:space="preserve"> </w:t>
      </w:r>
      <w:r w:rsidR="00AA6EF6" w:rsidRPr="00AA7B74">
        <w:rPr>
          <w:rFonts w:asciiTheme="minorHAnsi" w:hAnsiTheme="minorHAnsi"/>
        </w:rPr>
        <w:t>how</w:t>
      </w:r>
      <w:r w:rsidR="00F663D1" w:rsidRPr="00AA7B74">
        <w:rPr>
          <w:rFonts w:asciiTheme="minorHAnsi" w:hAnsiTheme="minorHAnsi"/>
          <w:spacing w:val="-4"/>
        </w:rPr>
        <w:t xml:space="preserve"> </w:t>
      </w:r>
      <w:r w:rsidR="00F663D1" w:rsidRPr="00AA7B74">
        <w:rPr>
          <w:rFonts w:asciiTheme="minorHAnsi" w:hAnsiTheme="minorHAnsi"/>
        </w:rPr>
        <w:t>social</w:t>
      </w:r>
      <w:r w:rsidR="00F663D1" w:rsidRPr="00AA7B74">
        <w:rPr>
          <w:rFonts w:asciiTheme="minorHAnsi" w:hAnsiTheme="minorHAnsi"/>
          <w:spacing w:val="-4"/>
        </w:rPr>
        <w:t xml:space="preserve"> </w:t>
      </w:r>
      <w:r w:rsidR="00F663D1" w:rsidRPr="00AA7B74">
        <w:rPr>
          <w:rFonts w:asciiTheme="minorHAnsi" w:hAnsiTheme="minorHAnsi"/>
        </w:rPr>
        <w:t>and</w:t>
      </w:r>
      <w:r w:rsidR="00F663D1" w:rsidRPr="00AA7B74">
        <w:rPr>
          <w:rFonts w:asciiTheme="minorHAnsi" w:hAnsiTheme="minorHAnsi"/>
          <w:spacing w:val="-4"/>
        </w:rPr>
        <w:t xml:space="preserve"> </w:t>
      </w:r>
      <w:r w:rsidR="00F663D1" w:rsidRPr="00AA7B74">
        <w:rPr>
          <w:rFonts w:asciiTheme="minorHAnsi" w:hAnsiTheme="minorHAnsi"/>
        </w:rPr>
        <w:t>cultural</w:t>
      </w:r>
      <w:r w:rsidR="00F663D1" w:rsidRPr="00AA7B74">
        <w:rPr>
          <w:rFonts w:asciiTheme="minorHAnsi" w:hAnsiTheme="minorHAnsi"/>
          <w:spacing w:val="-4"/>
        </w:rPr>
        <w:t xml:space="preserve"> </w:t>
      </w:r>
      <w:r w:rsidR="00F663D1" w:rsidRPr="00AA7B74">
        <w:rPr>
          <w:rFonts w:asciiTheme="minorHAnsi" w:hAnsiTheme="minorHAnsi"/>
        </w:rPr>
        <w:t>forces</w:t>
      </w:r>
      <w:r w:rsidR="00F663D1" w:rsidRPr="00AA7B74">
        <w:rPr>
          <w:rFonts w:asciiTheme="minorHAnsi" w:hAnsiTheme="minorHAnsi"/>
          <w:spacing w:val="-4"/>
        </w:rPr>
        <w:t xml:space="preserve"> </w:t>
      </w:r>
      <w:r w:rsidR="00F663D1" w:rsidRPr="00AA7B74">
        <w:rPr>
          <w:rFonts w:asciiTheme="minorHAnsi" w:hAnsiTheme="minorHAnsi"/>
        </w:rPr>
        <w:t>that</w:t>
      </w:r>
      <w:r w:rsidR="00F663D1" w:rsidRPr="00AA7B74">
        <w:rPr>
          <w:rFonts w:asciiTheme="minorHAnsi" w:hAnsiTheme="minorHAnsi"/>
          <w:spacing w:val="-3"/>
        </w:rPr>
        <w:t xml:space="preserve"> </w:t>
      </w:r>
      <w:r w:rsidR="00F663D1" w:rsidRPr="00AA7B74">
        <w:rPr>
          <w:rFonts w:asciiTheme="minorHAnsi" w:hAnsiTheme="minorHAnsi"/>
        </w:rPr>
        <w:t>shape</w:t>
      </w:r>
      <w:r w:rsidR="00F663D1" w:rsidRPr="00AA7B74">
        <w:rPr>
          <w:rFonts w:asciiTheme="minorHAnsi" w:hAnsiTheme="minorHAnsi"/>
          <w:spacing w:val="-4"/>
        </w:rPr>
        <w:t xml:space="preserve"> </w:t>
      </w:r>
      <w:r w:rsidR="00F663D1" w:rsidRPr="00AA7B74">
        <w:rPr>
          <w:rFonts w:asciiTheme="minorHAnsi" w:hAnsiTheme="minorHAnsi"/>
        </w:rPr>
        <w:t>the</w:t>
      </w:r>
      <w:r w:rsidR="00F663D1" w:rsidRPr="00AA7B74">
        <w:rPr>
          <w:rFonts w:asciiTheme="minorHAnsi" w:hAnsiTheme="minorHAnsi"/>
          <w:spacing w:val="-4"/>
        </w:rPr>
        <w:t xml:space="preserve"> </w:t>
      </w:r>
      <w:r w:rsidR="00F663D1" w:rsidRPr="00AA7B74">
        <w:rPr>
          <w:rFonts w:asciiTheme="minorHAnsi" w:hAnsiTheme="minorHAnsi"/>
        </w:rPr>
        <w:t>development</w:t>
      </w:r>
      <w:r w:rsidR="00F663D1" w:rsidRPr="00AA7B74">
        <w:rPr>
          <w:rFonts w:asciiTheme="minorHAnsi" w:hAnsiTheme="minorHAnsi"/>
          <w:spacing w:val="-4"/>
        </w:rPr>
        <w:t xml:space="preserve"> </w:t>
      </w:r>
      <w:r w:rsidR="00F663D1" w:rsidRPr="00AA7B74">
        <w:rPr>
          <w:rFonts w:asciiTheme="minorHAnsi" w:hAnsiTheme="minorHAnsi"/>
        </w:rPr>
        <w:t>and</w:t>
      </w:r>
      <w:r w:rsidR="00F663D1" w:rsidRPr="00AA7B74">
        <w:rPr>
          <w:rFonts w:asciiTheme="minorHAnsi" w:hAnsiTheme="minorHAnsi"/>
          <w:spacing w:val="-4"/>
        </w:rPr>
        <w:t xml:space="preserve"> </w:t>
      </w:r>
      <w:r w:rsidR="00F663D1" w:rsidRPr="00AA7B74">
        <w:rPr>
          <w:rFonts w:asciiTheme="minorHAnsi" w:hAnsiTheme="minorHAnsi"/>
        </w:rPr>
        <w:t>use</w:t>
      </w:r>
      <w:r w:rsidR="00F663D1" w:rsidRPr="00AA7B74">
        <w:rPr>
          <w:rFonts w:asciiTheme="minorHAnsi" w:hAnsiTheme="minorHAnsi"/>
          <w:w w:val="99"/>
        </w:rPr>
        <w:t xml:space="preserve"> </w:t>
      </w:r>
      <w:r w:rsidR="00F663D1" w:rsidRPr="00AA7B74">
        <w:rPr>
          <w:rFonts w:asciiTheme="minorHAnsi" w:hAnsiTheme="minorHAnsi"/>
        </w:rPr>
        <w:t>of</w:t>
      </w:r>
      <w:r w:rsidR="00F663D1" w:rsidRPr="00AA7B74">
        <w:rPr>
          <w:rFonts w:asciiTheme="minorHAnsi" w:hAnsiTheme="minorHAnsi"/>
          <w:spacing w:val="-4"/>
        </w:rPr>
        <w:t xml:space="preserve"> </w:t>
      </w:r>
      <w:r w:rsidR="00F663D1" w:rsidRPr="00AA7B74">
        <w:rPr>
          <w:rFonts w:asciiTheme="minorHAnsi" w:hAnsiTheme="minorHAnsi"/>
        </w:rPr>
        <w:t>materials</w:t>
      </w:r>
      <w:r w:rsidR="00F663D1" w:rsidRPr="00AA7B74">
        <w:rPr>
          <w:rFonts w:asciiTheme="minorHAnsi" w:hAnsiTheme="minorHAnsi"/>
          <w:spacing w:val="-3"/>
        </w:rPr>
        <w:t xml:space="preserve"> </w:t>
      </w:r>
      <w:r w:rsidR="00F663D1" w:rsidRPr="00AA7B74">
        <w:rPr>
          <w:rFonts w:asciiTheme="minorHAnsi" w:hAnsiTheme="minorHAnsi"/>
        </w:rPr>
        <w:t>and</w:t>
      </w:r>
      <w:r w:rsidR="00F663D1" w:rsidRPr="00AA7B74">
        <w:rPr>
          <w:rFonts w:asciiTheme="minorHAnsi" w:hAnsiTheme="minorHAnsi"/>
          <w:spacing w:val="-3"/>
        </w:rPr>
        <w:t xml:space="preserve"> </w:t>
      </w:r>
      <w:r w:rsidR="00F663D1" w:rsidRPr="00AA7B74">
        <w:rPr>
          <w:rFonts w:asciiTheme="minorHAnsi" w:hAnsiTheme="minorHAnsi"/>
        </w:rPr>
        <w:t>technologies</w:t>
      </w:r>
      <w:r w:rsidR="00F663D1" w:rsidRPr="00AA7B74">
        <w:rPr>
          <w:rFonts w:asciiTheme="minorHAnsi" w:hAnsiTheme="minorHAnsi"/>
          <w:spacing w:val="-3"/>
        </w:rPr>
        <w:t xml:space="preserve"> </w:t>
      </w:r>
      <w:r w:rsidR="00F663D1" w:rsidRPr="00AA7B74">
        <w:rPr>
          <w:rFonts w:asciiTheme="minorHAnsi" w:hAnsiTheme="minorHAnsi"/>
        </w:rPr>
        <w:t>from</w:t>
      </w:r>
      <w:r w:rsidR="00F663D1" w:rsidRPr="00AA7B74">
        <w:rPr>
          <w:rFonts w:asciiTheme="minorHAnsi" w:hAnsiTheme="minorHAnsi"/>
          <w:spacing w:val="-3"/>
        </w:rPr>
        <w:t xml:space="preserve"> </w:t>
      </w:r>
      <w:r w:rsidR="00F663D1" w:rsidRPr="00AA7B74">
        <w:rPr>
          <w:rFonts w:asciiTheme="minorHAnsi" w:hAnsiTheme="minorHAnsi"/>
        </w:rPr>
        <w:t>the</w:t>
      </w:r>
      <w:r w:rsidR="00F663D1" w:rsidRPr="00AA7B74">
        <w:rPr>
          <w:rFonts w:asciiTheme="minorHAnsi" w:hAnsiTheme="minorHAnsi"/>
          <w:spacing w:val="-3"/>
        </w:rPr>
        <w:t xml:space="preserve"> </w:t>
      </w:r>
      <w:r w:rsidR="00F663D1" w:rsidRPr="00AA7B74">
        <w:rPr>
          <w:rFonts w:asciiTheme="minorHAnsi" w:hAnsiTheme="minorHAnsi"/>
        </w:rPr>
        <w:t>past</w:t>
      </w:r>
      <w:r w:rsidR="00F663D1" w:rsidRPr="00AA7B74">
        <w:rPr>
          <w:rFonts w:asciiTheme="minorHAnsi" w:hAnsiTheme="minorHAnsi"/>
          <w:spacing w:val="-3"/>
        </w:rPr>
        <w:t xml:space="preserve"> </w:t>
      </w:r>
      <w:r w:rsidR="00F663D1" w:rsidRPr="00AA7B74">
        <w:rPr>
          <w:rFonts w:asciiTheme="minorHAnsi" w:hAnsiTheme="minorHAnsi"/>
        </w:rPr>
        <w:t>to</w:t>
      </w:r>
      <w:r w:rsidR="00F663D1" w:rsidRPr="00AA7B74">
        <w:rPr>
          <w:rFonts w:asciiTheme="minorHAnsi" w:hAnsiTheme="minorHAnsi"/>
          <w:spacing w:val="-3"/>
        </w:rPr>
        <w:t xml:space="preserve"> </w:t>
      </w:r>
      <w:r w:rsidR="00F663D1" w:rsidRPr="00AA7B74">
        <w:rPr>
          <w:rFonts w:asciiTheme="minorHAnsi" w:hAnsiTheme="minorHAnsi"/>
        </w:rPr>
        <w:t>future</w:t>
      </w:r>
      <w:r w:rsidR="00AA6EF6" w:rsidRPr="00AA7B74">
        <w:rPr>
          <w:rFonts w:asciiTheme="minorHAnsi" w:hAnsiTheme="minorHAnsi"/>
        </w:rPr>
        <w:t xml:space="preserve"> continue to affect our lives</w:t>
      </w:r>
      <w:r w:rsidR="00F663D1" w:rsidRPr="00AA7B74">
        <w:rPr>
          <w:rFonts w:asciiTheme="minorHAnsi" w:hAnsiTheme="minorHAnsi"/>
        </w:rPr>
        <w:t>.</w:t>
      </w:r>
      <w:r w:rsidR="00F663D1" w:rsidRPr="00AA7B74">
        <w:rPr>
          <w:rFonts w:asciiTheme="minorHAnsi" w:hAnsiTheme="minorHAnsi"/>
          <w:spacing w:val="-4"/>
        </w:rPr>
        <w:t xml:space="preserve"> </w:t>
      </w:r>
      <w:r w:rsidR="00AA6EF6" w:rsidRPr="00AA7B74">
        <w:rPr>
          <w:rFonts w:asciiTheme="minorHAnsi" w:hAnsiTheme="minorHAnsi"/>
          <w:spacing w:val="-4"/>
        </w:rPr>
        <w:t xml:space="preserve"> </w:t>
      </w:r>
      <w:r w:rsidR="009D1497" w:rsidRPr="00AA7B74">
        <w:rPr>
          <w:rFonts w:asciiTheme="minorHAnsi" w:hAnsiTheme="minorHAnsi"/>
        </w:rPr>
        <w:t>Th</w:t>
      </w:r>
      <w:r w:rsidR="00AA6EF6" w:rsidRPr="00AA7B74">
        <w:rPr>
          <w:rFonts w:asciiTheme="minorHAnsi" w:hAnsiTheme="minorHAnsi"/>
        </w:rPr>
        <w:t>is course will require students to:</w:t>
      </w:r>
    </w:p>
    <w:p w:rsidR="00D412B7" w:rsidRPr="00AA7B74" w:rsidRDefault="00AA6EF6" w:rsidP="0004406B">
      <w:pPr>
        <w:pStyle w:val="BodyText"/>
        <w:numPr>
          <w:ilvl w:val="0"/>
          <w:numId w:val="2"/>
        </w:numPr>
        <w:tabs>
          <w:tab w:val="left" w:pos="460"/>
        </w:tabs>
        <w:spacing w:before="4" w:line="293" w:lineRule="exact"/>
        <w:ind w:hanging="190"/>
        <w:rPr>
          <w:rFonts w:asciiTheme="minorHAnsi" w:hAnsiTheme="minorHAnsi"/>
        </w:rPr>
      </w:pPr>
      <w:r w:rsidRPr="00AA7B74">
        <w:rPr>
          <w:rFonts w:asciiTheme="minorHAnsi" w:hAnsiTheme="minorHAnsi"/>
        </w:rPr>
        <w:t>e</w:t>
      </w:r>
      <w:r w:rsidR="00F663D1" w:rsidRPr="00AA7B74">
        <w:rPr>
          <w:rFonts w:asciiTheme="minorHAnsi" w:hAnsiTheme="minorHAnsi"/>
        </w:rPr>
        <w:t>xamine</w:t>
      </w:r>
      <w:r w:rsidR="00F663D1" w:rsidRPr="00AA7B74">
        <w:rPr>
          <w:rFonts w:asciiTheme="minorHAnsi" w:hAnsiTheme="minorHAnsi"/>
          <w:spacing w:val="-7"/>
        </w:rPr>
        <w:t xml:space="preserve"> </w:t>
      </w:r>
      <w:r w:rsidR="00F663D1" w:rsidRPr="00AA7B74">
        <w:rPr>
          <w:rFonts w:asciiTheme="minorHAnsi" w:hAnsiTheme="minorHAnsi"/>
        </w:rPr>
        <w:t>the</w:t>
      </w:r>
      <w:r w:rsidR="00F663D1" w:rsidRPr="00AA7B74">
        <w:rPr>
          <w:rFonts w:asciiTheme="minorHAnsi" w:hAnsiTheme="minorHAnsi"/>
          <w:spacing w:val="-6"/>
        </w:rPr>
        <w:t xml:space="preserve"> </w:t>
      </w:r>
      <w:r w:rsidR="00F663D1" w:rsidRPr="00AA7B74">
        <w:rPr>
          <w:rFonts w:asciiTheme="minorHAnsi" w:hAnsiTheme="minorHAnsi"/>
        </w:rPr>
        <w:t>interrelated</w:t>
      </w:r>
      <w:r w:rsidR="00F663D1" w:rsidRPr="00AA7B74">
        <w:rPr>
          <w:rFonts w:asciiTheme="minorHAnsi" w:hAnsiTheme="minorHAnsi"/>
          <w:spacing w:val="-6"/>
        </w:rPr>
        <w:t xml:space="preserve"> </w:t>
      </w:r>
      <w:r w:rsidR="00F663D1" w:rsidRPr="00AA7B74">
        <w:rPr>
          <w:rFonts w:asciiTheme="minorHAnsi" w:hAnsiTheme="minorHAnsi"/>
        </w:rPr>
        <w:t>nature</w:t>
      </w:r>
      <w:r w:rsidR="00F663D1" w:rsidRPr="00AA7B74">
        <w:rPr>
          <w:rFonts w:asciiTheme="minorHAnsi" w:hAnsiTheme="minorHAnsi"/>
          <w:spacing w:val="-6"/>
        </w:rPr>
        <w:t xml:space="preserve"> </w:t>
      </w:r>
      <w:r w:rsidR="00F663D1" w:rsidRPr="00AA7B74">
        <w:rPr>
          <w:rFonts w:asciiTheme="minorHAnsi" w:hAnsiTheme="minorHAnsi"/>
        </w:rPr>
        <w:t>of</w:t>
      </w:r>
      <w:r w:rsidR="00F663D1" w:rsidRPr="00AA7B74">
        <w:rPr>
          <w:rFonts w:asciiTheme="minorHAnsi" w:hAnsiTheme="minorHAnsi"/>
          <w:spacing w:val="-7"/>
        </w:rPr>
        <w:t xml:space="preserve"> </w:t>
      </w:r>
      <w:r w:rsidR="00F663D1" w:rsidRPr="00AA7B74">
        <w:rPr>
          <w:rFonts w:asciiTheme="minorHAnsi" w:hAnsiTheme="minorHAnsi"/>
        </w:rPr>
        <w:t>society</w:t>
      </w:r>
      <w:r w:rsidR="00F663D1" w:rsidRPr="00AA7B74">
        <w:rPr>
          <w:rFonts w:asciiTheme="minorHAnsi" w:hAnsiTheme="minorHAnsi"/>
          <w:spacing w:val="-6"/>
        </w:rPr>
        <w:t xml:space="preserve"> </w:t>
      </w:r>
      <w:r w:rsidR="00F663D1" w:rsidRPr="00AA7B74">
        <w:rPr>
          <w:rFonts w:asciiTheme="minorHAnsi" w:hAnsiTheme="minorHAnsi"/>
        </w:rPr>
        <w:t>and</w:t>
      </w:r>
      <w:r w:rsidR="00F663D1" w:rsidRPr="00AA7B74">
        <w:rPr>
          <w:rFonts w:asciiTheme="minorHAnsi" w:hAnsiTheme="minorHAnsi"/>
          <w:spacing w:val="-6"/>
        </w:rPr>
        <w:t xml:space="preserve"> </w:t>
      </w:r>
      <w:r w:rsidR="00F663D1" w:rsidRPr="00AA7B74">
        <w:rPr>
          <w:rFonts w:asciiTheme="minorHAnsi" w:hAnsiTheme="minorHAnsi"/>
        </w:rPr>
        <w:t>materials</w:t>
      </w:r>
      <w:r w:rsidR="00F663D1" w:rsidRPr="00AA7B74">
        <w:rPr>
          <w:rFonts w:asciiTheme="minorHAnsi" w:hAnsiTheme="minorHAnsi"/>
          <w:spacing w:val="-6"/>
        </w:rPr>
        <w:t xml:space="preserve"> </w:t>
      </w:r>
      <w:r w:rsidR="00F663D1" w:rsidRPr="00AA7B74">
        <w:rPr>
          <w:rFonts w:asciiTheme="minorHAnsi" w:hAnsiTheme="minorHAnsi"/>
        </w:rPr>
        <w:t>engineering</w:t>
      </w:r>
    </w:p>
    <w:p w:rsidR="00D412B7" w:rsidRPr="00AA7B74" w:rsidRDefault="00AA6EF6" w:rsidP="0004406B">
      <w:pPr>
        <w:pStyle w:val="BodyText"/>
        <w:numPr>
          <w:ilvl w:val="0"/>
          <w:numId w:val="2"/>
        </w:numPr>
        <w:tabs>
          <w:tab w:val="left" w:pos="460"/>
        </w:tabs>
        <w:spacing w:before="21" w:line="274" w:lineRule="exact"/>
        <w:ind w:right="367" w:hanging="190"/>
        <w:rPr>
          <w:rFonts w:asciiTheme="minorHAnsi" w:hAnsiTheme="minorHAnsi"/>
        </w:rPr>
      </w:pPr>
      <w:r w:rsidRPr="00AA7B74">
        <w:rPr>
          <w:rFonts w:asciiTheme="minorHAnsi" w:hAnsiTheme="minorHAnsi"/>
        </w:rPr>
        <w:t>d</w:t>
      </w:r>
      <w:r w:rsidR="00F663D1" w:rsidRPr="00AA7B74">
        <w:rPr>
          <w:rFonts w:asciiTheme="minorHAnsi" w:hAnsiTheme="minorHAnsi"/>
        </w:rPr>
        <w:t>emonstrate</w:t>
      </w:r>
      <w:r w:rsidR="00F663D1" w:rsidRPr="00AA7B74">
        <w:rPr>
          <w:rFonts w:asciiTheme="minorHAnsi" w:hAnsiTheme="minorHAnsi"/>
          <w:spacing w:val="-6"/>
        </w:rPr>
        <w:t xml:space="preserve"> </w:t>
      </w:r>
      <w:r w:rsidR="00F663D1" w:rsidRPr="00AA7B74">
        <w:rPr>
          <w:rFonts w:asciiTheme="minorHAnsi" w:hAnsiTheme="minorHAnsi"/>
        </w:rPr>
        <w:t>how</w:t>
      </w:r>
      <w:r w:rsidR="00F663D1" w:rsidRPr="00AA7B74">
        <w:rPr>
          <w:rFonts w:asciiTheme="minorHAnsi" w:hAnsiTheme="minorHAnsi"/>
          <w:spacing w:val="-6"/>
        </w:rPr>
        <w:t xml:space="preserve"> </w:t>
      </w:r>
      <w:r w:rsidR="00F663D1" w:rsidRPr="00AA7B74">
        <w:rPr>
          <w:rFonts w:asciiTheme="minorHAnsi" w:hAnsiTheme="minorHAnsi"/>
        </w:rPr>
        <w:t>materials</w:t>
      </w:r>
      <w:r w:rsidR="00F663D1" w:rsidRPr="00AA7B74">
        <w:rPr>
          <w:rFonts w:asciiTheme="minorHAnsi" w:hAnsiTheme="minorHAnsi"/>
          <w:spacing w:val="-5"/>
        </w:rPr>
        <w:t xml:space="preserve"> </w:t>
      </w:r>
      <w:r w:rsidR="00F663D1" w:rsidRPr="00AA7B74">
        <w:rPr>
          <w:rFonts w:asciiTheme="minorHAnsi" w:hAnsiTheme="minorHAnsi"/>
        </w:rPr>
        <w:t>can</w:t>
      </w:r>
      <w:r w:rsidR="00F663D1" w:rsidRPr="00AA7B74">
        <w:rPr>
          <w:rFonts w:asciiTheme="minorHAnsi" w:hAnsiTheme="minorHAnsi"/>
          <w:spacing w:val="-6"/>
        </w:rPr>
        <w:t xml:space="preserve"> </w:t>
      </w:r>
      <w:r w:rsidR="00F663D1" w:rsidRPr="00AA7B74">
        <w:rPr>
          <w:rFonts w:asciiTheme="minorHAnsi" w:hAnsiTheme="minorHAnsi"/>
        </w:rPr>
        <w:t>be</w:t>
      </w:r>
      <w:r w:rsidR="00F663D1" w:rsidRPr="00AA7B74">
        <w:rPr>
          <w:rFonts w:asciiTheme="minorHAnsi" w:hAnsiTheme="minorHAnsi"/>
          <w:spacing w:val="-6"/>
        </w:rPr>
        <w:t xml:space="preserve"> </w:t>
      </w:r>
      <w:r w:rsidR="00F663D1" w:rsidRPr="00AA7B74">
        <w:rPr>
          <w:rFonts w:asciiTheme="minorHAnsi" w:hAnsiTheme="minorHAnsi"/>
        </w:rPr>
        <w:t>manipulated</w:t>
      </w:r>
      <w:r w:rsidR="00F663D1" w:rsidRPr="00AA7B74">
        <w:rPr>
          <w:rFonts w:asciiTheme="minorHAnsi" w:hAnsiTheme="minorHAnsi"/>
          <w:spacing w:val="-5"/>
        </w:rPr>
        <w:t xml:space="preserve"> </w:t>
      </w:r>
      <w:r w:rsidR="00F663D1" w:rsidRPr="00AA7B74">
        <w:rPr>
          <w:rFonts w:asciiTheme="minorHAnsi" w:hAnsiTheme="minorHAnsi"/>
        </w:rPr>
        <w:t>to</w:t>
      </w:r>
      <w:r w:rsidR="00F663D1" w:rsidRPr="00AA7B74">
        <w:rPr>
          <w:rFonts w:asciiTheme="minorHAnsi" w:hAnsiTheme="minorHAnsi"/>
          <w:spacing w:val="-6"/>
        </w:rPr>
        <w:t xml:space="preserve"> </w:t>
      </w:r>
      <w:r w:rsidR="00F663D1" w:rsidRPr="00AA7B74">
        <w:rPr>
          <w:rFonts w:asciiTheme="minorHAnsi" w:hAnsiTheme="minorHAnsi"/>
        </w:rPr>
        <w:t>solve</w:t>
      </w:r>
      <w:r w:rsidR="00F663D1" w:rsidRPr="00AA7B74">
        <w:rPr>
          <w:rFonts w:asciiTheme="minorHAnsi" w:hAnsiTheme="minorHAnsi"/>
          <w:spacing w:val="-5"/>
        </w:rPr>
        <w:t xml:space="preserve"> </w:t>
      </w:r>
      <w:r w:rsidR="00F663D1" w:rsidRPr="00AA7B74">
        <w:rPr>
          <w:rFonts w:asciiTheme="minorHAnsi" w:hAnsiTheme="minorHAnsi"/>
        </w:rPr>
        <w:t>technical</w:t>
      </w:r>
      <w:r w:rsidR="00F663D1" w:rsidRPr="00AA7B74">
        <w:rPr>
          <w:rFonts w:asciiTheme="minorHAnsi" w:hAnsiTheme="minorHAnsi"/>
          <w:spacing w:val="-6"/>
        </w:rPr>
        <w:t xml:space="preserve"> </w:t>
      </w:r>
      <w:r w:rsidR="00F663D1" w:rsidRPr="00AA7B74">
        <w:rPr>
          <w:rFonts w:asciiTheme="minorHAnsi" w:hAnsiTheme="minorHAnsi"/>
        </w:rPr>
        <w:t>and</w:t>
      </w:r>
      <w:r w:rsidR="00F663D1" w:rsidRPr="00AA7B74">
        <w:rPr>
          <w:rFonts w:asciiTheme="minorHAnsi" w:hAnsiTheme="minorHAnsi"/>
          <w:spacing w:val="-6"/>
        </w:rPr>
        <w:t xml:space="preserve"> </w:t>
      </w:r>
      <w:r w:rsidR="00F663D1" w:rsidRPr="00AA7B74">
        <w:rPr>
          <w:rFonts w:asciiTheme="minorHAnsi" w:hAnsiTheme="minorHAnsi"/>
        </w:rPr>
        <w:t>sociocultural</w:t>
      </w:r>
      <w:r w:rsidR="00F663D1" w:rsidRPr="00AA7B74">
        <w:rPr>
          <w:rFonts w:asciiTheme="minorHAnsi" w:hAnsiTheme="minorHAnsi"/>
          <w:w w:val="99"/>
        </w:rPr>
        <w:t xml:space="preserve"> </w:t>
      </w:r>
      <w:r w:rsidR="00F663D1" w:rsidRPr="00AA7B74">
        <w:rPr>
          <w:rFonts w:asciiTheme="minorHAnsi" w:hAnsiTheme="minorHAnsi"/>
        </w:rPr>
        <w:t>problems</w:t>
      </w:r>
    </w:p>
    <w:p w:rsidR="00D412B7" w:rsidRPr="00AA7B74" w:rsidRDefault="00AA6EF6" w:rsidP="0004406B">
      <w:pPr>
        <w:pStyle w:val="BodyText"/>
        <w:numPr>
          <w:ilvl w:val="0"/>
          <w:numId w:val="2"/>
        </w:numPr>
        <w:tabs>
          <w:tab w:val="left" w:pos="460"/>
        </w:tabs>
        <w:spacing w:before="23" w:line="274" w:lineRule="exact"/>
        <w:ind w:right="547" w:hanging="190"/>
        <w:rPr>
          <w:rFonts w:asciiTheme="minorHAnsi" w:hAnsiTheme="minorHAnsi"/>
        </w:rPr>
      </w:pPr>
      <w:r w:rsidRPr="00AA7B74">
        <w:rPr>
          <w:rFonts w:asciiTheme="minorHAnsi" w:hAnsiTheme="minorHAnsi"/>
        </w:rPr>
        <w:t>e</w:t>
      </w:r>
      <w:r w:rsidR="00F663D1" w:rsidRPr="00AA7B74">
        <w:rPr>
          <w:rFonts w:asciiTheme="minorHAnsi" w:hAnsiTheme="minorHAnsi"/>
        </w:rPr>
        <w:t>xplore</w:t>
      </w:r>
      <w:r w:rsidR="00F663D1" w:rsidRPr="00AA7B74">
        <w:rPr>
          <w:rFonts w:asciiTheme="minorHAnsi" w:hAnsiTheme="minorHAnsi"/>
          <w:spacing w:val="-5"/>
        </w:rPr>
        <w:t xml:space="preserve"> </w:t>
      </w:r>
      <w:r w:rsidR="00F663D1" w:rsidRPr="00AA7B74">
        <w:rPr>
          <w:rFonts w:asciiTheme="minorHAnsi" w:hAnsiTheme="minorHAnsi"/>
        </w:rPr>
        <w:t>how</w:t>
      </w:r>
      <w:r w:rsidR="00F663D1" w:rsidRPr="00AA7B74">
        <w:rPr>
          <w:rFonts w:asciiTheme="minorHAnsi" w:hAnsiTheme="minorHAnsi"/>
          <w:spacing w:val="-5"/>
        </w:rPr>
        <w:t xml:space="preserve"> </w:t>
      </w:r>
      <w:r w:rsidR="00F663D1" w:rsidRPr="00AA7B74">
        <w:rPr>
          <w:rFonts w:asciiTheme="minorHAnsi" w:hAnsiTheme="minorHAnsi"/>
        </w:rPr>
        <w:t>social</w:t>
      </w:r>
      <w:r w:rsidR="00F663D1" w:rsidRPr="00AA7B74">
        <w:rPr>
          <w:rFonts w:asciiTheme="minorHAnsi" w:hAnsiTheme="minorHAnsi"/>
          <w:spacing w:val="-4"/>
        </w:rPr>
        <w:t xml:space="preserve"> </w:t>
      </w:r>
      <w:r w:rsidR="00F663D1" w:rsidRPr="00AA7B74">
        <w:rPr>
          <w:rFonts w:asciiTheme="minorHAnsi" w:hAnsiTheme="minorHAnsi"/>
        </w:rPr>
        <w:t>and</w:t>
      </w:r>
      <w:r w:rsidR="00F663D1" w:rsidRPr="00AA7B74">
        <w:rPr>
          <w:rFonts w:asciiTheme="minorHAnsi" w:hAnsiTheme="minorHAnsi"/>
          <w:spacing w:val="-5"/>
        </w:rPr>
        <w:t xml:space="preserve"> </w:t>
      </w:r>
      <w:r w:rsidR="00F663D1" w:rsidRPr="00AA7B74">
        <w:rPr>
          <w:rFonts w:asciiTheme="minorHAnsi" w:hAnsiTheme="minorHAnsi"/>
        </w:rPr>
        <w:t>cultural</w:t>
      </w:r>
      <w:r w:rsidR="00F663D1" w:rsidRPr="00AA7B74">
        <w:rPr>
          <w:rFonts w:asciiTheme="minorHAnsi" w:hAnsiTheme="minorHAnsi"/>
          <w:spacing w:val="-5"/>
        </w:rPr>
        <w:t xml:space="preserve"> </w:t>
      </w:r>
      <w:r w:rsidR="00F663D1" w:rsidRPr="00AA7B74">
        <w:rPr>
          <w:rFonts w:asciiTheme="minorHAnsi" w:hAnsiTheme="minorHAnsi"/>
        </w:rPr>
        <w:t>systems</w:t>
      </w:r>
      <w:r w:rsidR="00F663D1" w:rsidRPr="00AA7B74">
        <w:rPr>
          <w:rFonts w:asciiTheme="minorHAnsi" w:hAnsiTheme="minorHAnsi"/>
          <w:spacing w:val="-4"/>
        </w:rPr>
        <w:t xml:space="preserve"> </w:t>
      </w:r>
      <w:r w:rsidR="00F663D1" w:rsidRPr="00AA7B74">
        <w:rPr>
          <w:rFonts w:asciiTheme="minorHAnsi" w:hAnsiTheme="minorHAnsi"/>
        </w:rPr>
        <w:t>shape</w:t>
      </w:r>
      <w:r w:rsidR="00F663D1" w:rsidRPr="00AA7B74">
        <w:rPr>
          <w:rFonts w:asciiTheme="minorHAnsi" w:hAnsiTheme="minorHAnsi"/>
          <w:spacing w:val="-5"/>
        </w:rPr>
        <w:t xml:space="preserve"> </w:t>
      </w:r>
      <w:r w:rsidR="00F663D1" w:rsidRPr="00AA7B74">
        <w:rPr>
          <w:rFonts w:asciiTheme="minorHAnsi" w:hAnsiTheme="minorHAnsi"/>
        </w:rPr>
        <w:t>how</w:t>
      </w:r>
      <w:r w:rsidR="00F663D1" w:rsidRPr="00AA7B74">
        <w:rPr>
          <w:rFonts w:asciiTheme="minorHAnsi" w:hAnsiTheme="minorHAnsi"/>
          <w:spacing w:val="-5"/>
        </w:rPr>
        <w:t xml:space="preserve"> </w:t>
      </w:r>
      <w:r w:rsidR="00F663D1" w:rsidRPr="00AA7B74">
        <w:rPr>
          <w:rFonts w:asciiTheme="minorHAnsi" w:hAnsiTheme="minorHAnsi"/>
        </w:rPr>
        <w:t>humans</w:t>
      </w:r>
      <w:r w:rsidR="00F663D1" w:rsidRPr="00AA7B74">
        <w:rPr>
          <w:rFonts w:asciiTheme="minorHAnsi" w:hAnsiTheme="minorHAnsi"/>
          <w:spacing w:val="-4"/>
        </w:rPr>
        <w:t xml:space="preserve"> </w:t>
      </w:r>
      <w:r w:rsidR="00F663D1" w:rsidRPr="00AA7B74">
        <w:rPr>
          <w:rFonts w:asciiTheme="minorHAnsi" w:hAnsiTheme="minorHAnsi"/>
        </w:rPr>
        <w:t>perceive</w:t>
      </w:r>
      <w:r w:rsidR="00F663D1" w:rsidRPr="00AA7B74">
        <w:rPr>
          <w:rFonts w:asciiTheme="minorHAnsi" w:hAnsiTheme="minorHAnsi"/>
          <w:spacing w:val="-5"/>
        </w:rPr>
        <w:t xml:space="preserve"> </w:t>
      </w:r>
      <w:r w:rsidR="00F663D1" w:rsidRPr="00AA7B74">
        <w:rPr>
          <w:rFonts w:asciiTheme="minorHAnsi" w:hAnsiTheme="minorHAnsi"/>
        </w:rPr>
        <w:t>the</w:t>
      </w:r>
      <w:r w:rsidR="00F663D1" w:rsidRPr="00AA7B74">
        <w:rPr>
          <w:rFonts w:asciiTheme="minorHAnsi" w:hAnsiTheme="minorHAnsi"/>
          <w:spacing w:val="-4"/>
        </w:rPr>
        <w:t xml:space="preserve"> </w:t>
      </w:r>
      <w:r w:rsidR="00F663D1" w:rsidRPr="00AA7B74">
        <w:rPr>
          <w:rFonts w:asciiTheme="minorHAnsi" w:hAnsiTheme="minorHAnsi"/>
        </w:rPr>
        <w:t>intrinsic</w:t>
      </w:r>
      <w:r w:rsidR="00F663D1" w:rsidRPr="00AA7B74">
        <w:rPr>
          <w:rFonts w:asciiTheme="minorHAnsi" w:hAnsiTheme="minorHAnsi"/>
          <w:w w:val="99"/>
        </w:rPr>
        <w:t xml:space="preserve"> </w:t>
      </w:r>
      <w:r w:rsidR="00F663D1" w:rsidRPr="00AA7B74">
        <w:rPr>
          <w:rFonts w:asciiTheme="minorHAnsi" w:hAnsiTheme="minorHAnsi"/>
        </w:rPr>
        <w:t>physical</w:t>
      </w:r>
      <w:r w:rsidR="00F663D1" w:rsidRPr="00AA7B74">
        <w:rPr>
          <w:rFonts w:asciiTheme="minorHAnsi" w:hAnsiTheme="minorHAnsi"/>
          <w:spacing w:val="-7"/>
        </w:rPr>
        <w:t xml:space="preserve"> </w:t>
      </w:r>
      <w:r w:rsidR="00F663D1" w:rsidRPr="00AA7B74">
        <w:rPr>
          <w:rFonts w:asciiTheme="minorHAnsi" w:hAnsiTheme="minorHAnsi"/>
        </w:rPr>
        <w:t>properties</w:t>
      </w:r>
      <w:r w:rsidR="00F663D1" w:rsidRPr="00AA7B74">
        <w:rPr>
          <w:rFonts w:asciiTheme="minorHAnsi" w:hAnsiTheme="minorHAnsi"/>
          <w:spacing w:val="-7"/>
        </w:rPr>
        <w:t xml:space="preserve"> </w:t>
      </w:r>
      <w:r w:rsidR="00F663D1" w:rsidRPr="00AA7B74">
        <w:rPr>
          <w:rFonts w:asciiTheme="minorHAnsi" w:hAnsiTheme="minorHAnsi"/>
        </w:rPr>
        <w:t>of</w:t>
      </w:r>
      <w:r w:rsidR="00F663D1" w:rsidRPr="00AA7B74">
        <w:rPr>
          <w:rFonts w:asciiTheme="minorHAnsi" w:hAnsiTheme="minorHAnsi"/>
          <w:spacing w:val="-6"/>
        </w:rPr>
        <w:t xml:space="preserve"> </w:t>
      </w:r>
      <w:r w:rsidR="00F663D1" w:rsidRPr="00AA7B74">
        <w:rPr>
          <w:rFonts w:asciiTheme="minorHAnsi" w:hAnsiTheme="minorHAnsi"/>
        </w:rPr>
        <w:t>materials</w:t>
      </w:r>
    </w:p>
    <w:p w:rsidR="00D412B7" w:rsidRPr="00AA7B74" w:rsidRDefault="00AA6EF6" w:rsidP="0004406B">
      <w:pPr>
        <w:pStyle w:val="BodyText"/>
        <w:numPr>
          <w:ilvl w:val="0"/>
          <w:numId w:val="2"/>
        </w:numPr>
        <w:tabs>
          <w:tab w:val="left" w:pos="460"/>
        </w:tabs>
        <w:spacing w:before="18" w:line="274" w:lineRule="exact"/>
        <w:ind w:right="226" w:hanging="190"/>
        <w:rPr>
          <w:rFonts w:asciiTheme="minorHAnsi" w:hAnsiTheme="minorHAnsi"/>
        </w:rPr>
      </w:pPr>
      <w:r w:rsidRPr="00AA7B74">
        <w:rPr>
          <w:rFonts w:asciiTheme="minorHAnsi" w:hAnsiTheme="minorHAnsi"/>
        </w:rPr>
        <w:t>d</w:t>
      </w:r>
      <w:r w:rsidR="00F663D1" w:rsidRPr="00AA7B74">
        <w:rPr>
          <w:rFonts w:asciiTheme="minorHAnsi" w:hAnsiTheme="minorHAnsi"/>
        </w:rPr>
        <w:t>iscuss</w:t>
      </w:r>
      <w:r w:rsidR="00F663D1" w:rsidRPr="00AA7B74">
        <w:rPr>
          <w:rFonts w:asciiTheme="minorHAnsi" w:hAnsiTheme="minorHAnsi"/>
          <w:spacing w:val="-4"/>
        </w:rPr>
        <w:t xml:space="preserve"> </w:t>
      </w:r>
      <w:r w:rsidR="00F663D1" w:rsidRPr="00AA7B74">
        <w:rPr>
          <w:rFonts w:asciiTheme="minorHAnsi" w:hAnsiTheme="minorHAnsi"/>
        </w:rPr>
        <w:t>how</w:t>
      </w:r>
      <w:r w:rsidR="00F663D1" w:rsidRPr="00AA7B74">
        <w:rPr>
          <w:rFonts w:asciiTheme="minorHAnsi" w:hAnsiTheme="minorHAnsi"/>
          <w:spacing w:val="-4"/>
        </w:rPr>
        <w:t xml:space="preserve"> </w:t>
      </w:r>
      <w:r w:rsidR="00F663D1" w:rsidRPr="00AA7B74">
        <w:rPr>
          <w:rFonts w:asciiTheme="minorHAnsi" w:hAnsiTheme="minorHAnsi"/>
        </w:rPr>
        <w:t>the</w:t>
      </w:r>
      <w:r w:rsidR="00F663D1" w:rsidRPr="00AA7B74">
        <w:rPr>
          <w:rFonts w:asciiTheme="minorHAnsi" w:hAnsiTheme="minorHAnsi"/>
          <w:spacing w:val="-4"/>
        </w:rPr>
        <w:t xml:space="preserve"> </w:t>
      </w:r>
      <w:r w:rsidR="00F663D1" w:rsidRPr="00AA7B74">
        <w:rPr>
          <w:rFonts w:asciiTheme="minorHAnsi" w:hAnsiTheme="minorHAnsi"/>
        </w:rPr>
        <w:t>impact</w:t>
      </w:r>
      <w:r w:rsidR="00F663D1" w:rsidRPr="00AA7B74">
        <w:rPr>
          <w:rFonts w:asciiTheme="minorHAnsi" w:hAnsiTheme="minorHAnsi"/>
          <w:spacing w:val="-4"/>
        </w:rPr>
        <w:t xml:space="preserve"> </w:t>
      </w:r>
      <w:r w:rsidR="00F663D1" w:rsidRPr="00AA7B74">
        <w:rPr>
          <w:rFonts w:asciiTheme="minorHAnsi" w:hAnsiTheme="minorHAnsi"/>
        </w:rPr>
        <w:t>of</w:t>
      </w:r>
      <w:r w:rsidR="00F663D1" w:rsidRPr="00AA7B74">
        <w:rPr>
          <w:rFonts w:asciiTheme="minorHAnsi" w:hAnsiTheme="minorHAnsi"/>
          <w:spacing w:val="-3"/>
        </w:rPr>
        <w:t xml:space="preserve"> </w:t>
      </w:r>
      <w:r w:rsidR="00F663D1" w:rsidRPr="00AA7B74">
        <w:rPr>
          <w:rFonts w:asciiTheme="minorHAnsi" w:hAnsiTheme="minorHAnsi"/>
        </w:rPr>
        <w:t>materials</w:t>
      </w:r>
      <w:r w:rsidR="00F663D1" w:rsidRPr="00AA7B74">
        <w:rPr>
          <w:rFonts w:asciiTheme="minorHAnsi" w:hAnsiTheme="minorHAnsi"/>
          <w:spacing w:val="-4"/>
        </w:rPr>
        <w:t xml:space="preserve"> </w:t>
      </w:r>
      <w:r w:rsidR="00F663D1" w:rsidRPr="00AA7B74">
        <w:rPr>
          <w:rFonts w:asciiTheme="minorHAnsi" w:hAnsiTheme="minorHAnsi"/>
        </w:rPr>
        <w:t>on</w:t>
      </w:r>
      <w:r w:rsidR="00F663D1" w:rsidRPr="00AA7B74">
        <w:rPr>
          <w:rFonts w:asciiTheme="minorHAnsi" w:hAnsiTheme="minorHAnsi"/>
          <w:spacing w:val="-4"/>
        </w:rPr>
        <w:t xml:space="preserve"> </w:t>
      </w:r>
      <w:r w:rsidR="00F663D1" w:rsidRPr="00AA7B74">
        <w:rPr>
          <w:rFonts w:asciiTheme="minorHAnsi" w:hAnsiTheme="minorHAnsi"/>
        </w:rPr>
        <w:t>society</w:t>
      </w:r>
      <w:r w:rsidR="00F663D1" w:rsidRPr="00AA7B74">
        <w:rPr>
          <w:rFonts w:asciiTheme="minorHAnsi" w:hAnsiTheme="minorHAnsi"/>
          <w:spacing w:val="-4"/>
        </w:rPr>
        <w:t xml:space="preserve"> </w:t>
      </w:r>
      <w:r w:rsidR="00F663D1" w:rsidRPr="00AA7B74">
        <w:rPr>
          <w:rFonts w:asciiTheme="minorHAnsi" w:hAnsiTheme="minorHAnsi"/>
        </w:rPr>
        <w:t>varies</w:t>
      </w:r>
      <w:r w:rsidR="00F663D1" w:rsidRPr="00AA7B74">
        <w:rPr>
          <w:rFonts w:asciiTheme="minorHAnsi" w:hAnsiTheme="minorHAnsi"/>
          <w:spacing w:val="-4"/>
        </w:rPr>
        <w:t xml:space="preserve"> </w:t>
      </w:r>
      <w:r w:rsidR="00F663D1" w:rsidRPr="00AA7B74">
        <w:rPr>
          <w:rFonts w:asciiTheme="minorHAnsi" w:hAnsiTheme="minorHAnsi"/>
        </w:rPr>
        <w:t>with</w:t>
      </w:r>
      <w:r w:rsidR="00F663D1" w:rsidRPr="00AA7B74">
        <w:rPr>
          <w:rFonts w:asciiTheme="minorHAnsi" w:hAnsiTheme="minorHAnsi"/>
          <w:spacing w:val="-3"/>
        </w:rPr>
        <w:t xml:space="preserve"> </w:t>
      </w:r>
      <w:r w:rsidR="00F663D1" w:rsidRPr="00AA7B74">
        <w:rPr>
          <w:rFonts w:asciiTheme="minorHAnsi" w:hAnsiTheme="minorHAnsi"/>
        </w:rPr>
        <w:t>cultural</w:t>
      </w:r>
      <w:r w:rsidR="00F663D1" w:rsidRPr="00AA7B74">
        <w:rPr>
          <w:rFonts w:asciiTheme="minorHAnsi" w:hAnsiTheme="minorHAnsi"/>
          <w:spacing w:val="-4"/>
        </w:rPr>
        <w:t xml:space="preserve"> </w:t>
      </w:r>
      <w:r w:rsidR="00F663D1" w:rsidRPr="00AA7B74">
        <w:rPr>
          <w:rFonts w:asciiTheme="minorHAnsi" w:hAnsiTheme="minorHAnsi"/>
        </w:rPr>
        <w:t>and</w:t>
      </w:r>
      <w:r w:rsidR="00F663D1" w:rsidRPr="00AA7B74">
        <w:rPr>
          <w:rFonts w:asciiTheme="minorHAnsi" w:hAnsiTheme="minorHAnsi"/>
          <w:spacing w:val="-4"/>
        </w:rPr>
        <w:t xml:space="preserve"> </w:t>
      </w:r>
      <w:r w:rsidR="00F663D1" w:rsidRPr="00AA7B74">
        <w:rPr>
          <w:rFonts w:asciiTheme="minorHAnsi" w:hAnsiTheme="minorHAnsi"/>
        </w:rPr>
        <w:t>historical</w:t>
      </w:r>
      <w:r w:rsidR="00F663D1" w:rsidRPr="00AA7B74">
        <w:rPr>
          <w:rFonts w:asciiTheme="minorHAnsi" w:hAnsiTheme="minorHAnsi"/>
          <w:w w:val="99"/>
        </w:rPr>
        <w:t xml:space="preserve"> </w:t>
      </w:r>
      <w:r w:rsidRPr="00AA7B74">
        <w:rPr>
          <w:rFonts w:asciiTheme="minorHAnsi" w:hAnsiTheme="minorHAnsi"/>
        </w:rPr>
        <w:t>context</w:t>
      </w:r>
    </w:p>
    <w:p w:rsidR="00D412B7" w:rsidRPr="00AA7B74" w:rsidRDefault="00AA6EF6" w:rsidP="0004406B">
      <w:pPr>
        <w:pStyle w:val="BodyText"/>
        <w:numPr>
          <w:ilvl w:val="0"/>
          <w:numId w:val="2"/>
        </w:numPr>
        <w:tabs>
          <w:tab w:val="left" w:pos="460"/>
        </w:tabs>
        <w:spacing w:before="23" w:line="274" w:lineRule="exact"/>
        <w:ind w:right="773" w:hanging="190"/>
        <w:rPr>
          <w:rFonts w:asciiTheme="minorHAnsi" w:hAnsiTheme="minorHAnsi"/>
        </w:rPr>
      </w:pPr>
      <w:proofErr w:type="gramStart"/>
      <w:r w:rsidRPr="00AA7B74">
        <w:rPr>
          <w:rFonts w:asciiTheme="minorHAnsi" w:hAnsiTheme="minorHAnsi"/>
        </w:rPr>
        <w:t>compare</w:t>
      </w:r>
      <w:proofErr w:type="gramEnd"/>
      <w:r w:rsidRPr="00AA7B74">
        <w:rPr>
          <w:rFonts w:asciiTheme="minorHAnsi" w:hAnsiTheme="minorHAnsi"/>
        </w:rPr>
        <w:t xml:space="preserve"> a</w:t>
      </w:r>
      <w:r w:rsidR="00F663D1" w:rsidRPr="00AA7B74">
        <w:rPr>
          <w:rFonts w:asciiTheme="minorHAnsi" w:hAnsiTheme="minorHAnsi"/>
          <w:spacing w:val="-5"/>
        </w:rPr>
        <w:t xml:space="preserve"> </w:t>
      </w:r>
      <w:r w:rsidR="00F663D1" w:rsidRPr="00AA7B74">
        <w:rPr>
          <w:rFonts w:asciiTheme="minorHAnsi" w:hAnsiTheme="minorHAnsi"/>
        </w:rPr>
        <w:t>variety</w:t>
      </w:r>
      <w:r w:rsidR="00F663D1" w:rsidRPr="00AA7B74">
        <w:rPr>
          <w:rFonts w:asciiTheme="minorHAnsi" w:hAnsiTheme="minorHAnsi"/>
          <w:spacing w:val="-5"/>
        </w:rPr>
        <w:t xml:space="preserve"> </w:t>
      </w:r>
      <w:r w:rsidR="00F663D1" w:rsidRPr="00AA7B74">
        <w:rPr>
          <w:rFonts w:asciiTheme="minorHAnsi" w:hAnsiTheme="minorHAnsi"/>
        </w:rPr>
        <w:t>of</w:t>
      </w:r>
      <w:r w:rsidR="00F663D1" w:rsidRPr="00AA7B74">
        <w:rPr>
          <w:rFonts w:asciiTheme="minorHAnsi" w:hAnsiTheme="minorHAnsi"/>
          <w:spacing w:val="-5"/>
        </w:rPr>
        <w:t xml:space="preserve"> </w:t>
      </w:r>
      <w:r w:rsidR="00F663D1" w:rsidRPr="00AA7B74">
        <w:rPr>
          <w:rFonts w:asciiTheme="minorHAnsi" w:hAnsiTheme="minorHAnsi"/>
        </w:rPr>
        <w:t>approaches</w:t>
      </w:r>
      <w:r w:rsidR="00F663D1" w:rsidRPr="00AA7B74">
        <w:rPr>
          <w:rFonts w:asciiTheme="minorHAnsi" w:hAnsiTheme="minorHAnsi"/>
          <w:spacing w:val="-5"/>
        </w:rPr>
        <w:t xml:space="preserve"> </w:t>
      </w:r>
      <w:r w:rsidR="00F663D1" w:rsidRPr="00AA7B74">
        <w:rPr>
          <w:rFonts w:asciiTheme="minorHAnsi" w:hAnsiTheme="minorHAnsi"/>
        </w:rPr>
        <w:t>from</w:t>
      </w:r>
      <w:r w:rsidR="00F663D1" w:rsidRPr="00AA7B74">
        <w:rPr>
          <w:rFonts w:asciiTheme="minorHAnsi" w:hAnsiTheme="minorHAnsi"/>
          <w:spacing w:val="-5"/>
        </w:rPr>
        <w:t xml:space="preserve"> </w:t>
      </w:r>
      <w:r w:rsidR="00F663D1" w:rsidRPr="00AA7B74">
        <w:rPr>
          <w:rFonts w:asciiTheme="minorHAnsi" w:hAnsiTheme="minorHAnsi"/>
        </w:rPr>
        <w:t>the</w:t>
      </w:r>
      <w:r w:rsidR="00F663D1" w:rsidRPr="00AA7B74">
        <w:rPr>
          <w:rFonts w:asciiTheme="minorHAnsi" w:hAnsiTheme="minorHAnsi"/>
          <w:spacing w:val="-4"/>
        </w:rPr>
        <w:t xml:space="preserve"> </w:t>
      </w:r>
      <w:r w:rsidR="00F663D1" w:rsidRPr="00AA7B74">
        <w:rPr>
          <w:rFonts w:asciiTheme="minorHAnsi" w:hAnsiTheme="minorHAnsi"/>
        </w:rPr>
        <w:t>humanities,</w:t>
      </w:r>
      <w:r w:rsidR="00F663D1" w:rsidRPr="00AA7B74">
        <w:rPr>
          <w:rFonts w:asciiTheme="minorHAnsi" w:hAnsiTheme="minorHAnsi"/>
          <w:spacing w:val="-5"/>
        </w:rPr>
        <w:t xml:space="preserve"> </w:t>
      </w:r>
      <w:r w:rsidR="00F663D1" w:rsidRPr="00AA7B74">
        <w:rPr>
          <w:rFonts w:asciiTheme="minorHAnsi" w:hAnsiTheme="minorHAnsi"/>
        </w:rPr>
        <w:t>social</w:t>
      </w:r>
      <w:r w:rsidR="00F663D1" w:rsidRPr="00AA7B74">
        <w:rPr>
          <w:rFonts w:asciiTheme="minorHAnsi" w:hAnsiTheme="minorHAnsi"/>
          <w:spacing w:val="-5"/>
        </w:rPr>
        <w:t xml:space="preserve"> </w:t>
      </w:r>
      <w:r w:rsidR="00F663D1" w:rsidRPr="00AA7B74">
        <w:rPr>
          <w:rFonts w:asciiTheme="minorHAnsi" w:hAnsiTheme="minorHAnsi"/>
        </w:rPr>
        <w:t>sciences,</w:t>
      </w:r>
      <w:r w:rsidR="00F663D1" w:rsidRPr="00AA7B74">
        <w:rPr>
          <w:rFonts w:asciiTheme="minorHAnsi" w:hAnsiTheme="minorHAnsi"/>
          <w:spacing w:val="-5"/>
        </w:rPr>
        <w:t xml:space="preserve"> </w:t>
      </w:r>
      <w:r w:rsidR="00F663D1" w:rsidRPr="00AA7B74">
        <w:rPr>
          <w:rFonts w:asciiTheme="minorHAnsi" w:hAnsiTheme="minorHAnsi"/>
        </w:rPr>
        <w:t>and sciences</w:t>
      </w:r>
      <w:r w:rsidR="00F663D1" w:rsidRPr="00AA7B74">
        <w:rPr>
          <w:rFonts w:asciiTheme="minorHAnsi" w:hAnsiTheme="minorHAnsi"/>
          <w:spacing w:val="-5"/>
        </w:rPr>
        <w:t xml:space="preserve"> </w:t>
      </w:r>
      <w:r w:rsidR="00F663D1" w:rsidRPr="00AA7B74">
        <w:rPr>
          <w:rFonts w:asciiTheme="minorHAnsi" w:hAnsiTheme="minorHAnsi"/>
        </w:rPr>
        <w:t>to</w:t>
      </w:r>
      <w:r w:rsidRPr="00AA7B74">
        <w:rPr>
          <w:rFonts w:asciiTheme="minorHAnsi" w:hAnsiTheme="minorHAnsi"/>
        </w:rPr>
        <w:t xml:space="preserve"> examine</w:t>
      </w:r>
      <w:r w:rsidR="00F663D1" w:rsidRPr="00AA7B74">
        <w:rPr>
          <w:rFonts w:asciiTheme="minorHAnsi" w:hAnsiTheme="minorHAnsi"/>
          <w:spacing w:val="-4"/>
        </w:rPr>
        <w:t xml:space="preserve"> </w:t>
      </w:r>
      <w:r w:rsidR="00F663D1" w:rsidRPr="00AA7B74">
        <w:rPr>
          <w:rFonts w:asciiTheme="minorHAnsi" w:hAnsiTheme="minorHAnsi"/>
        </w:rPr>
        <w:t>and</w:t>
      </w:r>
      <w:r w:rsidR="00F663D1" w:rsidRPr="00AA7B74">
        <w:rPr>
          <w:rFonts w:asciiTheme="minorHAnsi" w:hAnsiTheme="minorHAnsi"/>
          <w:spacing w:val="-4"/>
        </w:rPr>
        <w:t xml:space="preserve"> </w:t>
      </w:r>
      <w:r w:rsidR="00F663D1" w:rsidRPr="00AA7B74">
        <w:rPr>
          <w:rFonts w:asciiTheme="minorHAnsi" w:hAnsiTheme="minorHAnsi"/>
        </w:rPr>
        <w:t>shape</w:t>
      </w:r>
      <w:r w:rsidR="00F663D1" w:rsidRPr="00AA7B74">
        <w:rPr>
          <w:rFonts w:asciiTheme="minorHAnsi" w:hAnsiTheme="minorHAnsi"/>
          <w:spacing w:val="-5"/>
        </w:rPr>
        <w:t xml:space="preserve"> </w:t>
      </w:r>
      <w:r w:rsidR="00F663D1" w:rsidRPr="00AA7B74">
        <w:rPr>
          <w:rFonts w:asciiTheme="minorHAnsi" w:hAnsiTheme="minorHAnsi"/>
        </w:rPr>
        <w:t>the</w:t>
      </w:r>
      <w:r w:rsidR="00F663D1" w:rsidRPr="00AA7B74">
        <w:rPr>
          <w:rFonts w:asciiTheme="minorHAnsi" w:hAnsiTheme="minorHAnsi"/>
          <w:spacing w:val="-4"/>
        </w:rPr>
        <w:t xml:space="preserve"> </w:t>
      </w:r>
      <w:r w:rsidR="00F663D1" w:rsidRPr="00AA7B74">
        <w:rPr>
          <w:rFonts w:asciiTheme="minorHAnsi" w:hAnsiTheme="minorHAnsi"/>
        </w:rPr>
        <w:t>impact</w:t>
      </w:r>
      <w:r w:rsidR="00F663D1" w:rsidRPr="00AA7B74">
        <w:rPr>
          <w:rFonts w:asciiTheme="minorHAnsi" w:hAnsiTheme="minorHAnsi"/>
          <w:spacing w:val="-4"/>
        </w:rPr>
        <w:t xml:space="preserve"> </w:t>
      </w:r>
      <w:r w:rsidR="00F663D1" w:rsidRPr="00AA7B74">
        <w:rPr>
          <w:rFonts w:asciiTheme="minorHAnsi" w:hAnsiTheme="minorHAnsi"/>
        </w:rPr>
        <w:t>of</w:t>
      </w:r>
      <w:r w:rsidR="00F663D1" w:rsidRPr="00AA7B74">
        <w:rPr>
          <w:rFonts w:asciiTheme="minorHAnsi" w:hAnsiTheme="minorHAnsi"/>
          <w:spacing w:val="-4"/>
        </w:rPr>
        <w:t xml:space="preserve"> </w:t>
      </w:r>
      <w:r w:rsidR="00F663D1" w:rsidRPr="00AA7B74">
        <w:rPr>
          <w:rFonts w:asciiTheme="minorHAnsi" w:hAnsiTheme="minorHAnsi"/>
        </w:rPr>
        <w:t>materials</w:t>
      </w:r>
      <w:r w:rsidRPr="00AA7B74">
        <w:rPr>
          <w:rFonts w:asciiTheme="minorHAnsi" w:hAnsiTheme="minorHAnsi"/>
        </w:rPr>
        <w:t xml:space="preserve"> and degradation of materials</w:t>
      </w:r>
      <w:r w:rsidR="00F663D1" w:rsidRPr="00AA7B74">
        <w:rPr>
          <w:rFonts w:asciiTheme="minorHAnsi" w:hAnsiTheme="minorHAnsi"/>
          <w:spacing w:val="-5"/>
        </w:rPr>
        <w:t xml:space="preserve"> </w:t>
      </w:r>
      <w:r w:rsidR="00F663D1" w:rsidRPr="00AA7B74">
        <w:rPr>
          <w:rFonts w:asciiTheme="minorHAnsi" w:hAnsiTheme="minorHAnsi"/>
        </w:rPr>
        <w:t>on</w:t>
      </w:r>
      <w:r w:rsidR="00F663D1" w:rsidRPr="00AA7B74">
        <w:rPr>
          <w:rFonts w:asciiTheme="minorHAnsi" w:hAnsiTheme="minorHAnsi"/>
          <w:spacing w:val="-4"/>
        </w:rPr>
        <w:t xml:space="preserve"> </w:t>
      </w:r>
      <w:r w:rsidR="00F663D1" w:rsidRPr="00AA7B74">
        <w:rPr>
          <w:rFonts w:asciiTheme="minorHAnsi" w:hAnsiTheme="minorHAnsi"/>
        </w:rPr>
        <w:t>society.</w:t>
      </w:r>
    </w:p>
    <w:p w:rsidR="00D412B7" w:rsidRPr="00AA7B74" w:rsidRDefault="00AA6EF6" w:rsidP="0004406B">
      <w:pPr>
        <w:pStyle w:val="BodyText"/>
        <w:numPr>
          <w:ilvl w:val="0"/>
          <w:numId w:val="2"/>
        </w:numPr>
        <w:tabs>
          <w:tab w:val="left" w:pos="460"/>
        </w:tabs>
        <w:spacing w:before="18" w:line="274" w:lineRule="exact"/>
        <w:ind w:right="653" w:hanging="190"/>
        <w:rPr>
          <w:rFonts w:asciiTheme="minorHAnsi" w:hAnsiTheme="minorHAnsi"/>
        </w:rPr>
      </w:pPr>
      <w:proofErr w:type="gramStart"/>
      <w:r w:rsidRPr="00AA7B74">
        <w:rPr>
          <w:rFonts w:asciiTheme="minorHAnsi" w:hAnsiTheme="minorHAnsi"/>
        </w:rPr>
        <w:t>apply</w:t>
      </w:r>
      <w:proofErr w:type="gramEnd"/>
      <w:r w:rsidRPr="00AA7B74">
        <w:rPr>
          <w:rFonts w:asciiTheme="minorHAnsi" w:hAnsiTheme="minorHAnsi"/>
        </w:rPr>
        <w:t xml:space="preserve"> </w:t>
      </w:r>
      <w:r w:rsidR="00F663D1" w:rsidRPr="00AA7B74">
        <w:rPr>
          <w:rFonts w:asciiTheme="minorHAnsi" w:hAnsiTheme="minorHAnsi"/>
        </w:rPr>
        <w:t>basic</w:t>
      </w:r>
      <w:r w:rsidR="00F663D1" w:rsidRPr="00AA7B74">
        <w:rPr>
          <w:rFonts w:asciiTheme="minorHAnsi" w:hAnsiTheme="minorHAnsi"/>
          <w:spacing w:val="-5"/>
        </w:rPr>
        <w:t xml:space="preserve"> </w:t>
      </w:r>
      <w:r w:rsidR="00F663D1" w:rsidRPr="00AA7B74">
        <w:rPr>
          <w:rFonts w:asciiTheme="minorHAnsi" w:hAnsiTheme="minorHAnsi"/>
        </w:rPr>
        <w:t>skills</w:t>
      </w:r>
      <w:r w:rsidR="00F663D1" w:rsidRPr="00AA7B74">
        <w:rPr>
          <w:rFonts w:asciiTheme="minorHAnsi" w:hAnsiTheme="minorHAnsi"/>
          <w:spacing w:val="-5"/>
        </w:rPr>
        <w:t xml:space="preserve"> </w:t>
      </w:r>
      <w:r w:rsidR="00F663D1" w:rsidRPr="00AA7B74">
        <w:rPr>
          <w:rFonts w:asciiTheme="minorHAnsi" w:hAnsiTheme="minorHAnsi"/>
        </w:rPr>
        <w:t>in</w:t>
      </w:r>
      <w:r w:rsidR="00F663D1" w:rsidRPr="00AA7B74">
        <w:rPr>
          <w:rFonts w:asciiTheme="minorHAnsi" w:hAnsiTheme="minorHAnsi"/>
          <w:spacing w:val="-5"/>
        </w:rPr>
        <w:t xml:space="preserve"> </w:t>
      </w:r>
      <w:r w:rsidR="00F663D1" w:rsidRPr="00AA7B74">
        <w:rPr>
          <w:rFonts w:asciiTheme="minorHAnsi" w:hAnsiTheme="minorHAnsi"/>
        </w:rPr>
        <w:t>cross-disciplinary</w:t>
      </w:r>
      <w:r w:rsidR="00F663D1" w:rsidRPr="00AA7B74">
        <w:rPr>
          <w:rFonts w:asciiTheme="minorHAnsi" w:hAnsiTheme="minorHAnsi"/>
          <w:spacing w:val="-5"/>
        </w:rPr>
        <w:t xml:space="preserve"> </w:t>
      </w:r>
      <w:r w:rsidR="00F663D1" w:rsidRPr="00AA7B74">
        <w:rPr>
          <w:rFonts w:asciiTheme="minorHAnsi" w:hAnsiTheme="minorHAnsi"/>
        </w:rPr>
        <w:t>communication</w:t>
      </w:r>
      <w:r w:rsidRPr="00AA7B74">
        <w:rPr>
          <w:rFonts w:asciiTheme="minorHAnsi" w:hAnsiTheme="minorHAnsi"/>
        </w:rPr>
        <w:t xml:space="preserve"> </w:t>
      </w:r>
      <w:r w:rsidR="00F663D1" w:rsidRPr="00AA7B74">
        <w:rPr>
          <w:rFonts w:asciiTheme="minorHAnsi" w:hAnsiTheme="minorHAnsi"/>
        </w:rPr>
        <w:t>and argumentative</w:t>
      </w:r>
      <w:r w:rsidR="00F663D1" w:rsidRPr="00AA7B74">
        <w:rPr>
          <w:rFonts w:asciiTheme="minorHAnsi" w:hAnsiTheme="minorHAnsi"/>
          <w:spacing w:val="-17"/>
        </w:rPr>
        <w:t xml:space="preserve"> </w:t>
      </w:r>
      <w:r w:rsidR="00F663D1" w:rsidRPr="00AA7B74">
        <w:rPr>
          <w:rFonts w:asciiTheme="minorHAnsi" w:hAnsiTheme="minorHAnsi"/>
        </w:rPr>
        <w:t>writing.</w:t>
      </w:r>
    </w:p>
    <w:p w:rsidR="00D412B7" w:rsidRPr="00AA7B74" w:rsidRDefault="00AA6EF6" w:rsidP="0004406B">
      <w:pPr>
        <w:pStyle w:val="BodyText"/>
        <w:numPr>
          <w:ilvl w:val="0"/>
          <w:numId w:val="2"/>
        </w:numPr>
        <w:tabs>
          <w:tab w:val="left" w:pos="460"/>
        </w:tabs>
        <w:spacing w:before="23" w:line="274" w:lineRule="exact"/>
        <w:ind w:right="222" w:hanging="190"/>
        <w:rPr>
          <w:rFonts w:asciiTheme="minorHAnsi" w:hAnsiTheme="minorHAnsi"/>
        </w:rPr>
      </w:pPr>
      <w:proofErr w:type="gramStart"/>
      <w:r w:rsidRPr="00AA7B74">
        <w:rPr>
          <w:rFonts w:asciiTheme="minorHAnsi" w:hAnsiTheme="minorHAnsi"/>
        </w:rPr>
        <w:t>evaluate</w:t>
      </w:r>
      <w:proofErr w:type="gramEnd"/>
      <w:r w:rsidR="00F663D1" w:rsidRPr="00AA7B74">
        <w:rPr>
          <w:rFonts w:asciiTheme="minorHAnsi" w:hAnsiTheme="minorHAnsi"/>
          <w:spacing w:val="-6"/>
        </w:rPr>
        <w:t xml:space="preserve"> </w:t>
      </w:r>
      <w:r w:rsidR="00F663D1" w:rsidRPr="00AA7B74">
        <w:rPr>
          <w:rFonts w:asciiTheme="minorHAnsi" w:hAnsiTheme="minorHAnsi"/>
        </w:rPr>
        <w:t>how</w:t>
      </w:r>
      <w:r w:rsidR="00F663D1" w:rsidRPr="00AA7B74">
        <w:rPr>
          <w:rFonts w:asciiTheme="minorHAnsi" w:hAnsiTheme="minorHAnsi"/>
          <w:spacing w:val="-6"/>
        </w:rPr>
        <w:t xml:space="preserve"> </w:t>
      </w:r>
      <w:r w:rsidR="00F663D1" w:rsidRPr="00AA7B74">
        <w:rPr>
          <w:rFonts w:asciiTheme="minorHAnsi" w:hAnsiTheme="minorHAnsi"/>
        </w:rPr>
        <w:t>disciplinary</w:t>
      </w:r>
      <w:r w:rsidR="00F663D1" w:rsidRPr="00AA7B74">
        <w:rPr>
          <w:rFonts w:asciiTheme="minorHAnsi" w:hAnsiTheme="minorHAnsi"/>
          <w:spacing w:val="-6"/>
        </w:rPr>
        <w:t xml:space="preserve"> </w:t>
      </w:r>
      <w:r w:rsidR="00F663D1" w:rsidRPr="00AA7B74">
        <w:rPr>
          <w:rFonts w:asciiTheme="minorHAnsi" w:hAnsiTheme="minorHAnsi"/>
        </w:rPr>
        <w:t>approaches</w:t>
      </w:r>
      <w:r w:rsidR="00F663D1" w:rsidRPr="00AA7B74">
        <w:rPr>
          <w:rFonts w:asciiTheme="minorHAnsi" w:hAnsiTheme="minorHAnsi"/>
          <w:spacing w:val="-6"/>
        </w:rPr>
        <w:t xml:space="preserve"> </w:t>
      </w:r>
      <w:r w:rsidR="00F663D1" w:rsidRPr="00AA7B74">
        <w:rPr>
          <w:rFonts w:asciiTheme="minorHAnsi" w:hAnsiTheme="minorHAnsi"/>
        </w:rPr>
        <w:t>and</w:t>
      </w:r>
      <w:r w:rsidR="00F663D1" w:rsidRPr="00AA7B74">
        <w:rPr>
          <w:rFonts w:asciiTheme="minorHAnsi" w:hAnsiTheme="minorHAnsi"/>
          <w:spacing w:val="-5"/>
        </w:rPr>
        <w:t xml:space="preserve"> </w:t>
      </w:r>
      <w:r w:rsidR="00F663D1" w:rsidRPr="00AA7B74">
        <w:rPr>
          <w:rFonts w:asciiTheme="minorHAnsi" w:hAnsiTheme="minorHAnsi"/>
        </w:rPr>
        <w:t>personal</w:t>
      </w:r>
      <w:r w:rsidR="00F663D1" w:rsidRPr="00AA7B74">
        <w:rPr>
          <w:rFonts w:asciiTheme="minorHAnsi" w:hAnsiTheme="minorHAnsi"/>
          <w:spacing w:val="-6"/>
        </w:rPr>
        <w:t xml:space="preserve"> </w:t>
      </w:r>
      <w:r w:rsidR="00F663D1" w:rsidRPr="00AA7B74">
        <w:rPr>
          <w:rFonts w:asciiTheme="minorHAnsi" w:hAnsiTheme="minorHAnsi"/>
        </w:rPr>
        <w:t>beliefs</w:t>
      </w:r>
      <w:r w:rsidR="00F663D1" w:rsidRPr="00AA7B74">
        <w:rPr>
          <w:rFonts w:asciiTheme="minorHAnsi" w:hAnsiTheme="minorHAnsi"/>
          <w:spacing w:val="-6"/>
        </w:rPr>
        <w:t xml:space="preserve"> </w:t>
      </w:r>
      <w:r w:rsidR="00F663D1" w:rsidRPr="00AA7B74">
        <w:rPr>
          <w:rFonts w:asciiTheme="minorHAnsi" w:hAnsiTheme="minorHAnsi"/>
        </w:rPr>
        <w:t>shape</w:t>
      </w:r>
      <w:r w:rsidR="00F663D1" w:rsidRPr="00AA7B74">
        <w:rPr>
          <w:rFonts w:asciiTheme="minorHAnsi" w:hAnsiTheme="minorHAnsi"/>
          <w:w w:val="99"/>
        </w:rPr>
        <w:t xml:space="preserve"> </w:t>
      </w:r>
      <w:r w:rsidR="00F663D1" w:rsidRPr="00AA7B74">
        <w:rPr>
          <w:rFonts w:asciiTheme="minorHAnsi" w:hAnsiTheme="minorHAnsi"/>
        </w:rPr>
        <w:t>our</w:t>
      </w:r>
      <w:r w:rsidR="00F663D1" w:rsidRPr="00AA7B74">
        <w:rPr>
          <w:rFonts w:asciiTheme="minorHAnsi" w:hAnsiTheme="minorHAnsi"/>
          <w:spacing w:val="-6"/>
        </w:rPr>
        <w:t xml:space="preserve"> </w:t>
      </w:r>
      <w:r w:rsidR="00F663D1" w:rsidRPr="00AA7B74">
        <w:rPr>
          <w:rFonts w:asciiTheme="minorHAnsi" w:hAnsiTheme="minorHAnsi"/>
        </w:rPr>
        <w:t>understanding</w:t>
      </w:r>
      <w:r w:rsidR="00F663D1" w:rsidRPr="00AA7B74">
        <w:rPr>
          <w:rFonts w:asciiTheme="minorHAnsi" w:hAnsiTheme="minorHAnsi"/>
          <w:spacing w:val="-6"/>
        </w:rPr>
        <w:t xml:space="preserve"> </w:t>
      </w:r>
      <w:r w:rsidR="00F663D1" w:rsidRPr="00AA7B74">
        <w:rPr>
          <w:rFonts w:asciiTheme="minorHAnsi" w:hAnsiTheme="minorHAnsi"/>
        </w:rPr>
        <w:t>of</w:t>
      </w:r>
      <w:r w:rsidR="00F663D1" w:rsidRPr="00AA7B74">
        <w:rPr>
          <w:rFonts w:asciiTheme="minorHAnsi" w:hAnsiTheme="minorHAnsi"/>
          <w:spacing w:val="-6"/>
        </w:rPr>
        <w:t xml:space="preserve"> </w:t>
      </w:r>
      <w:r w:rsidR="00F663D1" w:rsidRPr="00AA7B74">
        <w:rPr>
          <w:rFonts w:asciiTheme="minorHAnsi" w:hAnsiTheme="minorHAnsi"/>
        </w:rPr>
        <w:t>materials.</w:t>
      </w:r>
    </w:p>
    <w:p w:rsidR="00AA6EF6" w:rsidRPr="00AA7B74" w:rsidRDefault="00F663D1" w:rsidP="0004406B">
      <w:pPr>
        <w:pStyle w:val="BodyText"/>
        <w:numPr>
          <w:ilvl w:val="0"/>
          <w:numId w:val="2"/>
        </w:numPr>
        <w:tabs>
          <w:tab w:val="left" w:pos="460"/>
        </w:tabs>
        <w:spacing w:before="23" w:line="274" w:lineRule="exact"/>
        <w:ind w:right="293" w:hanging="190"/>
        <w:rPr>
          <w:rFonts w:asciiTheme="minorHAnsi" w:hAnsiTheme="minorHAnsi"/>
        </w:rPr>
      </w:pPr>
      <w:proofErr w:type="gramStart"/>
      <w:r w:rsidRPr="00AA7B74">
        <w:rPr>
          <w:rFonts w:asciiTheme="minorHAnsi" w:hAnsiTheme="minorHAnsi"/>
        </w:rPr>
        <w:t>apply</w:t>
      </w:r>
      <w:proofErr w:type="gramEnd"/>
      <w:r w:rsidRPr="00AA7B74">
        <w:rPr>
          <w:rFonts w:asciiTheme="minorHAnsi" w:hAnsiTheme="minorHAnsi"/>
          <w:spacing w:val="-5"/>
        </w:rPr>
        <w:t xml:space="preserve"> </w:t>
      </w:r>
      <w:r w:rsidR="00AA6EF6" w:rsidRPr="00AA7B74">
        <w:rPr>
          <w:rFonts w:asciiTheme="minorHAnsi" w:hAnsiTheme="minorHAnsi"/>
        </w:rPr>
        <w:t xml:space="preserve">new course concepts </w:t>
      </w:r>
      <w:r w:rsidRPr="00AA7B74">
        <w:rPr>
          <w:rFonts w:asciiTheme="minorHAnsi" w:hAnsiTheme="minorHAnsi"/>
        </w:rPr>
        <w:t>through</w:t>
      </w:r>
      <w:r w:rsidRPr="00AA7B74">
        <w:rPr>
          <w:rFonts w:asciiTheme="minorHAnsi" w:hAnsiTheme="minorHAnsi"/>
          <w:spacing w:val="-4"/>
        </w:rPr>
        <w:t xml:space="preserve"> </w:t>
      </w:r>
      <w:r w:rsidRPr="00AA7B74">
        <w:rPr>
          <w:rFonts w:asciiTheme="minorHAnsi" w:hAnsiTheme="minorHAnsi"/>
        </w:rPr>
        <w:t>applied</w:t>
      </w:r>
      <w:r w:rsidRPr="00AA7B74">
        <w:rPr>
          <w:rFonts w:asciiTheme="minorHAnsi" w:hAnsiTheme="minorHAnsi"/>
          <w:spacing w:val="-4"/>
        </w:rPr>
        <w:t xml:space="preserve"> </w:t>
      </w:r>
      <w:r w:rsidRPr="00AA7B74">
        <w:rPr>
          <w:rFonts w:asciiTheme="minorHAnsi" w:hAnsiTheme="minorHAnsi"/>
        </w:rPr>
        <w:t>projects discussing</w:t>
      </w:r>
      <w:r w:rsidRPr="00AA7B74">
        <w:rPr>
          <w:rFonts w:asciiTheme="minorHAnsi" w:hAnsiTheme="minorHAnsi"/>
          <w:spacing w:val="-9"/>
        </w:rPr>
        <w:t xml:space="preserve"> </w:t>
      </w:r>
      <w:r w:rsidRPr="00AA7B74">
        <w:rPr>
          <w:rFonts w:asciiTheme="minorHAnsi" w:hAnsiTheme="minorHAnsi"/>
        </w:rPr>
        <w:t>future</w:t>
      </w:r>
      <w:r w:rsidRPr="00AA7B74">
        <w:rPr>
          <w:rFonts w:asciiTheme="minorHAnsi" w:hAnsiTheme="minorHAnsi"/>
          <w:spacing w:val="-8"/>
        </w:rPr>
        <w:t xml:space="preserve"> </w:t>
      </w:r>
      <w:r w:rsidRPr="00AA7B74">
        <w:rPr>
          <w:rFonts w:asciiTheme="minorHAnsi" w:hAnsiTheme="minorHAnsi"/>
        </w:rPr>
        <w:t>materials</w:t>
      </w:r>
      <w:r w:rsidRPr="00AA7B74">
        <w:rPr>
          <w:rFonts w:asciiTheme="minorHAnsi" w:hAnsiTheme="minorHAnsi"/>
          <w:spacing w:val="-8"/>
        </w:rPr>
        <w:t xml:space="preserve"> </w:t>
      </w:r>
      <w:r w:rsidRPr="00AA7B74">
        <w:rPr>
          <w:rFonts w:asciiTheme="minorHAnsi" w:hAnsiTheme="minorHAnsi"/>
        </w:rPr>
        <w:t>innovations</w:t>
      </w:r>
      <w:r w:rsidR="00AA6EF6" w:rsidRPr="00AA7B74">
        <w:rPr>
          <w:rFonts w:asciiTheme="minorHAnsi" w:hAnsiTheme="minorHAnsi"/>
        </w:rPr>
        <w:t xml:space="preserve"> and </w:t>
      </w:r>
      <w:r w:rsidR="009D1497" w:rsidRPr="00AA7B74">
        <w:rPr>
          <w:rFonts w:asciiTheme="minorHAnsi" w:hAnsiTheme="minorHAnsi"/>
        </w:rPr>
        <w:t>sustainability.</w:t>
      </w:r>
    </w:p>
    <w:p w:rsidR="00F13188" w:rsidRPr="00AA7B74" w:rsidRDefault="00F13188" w:rsidP="00B71354">
      <w:pPr>
        <w:pStyle w:val="Heading2"/>
        <w:spacing w:line="275" w:lineRule="exact"/>
        <w:ind w:left="0"/>
        <w:rPr>
          <w:rFonts w:asciiTheme="minorHAnsi" w:hAnsiTheme="minorHAnsi"/>
          <w:i w:val="0"/>
        </w:rPr>
      </w:pPr>
    </w:p>
    <w:p w:rsidR="00D412B7" w:rsidRPr="00AA7B74" w:rsidRDefault="00F663D1" w:rsidP="00B71354">
      <w:pPr>
        <w:pStyle w:val="Heading2"/>
        <w:spacing w:line="275" w:lineRule="exact"/>
        <w:ind w:left="0"/>
        <w:rPr>
          <w:rFonts w:asciiTheme="minorHAnsi" w:hAnsiTheme="minorHAnsi"/>
          <w:b w:val="0"/>
          <w:bCs w:val="0"/>
          <w:i w:val="0"/>
          <w:sz w:val="28"/>
        </w:rPr>
      </w:pPr>
      <w:bookmarkStart w:id="6" w:name="_Course_Format"/>
      <w:bookmarkEnd w:id="6"/>
      <w:r w:rsidRPr="00AA7B74">
        <w:rPr>
          <w:rFonts w:asciiTheme="minorHAnsi" w:hAnsiTheme="minorHAnsi"/>
          <w:i w:val="0"/>
          <w:sz w:val="28"/>
        </w:rPr>
        <w:t>Course</w:t>
      </w:r>
      <w:r w:rsidRPr="00AA7B74">
        <w:rPr>
          <w:rFonts w:asciiTheme="minorHAnsi" w:hAnsiTheme="minorHAnsi"/>
          <w:i w:val="0"/>
          <w:spacing w:val="-5"/>
          <w:sz w:val="28"/>
        </w:rPr>
        <w:t xml:space="preserve"> </w:t>
      </w:r>
      <w:r w:rsidR="00B71354" w:rsidRPr="00AA7B74">
        <w:rPr>
          <w:rFonts w:asciiTheme="minorHAnsi" w:hAnsiTheme="minorHAnsi"/>
          <w:i w:val="0"/>
          <w:sz w:val="28"/>
        </w:rPr>
        <w:t>Format</w:t>
      </w:r>
    </w:p>
    <w:p w:rsidR="004B379F" w:rsidRPr="00AA7B74" w:rsidRDefault="004B379F" w:rsidP="004B379F">
      <w:pPr>
        <w:pStyle w:val="BodyText"/>
        <w:ind w:right="196"/>
        <w:rPr>
          <w:rFonts w:asciiTheme="minorHAnsi" w:hAnsiTheme="minorHAnsi"/>
        </w:rPr>
      </w:pPr>
      <w:r w:rsidRPr="00AA7B74">
        <w:rPr>
          <w:rFonts w:asciiTheme="minorHAnsi" w:hAnsiTheme="minorHAnsi"/>
        </w:rPr>
        <w:t xml:space="preserve">The course materials for Impact of Materials on Society are delivered in 13 learning modules via a combination of video lectures, e-texts, and high-quality application videos.  Each module of this course will focus on a particular class of materials.   It is important that students follow the modules in the sequence they are presented in order to best prepare for the assignment at the end of each module.  Modules begin with a lecture exploring the physical properties of a particular material delivered by University of Florida Professor of Materials Science and Engineering, Dr. Kevin Jones and a selection of readings outlining historical case studies of that material’s major social impacts.   Building upon that new knowledge, students will explore innovative applications of various materials by completing an assignment based on a short video that synthesizes the impact of modern materials being developed by scientists from around the U.S.  </w:t>
      </w:r>
    </w:p>
    <w:p w:rsidR="00C531F1" w:rsidRPr="00AA7B74" w:rsidRDefault="00C531F1" w:rsidP="005E13B9">
      <w:pPr>
        <w:pStyle w:val="BodyText"/>
        <w:ind w:right="196"/>
        <w:rPr>
          <w:rFonts w:asciiTheme="minorHAnsi" w:hAnsiTheme="minorHAnsi"/>
        </w:rPr>
      </w:pPr>
    </w:p>
    <w:p w:rsidR="001B2013" w:rsidRPr="00AA7B74" w:rsidRDefault="00E17139" w:rsidP="00E17139">
      <w:pPr>
        <w:pStyle w:val="BodyText"/>
        <w:ind w:right="196"/>
        <w:rPr>
          <w:rFonts w:asciiTheme="minorHAnsi" w:hAnsiTheme="minorHAnsi"/>
        </w:rPr>
      </w:pPr>
      <w:r w:rsidRPr="00AA7B74">
        <w:rPr>
          <w:rFonts w:asciiTheme="minorHAnsi" w:hAnsiTheme="minorHAnsi"/>
        </w:rPr>
        <w:t xml:space="preserve">Throughout the course students are encouraged to stretch their framework of understanding by adding to an Impact Paradigm introduced in Module 1, and then writing an essay comparing two materials using that paradigm as a mid-course assessment and as part of a final project.  </w:t>
      </w:r>
      <w:r w:rsidR="001B2013" w:rsidRPr="00AA7B74">
        <w:rPr>
          <w:rFonts w:asciiTheme="minorHAnsi" w:hAnsiTheme="minorHAnsi"/>
        </w:rPr>
        <w:t>To culminate each module, students will evaluate their personal, as well as society’s, interconnectedness with</w:t>
      </w:r>
      <w:r w:rsidR="009D1497" w:rsidRPr="00AA7B74">
        <w:rPr>
          <w:rFonts w:asciiTheme="minorHAnsi" w:hAnsiTheme="minorHAnsi"/>
        </w:rPr>
        <w:t xml:space="preserve"> each material by creating a</w:t>
      </w:r>
      <w:r w:rsidR="006C6733" w:rsidRPr="00AA7B74">
        <w:rPr>
          <w:rFonts w:asciiTheme="minorHAnsi" w:hAnsiTheme="minorHAnsi"/>
        </w:rPr>
        <w:t xml:space="preserve"> </w:t>
      </w:r>
      <w:proofErr w:type="spellStart"/>
      <w:r w:rsidR="001B2013" w:rsidRPr="00AA7B74">
        <w:rPr>
          <w:rFonts w:asciiTheme="minorHAnsi" w:hAnsiTheme="minorHAnsi"/>
        </w:rPr>
        <w:t>tangle</w:t>
      </w:r>
      <w:r w:rsidR="00D54749" w:rsidRPr="00AA7B74">
        <w:rPr>
          <w:rFonts w:asciiTheme="minorHAnsi" w:hAnsiTheme="minorHAnsi"/>
        </w:rPr>
        <w:t>gram</w:t>
      </w:r>
      <w:proofErr w:type="spellEnd"/>
      <w:r w:rsidR="00D54749" w:rsidRPr="00AA7B74">
        <w:rPr>
          <w:rFonts w:asciiTheme="minorHAnsi" w:hAnsiTheme="minorHAnsi"/>
        </w:rPr>
        <w:t xml:space="preserve">, a graphic </w:t>
      </w:r>
      <w:r w:rsidR="001B2013" w:rsidRPr="00AA7B74">
        <w:rPr>
          <w:rFonts w:asciiTheme="minorHAnsi" w:hAnsiTheme="minorHAnsi"/>
        </w:rPr>
        <w:t xml:space="preserve">tool used </w:t>
      </w:r>
      <w:r w:rsidR="001B2013" w:rsidRPr="00AA7B74">
        <w:rPr>
          <w:rFonts w:asciiTheme="minorHAnsi" w:hAnsiTheme="minorHAnsi"/>
        </w:rPr>
        <w:lastRenderedPageBreak/>
        <w:t xml:space="preserve">to illustrate the relationships between the material and living world, and then writing a short critical essay that elaborates on the impact of that material on humanity.  </w:t>
      </w:r>
    </w:p>
    <w:p w:rsidR="007B2E9F" w:rsidRPr="00AA7B74" w:rsidRDefault="007B2E9F" w:rsidP="00D54749">
      <w:pPr>
        <w:pStyle w:val="BodyText"/>
        <w:ind w:left="0" w:right="196"/>
        <w:rPr>
          <w:rFonts w:asciiTheme="minorHAnsi" w:hAnsiTheme="minorHAnsi"/>
        </w:rPr>
      </w:pPr>
    </w:p>
    <w:p w:rsidR="007B2E9F" w:rsidRPr="00AA7B74" w:rsidRDefault="007B2E9F" w:rsidP="0028028E">
      <w:pPr>
        <w:pStyle w:val="Heading1"/>
        <w:ind w:left="-540"/>
        <w:rPr>
          <w:rFonts w:asciiTheme="minorHAnsi" w:hAnsiTheme="minorHAnsi"/>
          <w:sz w:val="28"/>
        </w:rPr>
      </w:pPr>
      <w:bookmarkStart w:id="7" w:name="_Module_Descriptions"/>
      <w:bookmarkEnd w:id="7"/>
      <w:r w:rsidRPr="00AA7B74">
        <w:rPr>
          <w:rFonts w:asciiTheme="minorHAnsi" w:hAnsiTheme="minorHAnsi"/>
          <w:sz w:val="28"/>
        </w:rPr>
        <w:t>Module Descriptions</w:t>
      </w:r>
    </w:p>
    <w:tbl>
      <w:tblPr>
        <w:tblW w:w="5132" w:type="pct"/>
        <w:tblInd w:w="-535" w:type="dxa"/>
        <w:tblLayout w:type="fixed"/>
        <w:tblCellMar>
          <w:left w:w="0" w:type="dxa"/>
          <w:right w:w="0" w:type="dxa"/>
        </w:tblCellMar>
        <w:tblLook w:val="0000" w:firstRow="0" w:lastRow="0" w:firstColumn="0" w:lastColumn="0" w:noHBand="0" w:noVBand="0"/>
      </w:tblPr>
      <w:tblGrid>
        <w:gridCol w:w="369"/>
        <w:gridCol w:w="1498"/>
        <w:gridCol w:w="131"/>
        <w:gridCol w:w="3205"/>
        <w:gridCol w:w="286"/>
        <w:gridCol w:w="3060"/>
        <w:gridCol w:w="1253"/>
      </w:tblGrid>
      <w:tr w:rsidR="001A18BB" w:rsidRPr="00AA7B74" w:rsidTr="0004406B">
        <w:trPr>
          <w:trHeight w:hRule="exact" w:val="302"/>
        </w:trPr>
        <w:tc>
          <w:tcPr>
            <w:tcW w:w="188" w:type="pct"/>
            <w:tcBorders>
              <w:top w:val="single" w:sz="4" w:space="0" w:color="000000"/>
              <w:left w:val="single" w:sz="4" w:space="0" w:color="000000"/>
              <w:bottom w:val="single" w:sz="4" w:space="0" w:color="000000"/>
              <w:right w:val="single" w:sz="4" w:space="0" w:color="000000"/>
            </w:tcBorders>
            <w:shd w:val="clear" w:color="auto" w:fill="FEC200"/>
            <w:vAlign w:val="center"/>
          </w:tcPr>
          <w:p w:rsidR="00A16DE3" w:rsidRPr="00AA7B74" w:rsidRDefault="00A16DE3" w:rsidP="001568FE">
            <w:pPr>
              <w:pStyle w:val="TableParagraph"/>
              <w:kinsoku w:val="0"/>
              <w:overflowPunct w:val="0"/>
              <w:spacing w:line="291" w:lineRule="exact"/>
              <w:ind w:left="102"/>
              <w:jc w:val="center"/>
              <w:rPr>
                <w:rFonts w:cs="Calibri"/>
                <w:spacing w:val="-5"/>
                <w:sz w:val="24"/>
                <w:szCs w:val="24"/>
              </w:rPr>
            </w:pPr>
          </w:p>
        </w:tc>
        <w:tc>
          <w:tcPr>
            <w:tcW w:w="764" w:type="pct"/>
            <w:tcBorders>
              <w:top w:val="single" w:sz="4" w:space="0" w:color="000000"/>
              <w:left w:val="single" w:sz="4" w:space="0" w:color="000000"/>
              <w:bottom w:val="single" w:sz="4" w:space="0" w:color="000000"/>
              <w:right w:val="single" w:sz="4" w:space="0" w:color="000000"/>
            </w:tcBorders>
            <w:shd w:val="clear" w:color="auto" w:fill="FEC200"/>
          </w:tcPr>
          <w:p w:rsidR="00A16DE3" w:rsidRPr="00AA7B74" w:rsidRDefault="00A16DE3" w:rsidP="00AA7B74">
            <w:pPr>
              <w:pStyle w:val="TableParagraph"/>
              <w:kinsoku w:val="0"/>
              <w:overflowPunct w:val="0"/>
              <w:spacing w:line="291" w:lineRule="exact"/>
              <w:ind w:left="102"/>
              <w:jc w:val="center"/>
              <w:rPr>
                <w:b/>
                <w:sz w:val="24"/>
                <w:szCs w:val="24"/>
              </w:rPr>
            </w:pPr>
            <w:r w:rsidRPr="00AA7B74">
              <w:rPr>
                <w:rFonts w:cs="Calibri"/>
                <w:b/>
                <w:spacing w:val="-5"/>
                <w:sz w:val="24"/>
                <w:szCs w:val="24"/>
              </w:rPr>
              <w:t xml:space="preserve">Module </w:t>
            </w:r>
          </w:p>
        </w:tc>
        <w:tc>
          <w:tcPr>
            <w:tcW w:w="1702" w:type="pct"/>
            <w:gridSpan w:val="2"/>
            <w:tcBorders>
              <w:top w:val="single" w:sz="4" w:space="0" w:color="auto"/>
              <w:left w:val="single" w:sz="4" w:space="0" w:color="auto"/>
              <w:bottom w:val="single" w:sz="4" w:space="0" w:color="auto"/>
              <w:right w:val="single" w:sz="4" w:space="0" w:color="auto"/>
            </w:tcBorders>
            <w:shd w:val="clear" w:color="auto" w:fill="FEC200"/>
          </w:tcPr>
          <w:p w:rsidR="00A16DE3" w:rsidRPr="00AA7B74" w:rsidRDefault="00A16DE3" w:rsidP="001568FE">
            <w:pPr>
              <w:pStyle w:val="TableParagraph"/>
              <w:kinsoku w:val="0"/>
              <w:overflowPunct w:val="0"/>
              <w:spacing w:line="291" w:lineRule="exact"/>
              <w:jc w:val="center"/>
              <w:rPr>
                <w:b/>
                <w:sz w:val="24"/>
                <w:szCs w:val="24"/>
              </w:rPr>
            </w:pPr>
            <w:r w:rsidRPr="00AA7B74">
              <w:rPr>
                <w:rFonts w:cs="Calibri"/>
                <w:b/>
                <w:spacing w:val="-5"/>
                <w:sz w:val="24"/>
                <w:szCs w:val="24"/>
              </w:rPr>
              <w:t>D</w:t>
            </w:r>
            <w:r w:rsidRPr="00AA7B74">
              <w:rPr>
                <w:rFonts w:cs="Calibri"/>
                <w:b/>
                <w:spacing w:val="-6"/>
                <w:sz w:val="24"/>
                <w:szCs w:val="24"/>
              </w:rPr>
              <w:t>e</w:t>
            </w:r>
            <w:r w:rsidRPr="00AA7B74">
              <w:rPr>
                <w:rFonts w:cs="Calibri"/>
                <w:b/>
                <w:spacing w:val="-5"/>
                <w:sz w:val="24"/>
                <w:szCs w:val="24"/>
              </w:rPr>
              <w:t>s</w:t>
            </w:r>
            <w:r w:rsidRPr="00AA7B74">
              <w:rPr>
                <w:rFonts w:cs="Calibri"/>
                <w:b/>
                <w:spacing w:val="-6"/>
                <w:sz w:val="24"/>
                <w:szCs w:val="24"/>
              </w:rPr>
              <w:t>cr</w:t>
            </w:r>
            <w:r w:rsidRPr="00AA7B74">
              <w:rPr>
                <w:rFonts w:cs="Calibri"/>
                <w:b/>
                <w:spacing w:val="-5"/>
                <w:sz w:val="24"/>
                <w:szCs w:val="24"/>
              </w:rPr>
              <w:t>ip</w:t>
            </w:r>
            <w:r w:rsidRPr="00AA7B74">
              <w:rPr>
                <w:rFonts w:cs="Calibri"/>
                <w:b/>
                <w:spacing w:val="-6"/>
                <w:sz w:val="24"/>
                <w:szCs w:val="24"/>
              </w:rPr>
              <w:t>t</w:t>
            </w:r>
            <w:r w:rsidRPr="00AA7B74">
              <w:rPr>
                <w:rFonts w:cs="Calibri"/>
                <w:b/>
                <w:spacing w:val="-5"/>
                <w:sz w:val="24"/>
                <w:szCs w:val="24"/>
              </w:rPr>
              <w:t>ion</w:t>
            </w:r>
          </w:p>
        </w:tc>
        <w:tc>
          <w:tcPr>
            <w:tcW w:w="1707" w:type="pct"/>
            <w:gridSpan w:val="2"/>
            <w:tcBorders>
              <w:top w:val="single" w:sz="4" w:space="0" w:color="auto"/>
              <w:left w:val="single" w:sz="4" w:space="0" w:color="auto"/>
              <w:bottom w:val="single" w:sz="4" w:space="0" w:color="auto"/>
              <w:right w:val="single" w:sz="4" w:space="0" w:color="auto"/>
            </w:tcBorders>
            <w:shd w:val="clear" w:color="auto" w:fill="FEC200"/>
          </w:tcPr>
          <w:p w:rsidR="00A16DE3" w:rsidRPr="00AA7B74" w:rsidRDefault="00A16DE3" w:rsidP="001568FE">
            <w:pPr>
              <w:pStyle w:val="TableParagraph"/>
              <w:kinsoku w:val="0"/>
              <w:overflowPunct w:val="0"/>
              <w:spacing w:line="291" w:lineRule="exact"/>
              <w:jc w:val="center"/>
              <w:rPr>
                <w:rFonts w:cs="Calibri"/>
                <w:b/>
                <w:spacing w:val="-5"/>
                <w:sz w:val="24"/>
                <w:szCs w:val="24"/>
              </w:rPr>
            </w:pPr>
            <w:r w:rsidRPr="00AA7B74">
              <w:rPr>
                <w:rFonts w:cs="Calibri"/>
                <w:b/>
                <w:spacing w:val="-5"/>
                <w:sz w:val="24"/>
                <w:szCs w:val="24"/>
              </w:rPr>
              <w:t>Learning Objectives</w:t>
            </w:r>
          </w:p>
        </w:tc>
        <w:tc>
          <w:tcPr>
            <w:tcW w:w="639" w:type="pct"/>
            <w:tcBorders>
              <w:top w:val="single" w:sz="4" w:space="0" w:color="auto"/>
              <w:left w:val="single" w:sz="4" w:space="0" w:color="auto"/>
              <w:bottom w:val="single" w:sz="4" w:space="0" w:color="auto"/>
              <w:right w:val="single" w:sz="4" w:space="0" w:color="auto"/>
            </w:tcBorders>
            <w:shd w:val="clear" w:color="auto" w:fill="FEC200"/>
          </w:tcPr>
          <w:p w:rsidR="00A16DE3" w:rsidRPr="00AA7B74" w:rsidRDefault="00A16DE3" w:rsidP="001568FE">
            <w:pPr>
              <w:pStyle w:val="TableParagraph"/>
              <w:kinsoku w:val="0"/>
              <w:overflowPunct w:val="0"/>
              <w:spacing w:line="291" w:lineRule="exact"/>
              <w:jc w:val="center"/>
              <w:rPr>
                <w:rFonts w:cs="Calibri"/>
                <w:b/>
                <w:spacing w:val="-5"/>
                <w:sz w:val="24"/>
                <w:szCs w:val="24"/>
              </w:rPr>
            </w:pPr>
            <w:r w:rsidRPr="00AA7B74">
              <w:rPr>
                <w:rFonts w:cs="Calibri"/>
                <w:b/>
                <w:spacing w:val="-5"/>
                <w:sz w:val="24"/>
                <w:szCs w:val="24"/>
              </w:rPr>
              <w:t>BWE Video</w:t>
            </w:r>
          </w:p>
        </w:tc>
      </w:tr>
      <w:tr w:rsidR="001A18BB" w:rsidRPr="00AA7B74" w:rsidTr="0004406B">
        <w:trPr>
          <w:trHeight w:hRule="exact" w:val="3808"/>
        </w:trPr>
        <w:tc>
          <w:tcPr>
            <w:tcW w:w="188"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before="1"/>
              <w:jc w:val="center"/>
              <w:rPr>
                <w:rFonts w:cs="Calibri"/>
                <w:spacing w:val="-4"/>
                <w:sz w:val="24"/>
                <w:szCs w:val="24"/>
              </w:rPr>
            </w:pPr>
            <w:r w:rsidRPr="00AA7B74">
              <w:rPr>
                <w:rFonts w:cs="Calibri"/>
                <w:spacing w:val="-4"/>
                <w:sz w:val="24"/>
                <w:szCs w:val="24"/>
              </w:rPr>
              <w:t>1</w:t>
            </w:r>
          </w:p>
        </w:tc>
        <w:tc>
          <w:tcPr>
            <w:tcW w:w="764"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before="1"/>
              <w:jc w:val="center"/>
              <w:rPr>
                <w:b/>
                <w:sz w:val="24"/>
                <w:szCs w:val="24"/>
              </w:rPr>
            </w:pPr>
            <w:r w:rsidRPr="00AA7B74">
              <w:rPr>
                <w:rFonts w:cs="Calibri"/>
                <w:b/>
                <w:spacing w:val="-4"/>
                <w:sz w:val="24"/>
                <w:szCs w:val="24"/>
              </w:rPr>
              <w:t>Introduction to Material Science and Sociology</w:t>
            </w:r>
          </w:p>
        </w:tc>
        <w:tc>
          <w:tcPr>
            <w:tcW w:w="1702"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7E1024">
            <w:pPr>
              <w:pStyle w:val="TableParagraph"/>
              <w:kinsoku w:val="0"/>
              <w:overflowPunct w:val="0"/>
              <w:spacing w:before="1"/>
              <w:ind w:left="201" w:right="162"/>
              <w:rPr>
                <w:sz w:val="24"/>
                <w:szCs w:val="24"/>
              </w:rPr>
            </w:pPr>
            <w:r w:rsidRPr="00AA7B74">
              <w:rPr>
                <w:rFonts w:eastAsia="Calibri" w:cs="Calibri"/>
                <w:sz w:val="24"/>
                <w:szCs w:val="24"/>
              </w:rPr>
              <w:t xml:space="preserve">This module introduces the structure of the course, the basic properties of materials, and the dynamic relationship between materials and society (Materials shape society, but society shapes how we perceive and use materials).    </w:t>
            </w:r>
          </w:p>
        </w:tc>
        <w:tc>
          <w:tcPr>
            <w:tcW w:w="1707"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28028E">
            <w:pPr>
              <w:pStyle w:val="ListParagraph"/>
              <w:widowControl/>
              <w:numPr>
                <w:ilvl w:val="0"/>
                <w:numId w:val="7"/>
              </w:numPr>
              <w:ind w:left="287" w:right="105" w:hanging="180"/>
              <w:contextualSpacing/>
              <w:rPr>
                <w:sz w:val="24"/>
                <w:szCs w:val="24"/>
              </w:rPr>
            </w:pPr>
            <w:r w:rsidRPr="00AA7B74">
              <w:rPr>
                <w:sz w:val="24"/>
                <w:szCs w:val="24"/>
              </w:rPr>
              <w:t>understand the course materials and objectives</w:t>
            </w:r>
          </w:p>
          <w:p w:rsidR="00A16DE3" w:rsidRPr="00AA7B74" w:rsidRDefault="00A16DE3" w:rsidP="0028028E">
            <w:pPr>
              <w:pStyle w:val="ListParagraph"/>
              <w:widowControl/>
              <w:numPr>
                <w:ilvl w:val="0"/>
                <w:numId w:val="7"/>
              </w:numPr>
              <w:ind w:left="287" w:right="105" w:hanging="180"/>
              <w:contextualSpacing/>
              <w:rPr>
                <w:sz w:val="24"/>
                <w:szCs w:val="24"/>
              </w:rPr>
            </w:pPr>
            <w:r w:rsidRPr="00AA7B74">
              <w:rPr>
                <w:sz w:val="24"/>
                <w:szCs w:val="24"/>
              </w:rPr>
              <w:t>consider why materials matter to society</w:t>
            </w:r>
          </w:p>
          <w:p w:rsidR="00A16DE3" w:rsidRPr="00AA7B74" w:rsidRDefault="00A16DE3" w:rsidP="0028028E">
            <w:pPr>
              <w:pStyle w:val="ListParagraph"/>
              <w:widowControl/>
              <w:numPr>
                <w:ilvl w:val="0"/>
                <w:numId w:val="7"/>
              </w:numPr>
              <w:ind w:left="287" w:right="105" w:hanging="180"/>
              <w:contextualSpacing/>
              <w:rPr>
                <w:sz w:val="24"/>
                <w:szCs w:val="24"/>
              </w:rPr>
            </w:pPr>
            <w:r w:rsidRPr="00AA7B74">
              <w:rPr>
                <w:sz w:val="24"/>
                <w:szCs w:val="24"/>
              </w:rPr>
              <w:t>identify the physical and social properties of matter</w:t>
            </w:r>
          </w:p>
          <w:p w:rsidR="00A16DE3" w:rsidRPr="00AA7B74" w:rsidRDefault="00A16DE3" w:rsidP="0028028E">
            <w:pPr>
              <w:pStyle w:val="ListParagraph"/>
              <w:widowControl/>
              <w:numPr>
                <w:ilvl w:val="0"/>
                <w:numId w:val="7"/>
              </w:numPr>
              <w:ind w:left="287" w:right="105" w:hanging="180"/>
              <w:contextualSpacing/>
              <w:rPr>
                <w:sz w:val="24"/>
                <w:szCs w:val="24"/>
              </w:rPr>
            </w:pPr>
            <w:r w:rsidRPr="00AA7B74">
              <w:rPr>
                <w:sz w:val="24"/>
                <w:szCs w:val="24"/>
              </w:rPr>
              <w:t>describe the properties of an easily accessible object</w:t>
            </w:r>
          </w:p>
          <w:p w:rsidR="00A16DE3" w:rsidRPr="00AA7B74" w:rsidRDefault="00A16DE3" w:rsidP="0028028E">
            <w:pPr>
              <w:pStyle w:val="ListParagraph"/>
              <w:widowControl/>
              <w:numPr>
                <w:ilvl w:val="0"/>
                <w:numId w:val="7"/>
              </w:numPr>
              <w:ind w:left="287" w:right="105" w:hanging="180"/>
              <w:contextualSpacing/>
              <w:rPr>
                <w:sz w:val="24"/>
                <w:szCs w:val="24"/>
              </w:rPr>
            </w:pPr>
            <w:r w:rsidRPr="00AA7B74">
              <w:rPr>
                <w:sz w:val="24"/>
                <w:szCs w:val="24"/>
              </w:rPr>
              <w:t>personalize a preliminary Materials Impact Paradigm for use throughout the course</w:t>
            </w:r>
          </w:p>
        </w:tc>
        <w:tc>
          <w:tcPr>
            <w:tcW w:w="639" w:type="pct"/>
            <w:tcBorders>
              <w:top w:val="single" w:sz="4" w:space="0" w:color="auto"/>
              <w:left w:val="single" w:sz="4" w:space="0" w:color="auto"/>
              <w:bottom w:val="single" w:sz="4" w:space="0" w:color="auto"/>
              <w:right w:val="single" w:sz="4" w:space="0" w:color="auto"/>
            </w:tcBorders>
          </w:tcPr>
          <w:p w:rsidR="00A16DE3" w:rsidRPr="00AA7B74" w:rsidRDefault="00F818A0" w:rsidP="00A16DE3">
            <w:pPr>
              <w:pStyle w:val="ListParagraph"/>
              <w:widowControl/>
              <w:ind w:left="161" w:right="91"/>
              <w:contextualSpacing/>
              <w:rPr>
                <w:sz w:val="24"/>
                <w:szCs w:val="24"/>
              </w:rPr>
            </w:pPr>
            <w:hyperlink r:id="rId17" w:history="1">
              <w:r w:rsidR="00A16DE3" w:rsidRPr="00AA7B74">
                <w:rPr>
                  <w:rStyle w:val="Hyperlink"/>
                  <w:sz w:val="24"/>
                  <w:szCs w:val="24"/>
                </w:rPr>
                <w:t>Corrosion PSA</w:t>
              </w:r>
            </w:hyperlink>
            <w:r w:rsidR="00A16DE3" w:rsidRPr="00AA7B74">
              <w:rPr>
                <w:sz w:val="24"/>
                <w:szCs w:val="24"/>
              </w:rPr>
              <w:t xml:space="preserve"> </w:t>
            </w:r>
          </w:p>
          <w:p w:rsidR="00A16DE3" w:rsidRPr="00AA7B74" w:rsidRDefault="00A16DE3" w:rsidP="00A16DE3">
            <w:pPr>
              <w:pStyle w:val="ListParagraph"/>
              <w:widowControl/>
              <w:ind w:left="161" w:right="91"/>
              <w:contextualSpacing/>
              <w:rPr>
                <w:sz w:val="24"/>
                <w:szCs w:val="24"/>
              </w:rPr>
            </w:pPr>
          </w:p>
          <w:p w:rsidR="00A16DE3" w:rsidRPr="00AA7B74" w:rsidRDefault="00A16DE3" w:rsidP="00A16DE3">
            <w:pPr>
              <w:pStyle w:val="ListParagraph"/>
              <w:widowControl/>
              <w:ind w:left="161" w:right="91"/>
              <w:contextualSpacing/>
              <w:rPr>
                <w:sz w:val="24"/>
                <w:szCs w:val="24"/>
              </w:rPr>
            </w:pPr>
          </w:p>
        </w:tc>
      </w:tr>
      <w:tr w:rsidR="001A18BB" w:rsidRPr="00AA7B74" w:rsidTr="0004406B">
        <w:trPr>
          <w:trHeight w:hRule="exact" w:val="4483"/>
        </w:trPr>
        <w:tc>
          <w:tcPr>
            <w:tcW w:w="188"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spacing w:val="-5"/>
                <w:sz w:val="24"/>
                <w:szCs w:val="24"/>
              </w:rPr>
            </w:pPr>
            <w:r w:rsidRPr="00AA7B74">
              <w:rPr>
                <w:rFonts w:cs="Calibri"/>
                <w:spacing w:val="-5"/>
                <w:sz w:val="24"/>
                <w:szCs w:val="24"/>
              </w:rPr>
              <w:t>2</w:t>
            </w:r>
          </w:p>
        </w:tc>
        <w:tc>
          <w:tcPr>
            <w:tcW w:w="764"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b/>
                <w:sz w:val="24"/>
                <w:szCs w:val="24"/>
              </w:rPr>
            </w:pPr>
            <w:r w:rsidRPr="00AA7B74">
              <w:rPr>
                <w:rFonts w:cs="Calibri"/>
                <w:b/>
                <w:spacing w:val="-5"/>
                <w:sz w:val="24"/>
                <w:szCs w:val="24"/>
              </w:rPr>
              <w:t>The Entanglement of Earth</w:t>
            </w:r>
          </w:p>
        </w:tc>
        <w:tc>
          <w:tcPr>
            <w:tcW w:w="1702"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7E1024">
            <w:pPr>
              <w:pStyle w:val="Heading2"/>
              <w:tabs>
                <w:tab w:val="left" w:pos="528"/>
              </w:tabs>
              <w:spacing w:line="275" w:lineRule="exact"/>
              <w:ind w:left="201" w:right="162"/>
              <w:rPr>
                <w:rFonts w:asciiTheme="minorHAnsi" w:hAnsiTheme="minorHAnsi"/>
                <w:b w:val="0"/>
                <w:i w:val="0"/>
              </w:rPr>
            </w:pPr>
            <w:r w:rsidRPr="00AA7B74">
              <w:rPr>
                <w:rFonts w:asciiTheme="minorHAnsi" w:hAnsiTheme="minorHAnsi"/>
                <w:b w:val="0"/>
                <w:i w:val="0"/>
              </w:rPr>
              <w:t>This module focuses on the most primal material—earth itself (in the form of clay)—as used in the deep past and contrasts it with materials very much of the present and future: rare earth elements.  As different as they may seem, they are similar not only as “earthy materials” but in terms of how humans have become inexorably dependent on them, even as these things are dependent on humans.</w:t>
            </w:r>
          </w:p>
        </w:tc>
        <w:tc>
          <w:tcPr>
            <w:tcW w:w="1707"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28028E">
            <w:pPr>
              <w:pStyle w:val="Heading2"/>
              <w:numPr>
                <w:ilvl w:val="0"/>
                <w:numId w:val="9"/>
              </w:numPr>
              <w:spacing w:line="275" w:lineRule="exact"/>
              <w:ind w:left="287" w:right="105" w:hanging="180"/>
              <w:rPr>
                <w:rFonts w:asciiTheme="minorHAnsi" w:hAnsiTheme="minorHAnsi"/>
                <w:b w:val="0"/>
                <w:i w:val="0"/>
              </w:rPr>
            </w:pPr>
            <w:proofErr w:type="gramStart"/>
            <w:r w:rsidRPr="00AA7B74">
              <w:rPr>
                <w:rFonts w:asciiTheme="minorHAnsi" w:hAnsiTheme="minorHAnsi"/>
                <w:b w:val="0"/>
                <w:i w:val="0"/>
              </w:rPr>
              <w:t>identify</w:t>
            </w:r>
            <w:proofErr w:type="gramEnd"/>
            <w:r w:rsidRPr="00AA7B74">
              <w:rPr>
                <w:rFonts w:asciiTheme="minorHAnsi" w:hAnsiTheme="minorHAnsi"/>
                <w:b w:val="0"/>
                <w:i w:val="0"/>
              </w:rPr>
              <w:t xml:space="preserve"> the </w:t>
            </w:r>
            <w:r w:rsidR="00794C3C" w:rsidRPr="00AA7B74">
              <w:rPr>
                <w:rFonts w:asciiTheme="minorHAnsi" w:hAnsiTheme="minorHAnsi"/>
                <w:b w:val="0"/>
                <w:i w:val="0"/>
              </w:rPr>
              <w:t>properties</w:t>
            </w:r>
            <w:r w:rsidRPr="00AA7B74">
              <w:rPr>
                <w:rFonts w:asciiTheme="minorHAnsi" w:hAnsiTheme="minorHAnsi"/>
                <w:b w:val="0"/>
                <w:i w:val="0"/>
              </w:rPr>
              <w:t xml:space="preserve"> of clay</w:t>
            </w:r>
          </w:p>
          <w:p w:rsidR="00A16DE3" w:rsidRPr="00AA7B74" w:rsidRDefault="00A16DE3" w:rsidP="0028028E">
            <w:pPr>
              <w:pStyle w:val="Heading2"/>
              <w:numPr>
                <w:ilvl w:val="0"/>
                <w:numId w:val="9"/>
              </w:numPr>
              <w:spacing w:line="275" w:lineRule="exact"/>
              <w:ind w:left="287" w:right="105" w:hanging="180"/>
              <w:rPr>
                <w:rFonts w:asciiTheme="minorHAnsi" w:hAnsiTheme="minorHAnsi"/>
                <w:b w:val="0"/>
                <w:i w:val="0"/>
              </w:rPr>
            </w:pPr>
            <w:proofErr w:type="gramStart"/>
            <w:r w:rsidRPr="00AA7B74">
              <w:rPr>
                <w:rFonts w:asciiTheme="minorHAnsi" w:hAnsiTheme="minorHAnsi"/>
                <w:b w:val="0"/>
                <w:i w:val="0"/>
              </w:rPr>
              <w:t>identify</w:t>
            </w:r>
            <w:proofErr w:type="gramEnd"/>
            <w:r w:rsidRPr="00AA7B74">
              <w:rPr>
                <w:rFonts w:asciiTheme="minorHAnsi" w:hAnsiTheme="minorHAnsi"/>
                <w:b w:val="0"/>
                <w:i w:val="0"/>
              </w:rPr>
              <w:t xml:space="preserve"> the properties of rare earth materials</w:t>
            </w:r>
          </w:p>
          <w:p w:rsidR="00A16DE3" w:rsidRPr="00AA7B74" w:rsidRDefault="00A16DE3" w:rsidP="0028028E">
            <w:pPr>
              <w:pStyle w:val="Heading2"/>
              <w:numPr>
                <w:ilvl w:val="0"/>
                <w:numId w:val="9"/>
              </w:numPr>
              <w:spacing w:line="275" w:lineRule="exact"/>
              <w:ind w:left="287" w:right="105" w:hanging="180"/>
              <w:rPr>
                <w:rFonts w:asciiTheme="minorHAnsi" w:hAnsiTheme="minorHAnsi"/>
                <w:b w:val="0"/>
                <w:i w:val="0"/>
              </w:rPr>
            </w:pPr>
            <w:proofErr w:type="gramStart"/>
            <w:r w:rsidRPr="00AA7B74">
              <w:rPr>
                <w:rFonts w:asciiTheme="minorHAnsi" w:hAnsiTheme="minorHAnsi"/>
                <w:b w:val="0"/>
                <w:i w:val="0"/>
              </w:rPr>
              <w:t>discover</w:t>
            </w:r>
            <w:proofErr w:type="gramEnd"/>
            <w:r w:rsidRPr="00AA7B74">
              <w:rPr>
                <w:rFonts w:asciiTheme="minorHAnsi" w:hAnsiTheme="minorHAnsi"/>
                <w:b w:val="0"/>
                <w:i w:val="0"/>
              </w:rPr>
              <w:t xml:space="preserve"> the uses and applications of clay both historically and in modern times</w:t>
            </w:r>
          </w:p>
          <w:p w:rsidR="00A16DE3" w:rsidRPr="00AA7B74" w:rsidRDefault="00A16DE3" w:rsidP="0028028E">
            <w:pPr>
              <w:pStyle w:val="Heading2"/>
              <w:numPr>
                <w:ilvl w:val="0"/>
                <w:numId w:val="9"/>
              </w:numPr>
              <w:spacing w:line="275" w:lineRule="exact"/>
              <w:ind w:left="287" w:right="105" w:hanging="180"/>
              <w:rPr>
                <w:rFonts w:asciiTheme="minorHAnsi" w:hAnsiTheme="minorHAnsi"/>
                <w:b w:val="0"/>
                <w:i w:val="0"/>
              </w:rPr>
            </w:pPr>
            <w:proofErr w:type="gramStart"/>
            <w:r w:rsidRPr="00AA7B74">
              <w:rPr>
                <w:rFonts w:asciiTheme="minorHAnsi" w:hAnsiTheme="minorHAnsi"/>
                <w:b w:val="0"/>
                <w:i w:val="0"/>
              </w:rPr>
              <w:t>examine</w:t>
            </w:r>
            <w:proofErr w:type="gramEnd"/>
            <w:r w:rsidRPr="00AA7B74">
              <w:rPr>
                <w:rFonts w:asciiTheme="minorHAnsi" w:hAnsiTheme="minorHAnsi"/>
                <w:b w:val="0"/>
                <w:i w:val="0"/>
              </w:rPr>
              <w:t xml:space="preserve"> the many relationships between humans and materials</w:t>
            </w:r>
          </w:p>
          <w:p w:rsidR="00A16DE3" w:rsidRPr="00AA7B74" w:rsidRDefault="00A16DE3" w:rsidP="0028028E">
            <w:pPr>
              <w:pStyle w:val="Heading2"/>
              <w:numPr>
                <w:ilvl w:val="0"/>
                <w:numId w:val="9"/>
              </w:numPr>
              <w:spacing w:line="275" w:lineRule="exact"/>
              <w:ind w:left="287" w:right="105" w:hanging="180"/>
              <w:rPr>
                <w:rFonts w:asciiTheme="minorHAnsi" w:hAnsiTheme="minorHAnsi"/>
                <w:b w:val="0"/>
                <w:i w:val="0"/>
              </w:rPr>
            </w:pPr>
            <w:proofErr w:type="gramStart"/>
            <w:r w:rsidRPr="00AA7B74">
              <w:rPr>
                <w:rFonts w:asciiTheme="minorHAnsi" w:hAnsiTheme="minorHAnsi"/>
                <w:b w:val="0"/>
                <w:i w:val="0"/>
              </w:rPr>
              <w:t>recognize</w:t>
            </w:r>
            <w:proofErr w:type="gramEnd"/>
            <w:r w:rsidRPr="00AA7B74">
              <w:rPr>
                <w:rFonts w:asciiTheme="minorHAnsi" w:hAnsiTheme="minorHAnsi"/>
                <w:b w:val="0"/>
                <w:i w:val="0"/>
              </w:rPr>
              <w:t xml:space="preserve"> the existence of critical materials.</w:t>
            </w:r>
          </w:p>
        </w:tc>
        <w:tc>
          <w:tcPr>
            <w:tcW w:w="639" w:type="pct"/>
            <w:tcBorders>
              <w:top w:val="single" w:sz="4" w:space="0" w:color="auto"/>
              <w:left w:val="single" w:sz="4" w:space="0" w:color="auto"/>
              <w:bottom w:val="single" w:sz="4" w:space="0" w:color="auto"/>
              <w:right w:val="single" w:sz="4" w:space="0" w:color="auto"/>
            </w:tcBorders>
          </w:tcPr>
          <w:p w:rsidR="00A16DE3" w:rsidRPr="00AA7B74" w:rsidRDefault="00F818A0" w:rsidP="00A16DE3">
            <w:pPr>
              <w:pStyle w:val="Heading2"/>
              <w:spacing w:line="275" w:lineRule="exact"/>
              <w:ind w:left="161" w:right="91"/>
              <w:rPr>
                <w:rFonts w:asciiTheme="minorHAnsi" w:hAnsiTheme="minorHAnsi"/>
                <w:b w:val="0"/>
                <w:i w:val="0"/>
              </w:rPr>
            </w:pPr>
            <w:hyperlink r:id="rId18" w:history="1">
              <w:r w:rsidR="00A16DE3" w:rsidRPr="00AA7B74">
                <w:rPr>
                  <w:rStyle w:val="Hyperlink"/>
                  <w:rFonts w:asciiTheme="minorHAnsi" w:hAnsiTheme="minorHAnsi"/>
                  <w:b w:val="0"/>
                  <w:i w:val="0"/>
                </w:rPr>
                <w:t>Rare Earths</w:t>
              </w:r>
            </w:hyperlink>
          </w:p>
        </w:tc>
      </w:tr>
      <w:tr w:rsidR="001A18BB" w:rsidRPr="00AA7B74" w:rsidTr="0004406B">
        <w:trPr>
          <w:trHeight w:hRule="exact" w:val="5491"/>
        </w:trPr>
        <w:tc>
          <w:tcPr>
            <w:tcW w:w="188"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spacing w:val="-5"/>
                <w:sz w:val="24"/>
                <w:szCs w:val="24"/>
              </w:rPr>
            </w:pPr>
            <w:r w:rsidRPr="00AA7B74">
              <w:rPr>
                <w:rFonts w:cs="Calibri"/>
                <w:spacing w:val="-5"/>
                <w:sz w:val="24"/>
                <w:szCs w:val="24"/>
              </w:rPr>
              <w:lastRenderedPageBreak/>
              <w:t>3</w:t>
            </w:r>
          </w:p>
        </w:tc>
        <w:tc>
          <w:tcPr>
            <w:tcW w:w="764"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b/>
                <w:spacing w:val="-5"/>
                <w:sz w:val="24"/>
                <w:szCs w:val="24"/>
              </w:rPr>
            </w:pPr>
            <w:r w:rsidRPr="00AA7B74">
              <w:rPr>
                <w:rFonts w:cs="Calibri"/>
                <w:b/>
                <w:spacing w:val="-5"/>
                <w:sz w:val="24"/>
                <w:szCs w:val="24"/>
              </w:rPr>
              <w:t>Glass and</w:t>
            </w:r>
          </w:p>
          <w:p w:rsidR="00A16DE3" w:rsidRPr="00AA7B74" w:rsidRDefault="00A16DE3" w:rsidP="001568FE">
            <w:pPr>
              <w:pStyle w:val="TableParagraph"/>
              <w:kinsoku w:val="0"/>
              <w:overflowPunct w:val="0"/>
              <w:spacing w:line="291" w:lineRule="exact"/>
              <w:jc w:val="center"/>
              <w:rPr>
                <w:rFonts w:cs="Calibri"/>
                <w:b/>
                <w:spacing w:val="-5"/>
                <w:sz w:val="24"/>
                <w:szCs w:val="24"/>
              </w:rPr>
            </w:pPr>
            <w:r w:rsidRPr="00AA7B74">
              <w:rPr>
                <w:rFonts w:cs="Calibri"/>
                <w:b/>
                <w:spacing w:val="-5"/>
                <w:sz w:val="24"/>
                <w:szCs w:val="24"/>
              </w:rPr>
              <w:t>Ceramics</w:t>
            </w:r>
          </w:p>
        </w:tc>
        <w:tc>
          <w:tcPr>
            <w:tcW w:w="1702"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7E1024">
            <w:pPr>
              <w:pStyle w:val="Heading2"/>
              <w:spacing w:line="275" w:lineRule="exact"/>
              <w:ind w:left="201" w:right="162"/>
              <w:rPr>
                <w:rFonts w:asciiTheme="minorHAnsi" w:hAnsiTheme="minorHAnsi" w:cs="Times New Roman"/>
                <w:b w:val="0"/>
                <w:bCs w:val="0"/>
                <w:i w:val="0"/>
              </w:rPr>
            </w:pPr>
            <w:r w:rsidRPr="00AA7B74">
              <w:rPr>
                <w:rFonts w:asciiTheme="minorHAnsi" w:hAnsiTheme="minorHAnsi" w:cs="Times New Roman"/>
                <w:b w:val="0"/>
                <w:bCs w:val="0"/>
                <w:i w:val="0"/>
              </w:rPr>
              <w:t>The manipulation of glass-like rocks and ceramics represent humans' earliest materials innovations. This module examines the process and social impacts of shaping rock and clay, and uses these lessons to explore the possibilities for manipulating tomorrow's functional ceramics. The creation of new processing approaches allows us to take advantage of different properties of a material, giving us insights into how we might rethink traditional approaches to dealing with materials corrosion.</w:t>
            </w:r>
          </w:p>
        </w:tc>
        <w:tc>
          <w:tcPr>
            <w:tcW w:w="1707"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28028E">
            <w:pPr>
              <w:pStyle w:val="Heading2"/>
              <w:numPr>
                <w:ilvl w:val="0"/>
                <w:numId w:val="8"/>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w:t>
            </w:r>
            <w:r w:rsidR="009D1497" w:rsidRPr="00AA7B74">
              <w:rPr>
                <w:rFonts w:asciiTheme="minorHAnsi" w:hAnsiTheme="minorHAnsi" w:cs="Times New Roman"/>
                <w:b w:val="0"/>
                <w:bCs w:val="0"/>
                <w:i w:val="0"/>
              </w:rPr>
              <w:t>properties</w:t>
            </w:r>
            <w:r w:rsidRPr="00AA7B74">
              <w:rPr>
                <w:rFonts w:asciiTheme="minorHAnsi" w:hAnsiTheme="minorHAnsi" w:cs="Times New Roman"/>
                <w:b w:val="0"/>
                <w:bCs w:val="0"/>
                <w:i w:val="0"/>
              </w:rPr>
              <w:t xml:space="preserve"> of ceramics</w:t>
            </w:r>
          </w:p>
          <w:p w:rsidR="00A16DE3" w:rsidRPr="00AA7B74" w:rsidRDefault="00A16DE3" w:rsidP="0028028E">
            <w:pPr>
              <w:pStyle w:val="Heading2"/>
              <w:numPr>
                <w:ilvl w:val="0"/>
                <w:numId w:val="8"/>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describe</w:t>
            </w:r>
            <w:proofErr w:type="gramEnd"/>
            <w:r w:rsidRPr="00AA7B74">
              <w:rPr>
                <w:rFonts w:asciiTheme="minorHAnsi" w:hAnsiTheme="minorHAnsi" w:cs="Times New Roman"/>
                <w:b w:val="0"/>
                <w:bCs w:val="0"/>
                <w:i w:val="0"/>
              </w:rPr>
              <w:t xml:space="preserve"> the work of materials </w:t>
            </w:r>
            <w:r w:rsidR="009D1497" w:rsidRPr="00AA7B74">
              <w:rPr>
                <w:rFonts w:asciiTheme="minorHAnsi" w:hAnsiTheme="minorHAnsi" w:cs="Times New Roman"/>
                <w:b w:val="0"/>
                <w:bCs w:val="0"/>
                <w:i w:val="0"/>
              </w:rPr>
              <w:t>processing</w:t>
            </w:r>
          </w:p>
          <w:p w:rsidR="00A16DE3" w:rsidRPr="00AA7B74" w:rsidRDefault="00A16DE3" w:rsidP="0028028E">
            <w:pPr>
              <w:pStyle w:val="Heading2"/>
              <w:numPr>
                <w:ilvl w:val="0"/>
                <w:numId w:val="8"/>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the uses and applications of ceramics both historically and in modern times</w:t>
            </w:r>
          </w:p>
          <w:p w:rsidR="00A16DE3" w:rsidRPr="00AA7B74" w:rsidRDefault="00A16DE3" w:rsidP="0028028E">
            <w:pPr>
              <w:pStyle w:val="Heading2"/>
              <w:numPr>
                <w:ilvl w:val="0"/>
                <w:numId w:val="8"/>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examine</w:t>
            </w:r>
            <w:proofErr w:type="gramEnd"/>
            <w:r w:rsidRPr="00AA7B74">
              <w:rPr>
                <w:rFonts w:asciiTheme="minorHAnsi" w:hAnsiTheme="minorHAnsi" w:cs="Times New Roman"/>
                <w:b w:val="0"/>
                <w:bCs w:val="0"/>
                <w:i w:val="0"/>
              </w:rPr>
              <w:t xml:space="preserve"> how the physical processing of a material involves social acts </w:t>
            </w:r>
          </w:p>
          <w:p w:rsidR="00A16DE3" w:rsidRPr="00AA7B74" w:rsidRDefault="00A16DE3" w:rsidP="0028028E">
            <w:pPr>
              <w:pStyle w:val="Heading2"/>
              <w:numPr>
                <w:ilvl w:val="0"/>
                <w:numId w:val="8"/>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the hidden costs of increasing materials manufacturing.</w:t>
            </w:r>
          </w:p>
        </w:tc>
        <w:tc>
          <w:tcPr>
            <w:tcW w:w="639" w:type="pct"/>
            <w:tcBorders>
              <w:top w:val="single" w:sz="4" w:space="0" w:color="auto"/>
              <w:left w:val="single" w:sz="4" w:space="0" w:color="auto"/>
              <w:bottom w:val="single" w:sz="4" w:space="0" w:color="auto"/>
              <w:right w:val="single" w:sz="4" w:space="0" w:color="auto"/>
            </w:tcBorders>
          </w:tcPr>
          <w:p w:rsidR="00A16DE3" w:rsidRPr="00AA7B74" w:rsidRDefault="00F818A0" w:rsidP="00A16DE3">
            <w:pPr>
              <w:pStyle w:val="Heading2"/>
              <w:spacing w:line="275" w:lineRule="exact"/>
              <w:ind w:left="161" w:right="91"/>
              <w:rPr>
                <w:rFonts w:asciiTheme="minorHAnsi" w:hAnsiTheme="minorHAnsi" w:cs="Times New Roman"/>
                <w:b w:val="0"/>
                <w:bCs w:val="0"/>
                <w:i w:val="0"/>
              </w:rPr>
            </w:pPr>
            <w:hyperlink r:id="rId19" w:history="1">
              <w:r w:rsidR="00A16DE3" w:rsidRPr="00AA7B74">
                <w:rPr>
                  <w:rStyle w:val="Hyperlink"/>
                  <w:rFonts w:asciiTheme="minorHAnsi" w:hAnsiTheme="minorHAnsi" w:cs="Times New Roman"/>
                  <w:b w:val="0"/>
                  <w:bCs w:val="0"/>
                  <w:i w:val="0"/>
                </w:rPr>
                <w:t>Ceramics</w:t>
              </w:r>
            </w:hyperlink>
          </w:p>
        </w:tc>
      </w:tr>
      <w:tr w:rsidR="001A18BB" w:rsidRPr="00AA7B74" w:rsidTr="0004406B">
        <w:trPr>
          <w:trHeight w:hRule="exact" w:val="6031"/>
        </w:trPr>
        <w:tc>
          <w:tcPr>
            <w:tcW w:w="188"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spacing w:val="-5"/>
                <w:sz w:val="24"/>
                <w:szCs w:val="24"/>
              </w:rPr>
            </w:pPr>
            <w:r w:rsidRPr="00AA7B74">
              <w:rPr>
                <w:rFonts w:cs="Calibri"/>
                <w:spacing w:val="-5"/>
                <w:sz w:val="24"/>
                <w:szCs w:val="24"/>
              </w:rPr>
              <w:t>4</w:t>
            </w:r>
          </w:p>
        </w:tc>
        <w:tc>
          <w:tcPr>
            <w:tcW w:w="764"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b/>
                <w:spacing w:val="-5"/>
                <w:sz w:val="24"/>
                <w:szCs w:val="24"/>
              </w:rPr>
            </w:pPr>
            <w:r w:rsidRPr="00AA7B74">
              <w:rPr>
                <w:rFonts w:cs="Calibri"/>
                <w:b/>
                <w:spacing w:val="-5"/>
                <w:sz w:val="24"/>
                <w:szCs w:val="24"/>
              </w:rPr>
              <w:t>Copper and</w:t>
            </w:r>
          </w:p>
          <w:p w:rsidR="00A16DE3" w:rsidRPr="00AA7B74" w:rsidRDefault="00A16DE3" w:rsidP="001568FE">
            <w:pPr>
              <w:pStyle w:val="TableParagraph"/>
              <w:kinsoku w:val="0"/>
              <w:overflowPunct w:val="0"/>
              <w:spacing w:line="291" w:lineRule="exact"/>
              <w:jc w:val="center"/>
              <w:rPr>
                <w:rFonts w:cs="Calibri"/>
                <w:b/>
                <w:spacing w:val="-5"/>
                <w:sz w:val="24"/>
                <w:szCs w:val="24"/>
              </w:rPr>
            </w:pPr>
            <w:r w:rsidRPr="00AA7B74">
              <w:rPr>
                <w:rFonts w:cs="Calibri"/>
                <w:b/>
                <w:spacing w:val="-5"/>
                <w:sz w:val="24"/>
                <w:szCs w:val="24"/>
              </w:rPr>
              <w:t>Bronze</w:t>
            </w:r>
          </w:p>
        </w:tc>
        <w:tc>
          <w:tcPr>
            <w:tcW w:w="1702"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7E1024">
            <w:pPr>
              <w:pStyle w:val="Heading2"/>
              <w:spacing w:line="275" w:lineRule="exact"/>
              <w:ind w:left="201" w:right="162"/>
              <w:rPr>
                <w:rFonts w:asciiTheme="minorHAnsi" w:hAnsiTheme="minorHAnsi" w:cs="Times New Roman"/>
                <w:b w:val="0"/>
                <w:bCs w:val="0"/>
                <w:i w:val="0"/>
              </w:rPr>
            </w:pPr>
            <w:r w:rsidRPr="00AA7B74">
              <w:rPr>
                <w:rFonts w:asciiTheme="minorHAnsi" w:hAnsiTheme="minorHAnsi" w:cs="Times New Roman"/>
                <w:b w:val="0"/>
                <w:bCs w:val="0"/>
                <w:i w:val="0"/>
              </w:rPr>
              <w:t xml:space="preserve">The discovery of the metals and the invention of metallurgy </w:t>
            </w:r>
            <w:proofErr w:type="gramStart"/>
            <w:r w:rsidRPr="00AA7B74">
              <w:rPr>
                <w:rFonts w:asciiTheme="minorHAnsi" w:hAnsiTheme="minorHAnsi" w:cs="Times New Roman"/>
                <w:b w:val="0"/>
                <w:bCs w:val="0"/>
                <w:i w:val="0"/>
              </w:rPr>
              <w:t>was</w:t>
            </w:r>
            <w:proofErr w:type="gramEnd"/>
            <w:r w:rsidRPr="00AA7B74">
              <w:rPr>
                <w:rFonts w:asciiTheme="minorHAnsi" w:hAnsiTheme="minorHAnsi" w:cs="Times New Roman"/>
                <w:b w:val="0"/>
                <w:bCs w:val="0"/>
                <w:i w:val="0"/>
              </w:rPr>
              <w:t xml:space="preserve"> both a technical and a social revolution. This module examines the economic and social dimensions of smelting and casting copper in the Bronze Age, and uses these lessons to predict the intensive sourcing and production needs of new photovoltaics. Understanding the relationships of trade, social class, and expertise is crucial to creating enduring materials for tomorrow's world.</w:t>
            </w:r>
          </w:p>
          <w:p w:rsidR="00A16DE3" w:rsidRPr="00AA7B74" w:rsidRDefault="00A16DE3" w:rsidP="007E1024">
            <w:pPr>
              <w:ind w:left="201" w:right="162"/>
              <w:rPr>
                <w:sz w:val="24"/>
                <w:szCs w:val="24"/>
              </w:rPr>
            </w:pPr>
          </w:p>
          <w:p w:rsidR="00A16DE3" w:rsidRPr="00AA7B74" w:rsidRDefault="00A16DE3" w:rsidP="007E1024">
            <w:pPr>
              <w:ind w:left="201" w:right="162"/>
              <w:rPr>
                <w:sz w:val="24"/>
                <w:szCs w:val="24"/>
              </w:rPr>
            </w:pPr>
          </w:p>
        </w:tc>
        <w:tc>
          <w:tcPr>
            <w:tcW w:w="1707"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28028E">
            <w:pPr>
              <w:pStyle w:val="Heading2"/>
              <w:numPr>
                <w:ilvl w:val="0"/>
                <w:numId w:val="10"/>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w:t>
            </w:r>
            <w:r w:rsidR="00794C3C" w:rsidRPr="00AA7B74">
              <w:rPr>
                <w:rFonts w:asciiTheme="minorHAnsi" w:hAnsiTheme="minorHAnsi" w:cs="Times New Roman"/>
                <w:b w:val="0"/>
                <w:bCs w:val="0"/>
                <w:i w:val="0"/>
              </w:rPr>
              <w:t>properties</w:t>
            </w:r>
            <w:r w:rsidRPr="00AA7B74">
              <w:rPr>
                <w:rFonts w:asciiTheme="minorHAnsi" w:hAnsiTheme="minorHAnsi" w:cs="Times New Roman"/>
                <w:b w:val="0"/>
                <w:bCs w:val="0"/>
                <w:i w:val="0"/>
              </w:rPr>
              <w:t xml:space="preserve"> of copper and its alloys</w:t>
            </w:r>
          </w:p>
          <w:p w:rsidR="00A16DE3" w:rsidRPr="00AA7B74" w:rsidRDefault="00A16DE3" w:rsidP="0028028E">
            <w:pPr>
              <w:pStyle w:val="Heading2"/>
              <w:numPr>
                <w:ilvl w:val="0"/>
                <w:numId w:val="10"/>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properties of photovoltaics</w:t>
            </w:r>
          </w:p>
          <w:p w:rsidR="00A16DE3" w:rsidRPr="00AA7B74" w:rsidRDefault="00A16DE3" w:rsidP="0028028E">
            <w:pPr>
              <w:pStyle w:val="Heading2"/>
              <w:numPr>
                <w:ilvl w:val="0"/>
                <w:numId w:val="10"/>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the uses and applications of copper both historically and in modern times</w:t>
            </w:r>
          </w:p>
          <w:p w:rsidR="00A16DE3" w:rsidRPr="00AA7B74" w:rsidRDefault="00A16DE3" w:rsidP="0028028E">
            <w:pPr>
              <w:pStyle w:val="Heading2"/>
              <w:numPr>
                <w:ilvl w:val="0"/>
                <w:numId w:val="10"/>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examine</w:t>
            </w:r>
            <w:proofErr w:type="gramEnd"/>
            <w:r w:rsidRPr="00AA7B74">
              <w:rPr>
                <w:rFonts w:asciiTheme="minorHAnsi" w:hAnsiTheme="minorHAnsi" w:cs="Times New Roman"/>
                <w:b w:val="0"/>
                <w:bCs w:val="0"/>
                <w:i w:val="0"/>
              </w:rPr>
              <w:t xml:space="preserve"> the relationship of trade routes to materials innovation</w:t>
            </w:r>
          </w:p>
          <w:p w:rsidR="00A16DE3" w:rsidRPr="00AA7B74" w:rsidRDefault="00A16DE3" w:rsidP="0028028E">
            <w:pPr>
              <w:pStyle w:val="Heading2"/>
              <w:numPr>
                <w:ilvl w:val="0"/>
                <w:numId w:val="10"/>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the importance of codifying expertise in materials engineering</w:t>
            </w:r>
          </w:p>
          <w:p w:rsidR="00A16DE3" w:rsidRPr="00AA7B74" w:rsidRDefault="00A16DE3" w:rsidP="0028028E">
            <w:pPr>
              <w:ind w:left="287" w:right="105" w:hanging="180"/>
              <w:rPr>
                <w:sz w:val="24"/>
                <w:szCs w:val="24"/>
              </w:rPr>
            </w:pPr>
          </w:p>
          <w:p w:rsidR="00A16DE3" w:rsidRPr="00AA7B74" w:rsidRDefault="00A16DE3" w:rsidP="0028028E">
            <w:pPr>
              <w:ind w:left="287" w:right="105" w:hanging="180"/>
              <w:rPr>
                <w:sz w:val="24"/>
                <w:szCs w:val="24"/>
              </w:rPr>
            </w:pPr>
          </w:p>
        </w:tc>
        <w:tc>
          <w:tcPr>
            <w:tcW w:w="639" w:type="pct"/>
            <w:tcBorders>
              <w:top w:val="single" w:sz="4" w:space="0" w:color="auto"/>
              <w:left w:val="single" w:sz="4" w:space="0" w:color="auto"/>
              <w:bottom w:val="single" w:sz="4" w:space="0" w:color="auto"/>
              <w:right w:val="single" w:sz="4" w:space="0" w:color="auto"/>
            </w:tcBorders>
          </w:tcPr>
          <w:p w:rsidR="00A16DE3" w:rsidRPr="00AA7B74" w:rsidRDefault="00F818A0" w:rsidP="00A16DE3">
            <w:pPr>
              <w:pStyle w:val="Heading2"/>
              <w:spacing w:line="275" w:lineRule="exact"/>
              <w:ind w:left="161" w:right="91"/>
              <w:rPr>
                <w:rFonts w:asciiTheme="minorHAnsi" w:hAnsiTheme="minorHAnsi" w:cs="Times New Roman"/>
                <w:b w:val="0"/>
                <w:bCs w:val="0"/>
                <w:i w:val="0"/>
              </w:rPr>
            </w:pPr>
            <w:hyperlink r:id="rId20" w:history="1">
              <w:r w:rsidR="00A16DE3" w:rsidRPr="00AA7B74">
                <w:rPr>
                  <w:rStyle w:val="Hyperlink"/>
                  <w:rFonts w:asciiTheme="minorHAnsi" w:hAnsiTheme="minorHAnsi" w:cs="Times New Roman"/>
                  <w:b w:val="0"/>
                  <w:bCs w:val="0"/>
                  <w:i w:val="0"/>
                </w:rPr>
                <w:t>Photovoltaics</w:t>
              </w:r>
            </w:hyperlink>
          </w:p>
        </w:tc>
      </w:tr>
      <w:tr w:rsidR="001A18BB" w:rsidRPr="00AA7B74" w:rsidTr="0004406B">
        <w:trPr>
          <w:trHeight w:hRule="exact" w:val="4609"/>
        </w:trPr>
        <w:tc>
          <w:tcPr>
            <w:tcW w:w="1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DE3" w:rsidRPr="00AA7B74" w:rsidRDefault="00A16DE3" w:rsidP="001568FE">
            <w:pPr>
              <w:pStyle w:val="TableParagraph"/>
              <w:kinsoku w:val="0"/>
              <w:overflowPunct w:val="0"/>
              <w:spacing w:line="291" w:lineRule="exact"/>
              <w:jc w:val="center"/>
              <w:rPr>
                <w:rFonts w:cs="Calibri"/>
                <w:spacing w:val="-5"/>
                <w:sz w:val="24"/>
                <w:szCs w:val="24"/>
              </w:rPr>
            </w:pPr>
            <w:r w:rsidRPr="00AA7B74">
              <w:rPr>
                <w:rFonts w:cs="Calibri"/>
                <w:spacing w:val="-5"/>
                <w:sz w:val="24"/>
                <w:szCs w:val="24"/>
              </w:rPr>
              <w:lastRenderedPageBreak/>
              <w:t>5</w:t>
            </w:r>
          </w:p>
        </w:tc>
        <w:tc>
          <w:tcPr>
            <w:tcW w:w="764"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b/>
                <w:spacing w:val="-5"/>
                <w:sz w:val="24"/>
                <w:szCs w:val="24"/>
              </w:rPr>
            </w:pPr>
            <w:r w:rsidRPr="00AA7B74">
              <w:rPr>
                <w:rFonts w:cs="Calibri"/>
                <w:b/>
                <w:spacing w:val="-5"/>
                <w:sz w:val="24"/>
                <w:szCs w:val="24"/>
              </w:rPr>
              <w:t>Gold and Silver</w:t>
            </w:r>
          </w:p>
        </w:tc>
        <w:tc>
          <w:tcPr>
            <w:tcW w:w="1702"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7E1024">
            <w:pPr>
              <w:pStyle w:val="Heading2"/>
              <w:spacing w:line="275" w:lineRule="exact"/>
              <w:ind w:left="201" w:right="162"/>
              <w:rPr>
                <w:rFonts w:asciiTheme="minorHAnsi" w:hAnsiTheme="minorHAnsi" w:cs="Times New Roman"/>
                <w:b w:val="0"/>
                <w:bCs w:val="0"/>
                <w:i w:val="0"/>
              </w:rPr>
            </w:pPr>
            <w:r w:rsidRPr="00AA7B74">
              <w:rPr>
                <w:rFonts w:asciiTheme="minorHAnsi" w:hAnsiTheme="minorHAnsi" w:cs="Times New Roman"/>
                <w:b w:val="0"/>
                <w:bCs w:val="0"/>
                <w:i w:val="0"/>
              </w:rPr>
              <w:t>Humans give value to materials in many different socially-informed ways. This module examines the creation of currency systems based on gold and silver, and uses these lessons to explore how we perceive the use of gold nanoparticles in medicine today. Finding new uses for non-corrosive materials may depend upon the value that we give to them in other circumstances.</w:t>
            </w:r>
          </w:p>
        </w:tc>
        <w:tc>
          <w:tcPr>
            <w:tcW w:w="1707"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28028E">
            <w:pPr>
              <w:pStyle w:val="Heading2"/>
              <w:numPr>
                <w:ilvl w:val="0"/>
                <w:numId w:val="11"/>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w:t>
            </w:r>
            <w:r w:rsidR="00794C3C" w:rsidRPr="00AA7B74">
              <w:rPr>
                <w:rFonts w:asciiTheme="minorHAnsi" w:hAnsiTheme="minorHAnsi" w:cs="Times New Roman"/>
                <w:b w:val="0"/>
                <w:bCs w:val="0"/>
                <w:i w:val="0"/>
              </w:rPr>
              <w:t>properties</w:t>
            </w:r>
            <w:r w:rsidRPr="00AA7B74">
              <w:rPr>
                <w:rFonts w:asciiTheme="minorHAnsi" w:hAnsiTheme="minorHAnsi" w:cs="Times New Roman"/>
                <w:b w:val="0"/>
                <w:bCs w:val="0"/>
                <w:i w:val="0"/>
              </w:rPr>
              <w:t xml:space="preserve"> of gold and silver</w:t>
            </w:r>
          </w:p>
          <w:p w:rsidR="00A16DE3" w:rsidRPr="00AA7B74" w:rsidRDefault="00A16DE3" w:rsidP="0028028E">
            <w:pPr>
              <w:pStyle w:val="Heading2"/>
              <w:numPr>
                <w:ilvl w:val="0"/>
                <w:numId w:val="11"/>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why precious metals formed the basis of modern currency systems</w:t>
            </w:r>
          </w:p>
          <w:p w:rsidR="00A16DE3" w:rsidRPr="00AA7B74" w:rsidRDefault="00A16DE3" w:rsidP="0028028E">
            <w:pPr>
              <w:pStyle w:val="Heading2"/>
              <w:numPr>
                <w:ilvl w:val="0"/>
                <w:numId w:val="11"/>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the uses and applications of previous metals both historically and in modern times</w:t>
            </w:r>
          </w:p>
          <w:p w:rsidR="00A16DE3" w:rsidRPr="00AA7B74" w:rsidRDefault="00A16DE3" w:rsidP="0028028E">
            <w:pPr>
              <w:pStyle w:val="Heading2"/>
              <w:numPr>
                <w:ilvl w:val="0"/>
                <w:numId w:val="11"/>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recognize</w:t>
            </w:r>
            <w:proofErr w:type="gramEnd"/>
            <w:r w:rsidRPr="00AA7B74">
              <w:rPr>
                <w:rFonts w:asciiTheme="minorHAnsi" w:hAnsiTheme="minorHAnsi" w:cs="Times New Roman"/>
                <w:b w:val="0"/>
                <w:bCs w:val="0"/>
                <w:i w:val="0"/>
              </w:rPr>
              <w:t xml:space="preserve"> the difference between the intrinsic and extrinsic value of a material </w:t>
            </w:r>
          </w:p>
          <w:p w:rsidR="00A16DE3" w:rsidRPr="00AA7B74" w:rsidRDefault="00A16DE3" w:rsidP="0028028E">
            <w:pPr>
              <w:pStyle w:val="ListParagraph"/>
              <w:widowControl/>
              <w:numPr>
                <w:ilvl w:val="0"/>
                <w:numId w:val="11"/>
              </w:numPr>
              <w:ind w:left="287" w:right="105" w:hanging="180"/>
              <w:contextualSpacing/>
              <w:rPr>
                <w:sz w:val="24"/>
                <w:szCs w:val="24"/>
              </w:rPr>
            </w:pPr>
            <w:r w:rsidRPr="00AA7B74">
              <w:rPr>
                <w:rFonts w:cs="Times New Roman"/>
                <w:sz w:val="24"/>
                <w:szCs w:val="24"/>
              </w:rPr>
              <w:t xml:space="preserve">sketch how the past uses of a material might affect its use in new applications </w:t>
            </w:r>
          </w:p>
        </w:tc>
        <w:tc>
          <w:tcPr>
            <w:tcW w:w="639" w:type="pct"/>
            <w:tcBorders>
              <w:top w:val="single" w:sz="4" w:space="0" w:color="auto"/>
              <w:left w:val="single" w:sz="4" w:space="0" w:color="auto"/>
              <w:bottom w:val="single" w:sz="4" w:space="0" w:color="auto"/>
              <w:right w:val="single" w:sz="4" w:space="0" w:color="auto"/>
            </w:tcBorders>
          </w:tcPr>
          <w:p w:rsidR="00A16DE3" w:rsidRPr="00AA7B74" w:rsidRDefault="00F818A0" w:rsidP="00A16DE3">
            <w:pPr>
              <w:pStyle w:val="Heading2"/>
              <w:spacing w:line="275" w:lineRule="exact"/>
              <w:ind w:left="161" w:right="91"/>
              <w:rPr>
                <w:rFonts w:asciiTheme="minorHAnsi" w:hAnsiTheme="minorHAnsi" w:cs="Times New Roman"/>
                <w:b w:val="0"/>
                <w:bCs w:val="0"/>
                <w:i w:val="0"/>
              </w:rPr>
            </w:pPr>
            <w:hyperlink r:id="rId21" w:history="1">
              <w:r w:rsidR="00A16DE3" w:rsidRPr="00AA7B74">
                <w:rPr>
                  <w:rStyle w:val="Hyperlink"/>
                  <w:rFonts w:asciiTheme="minorHAnsi" w:hAnsiTheme="minorHAnsi" w:cs="Times New Roman"/>
                  <w:b w:val="0"/>
                  <w:bCs w:val="0"/>
                  <w:i w:val="0"/>
                </w:rPr>
                <w:t>Gold</w:t>
              </w:r>
            </w:hyperlink>
          </w:p>
        </w:tc>
      </w:tr>
      <w:tr w:rsidR="001A18BB" w:rsidRPr="00AA7B74" w:rsidTr="0004406B">
        <w:trPr>
          <w:trHeight w:hRule="exact" w:val="6832"/>
        </w:trPr>
        <w:tc>
          <w:tcPr>
            <w:tcW w:w="1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DE3" w:rsidRPr="00AA7B74" w:rsidRDefault="00A16DE3" w:rsidP="001568FE">
            <w:pPr>
              <w:pStyle w:val="TableParagraph"/>
              <w:kinsoku w:val="0"/>
              <w:overflowPunct w:val="0"/>
              <w:spacing w:line="291" w:lineRule="exact"/>
              <w:jc w:val="center"/>
              <w:rPr>
                <w:rFonts w:cs="Calibri"/>
                <w:spacing w:val="-5"/>
                <w:sz w:val="24"/>
                <w:szCs w:val="24"/>
              </w:rPr>
            </w:pPr>
            <w:r w:rsidRPr="00AA7B74">
              <w:rPr>
                <w:rFonts w:cs="Calibri"/>
                <w:spacing w:val="-5"/>
                <w:sz w:val="24"/>
                <w:szCs w:val="24"/>
              </w:rPr>
              <w:t>6</w:t>
            </w:r>
          </w:p>
        </w:tc>
        <w:tc>
          <w:tcPr>
            <w:tcW w:w="764"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b/>
                <w:spacing w:val="-5"/>
                <w:sz w:val="24"/>
                <w:szCs w:val="24"/>
              </w:rPr>
            </w:pPr>
            <w:r w:rsidRPr="00AA7B74">
              <w:rPr>
                <w:rFonts w:cs="Calibri"/>
                <w:b/>
                <w:spacing w:val="-5"/>
                <w:sz w:val="24"/>
                <w:szCs w:val="24"/>
              </w:rPr>
              <w:t>Concrete</w:t>
            </w:r>
          </w:p>
        </w:tc>
        <w:tc>
          <w:tcPr>
            <w:tcW w:w="1702"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7E1024">
            <w:pPr>
              <w:pStyle w:val="Heading2"/>
              <w:spacing w:line="275" w:lineRule="exact"/>
              <w:ind w:left="201" w:right="162"/>
              <w:rPr>
                <w:rFonts w:asciiTheme="minorHAnsi" w:hAnsiTheme="minorHAnsi" w:cs="Times New Roman"/>
                <w:b w:val="0"/>
                <w:bCs w:val="0"/>
                <w:i w:val="0"/>
              </w:rPr>
            </w:pPr>
            <w:r w:rsidRPr="00AA7B74">
              <w:rPr>
                <w:rFonts w:asciiTheme="minorHAnsi" w:hAnsiTheme="minorHAnsi" w:cs="Times New Roman"/>
                <w:b w:val="0"/>
                <w:bCs w:val="0"/>
                <w:i w:val="0"/>
              </w:rPr>
              <w:t>First developed by the Romans millennia ago, to create unprecedented monumental public spaces and artificial ports—moldable, pourable, waterproof, durable and quick-setting—concrete is the most common building material in use today. This module explores the ancient Roman use of concrete and uses lessons learned to suggest how we can use new smart building materials in purposeful ways to address social needs. The use of a material for a particular application is shaped by what a culture needs and values; recognizing these influences is vital to using new materials in ways that combat materials degradation.</w:t>
            </w:r>
          </w:p>
        </w:tc>
        <w:tc>
          <w:tcPr>
            <w:tcW w:w="1707"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28028E">
            <w:pPr>
              <w:pStyle w:val="Heading2"/>
              <w:numPr>
                <w:ilvl w:val="0"/>
                <w:numId w:val="12"/>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w:t>
            </w:r>
            <w:r w:rsidR="007E4833" w:rsidRPr="00AA7B74">
              <w:rPr>
                <w:rFonts w:asciiTheme="minorHAnsi" w:hAnsiTheme="minorHAnsi" w:cs="Times New Roman"/>
                <w:b w:val="0"/>
                <w:bCs w:val="0"/>
                <w:i w:val="0"/>
              </w:rPr>
              <w:t>properties</w:t>
            </w:r>
            <w:r w:rsidRPr="00AA7B74">
              <w:rPr>
                <w:rFonts w:asciiTheme="minorHAnsi" w:hAnsiTheme="minorHAnsi" w:cs="Times New Roman"/>
                <w:b w:val="0"/>
                <w:bCs w:val="0"/>
                <w:i w:val="0"/>
              </w:rPr>
              <w:t xml:space="preserve"> of concrete</w:t>
            </w:r>
          </w:p>
          <w:p w:rsidR="00A16DE3" w:rsidRPr="00AA7B74" w:rsidRDefault="00A16DE3" w:rsidP="0028028E">
            <w:pPr>
              <w:pStyle w:val="Heading2"/>
              <w:numPr>
                <w:ilvl w:val="0"/>
                <w:numId w:val="12"/>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examples of smart building materials</w:t>
            </w:r>
          </w:p>
          <w:p w:rsidR="00A16DE3" w:rsidRPr="00AA7B74" w:rsidRDefault="00A16DE3" w:rsidP="0028028E">
            <w:pPr>
              <w:pStyle w:val="Heading2"/>
              <w:numPr>
                <w:ilvl w:val="0"/>
                <w:numId w:val="12"/>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the uses and applications of concrete both historically and in modern times</w:t>
            </w:r>
          </w:p>
          <w:p w:rsidR="00A16DE3" w:rsidRPr="00AA7B74" w:rsidRDefault="00A16DE3" w:rsidP="0028028E">
            <w:pPr>
              <w:pStyle w:val="Heading2"/>
              <w:numPr>
                <w:ilvl w:val="0"/>
                <w:numId w:val="12"/>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examine</w:t>
            </w:r>
            <w:proofErr w:type="gramEnd"/>
            <w:r w:rsidRPr="00AA7B74">
              <w:rPr>
                <w:rFonts w:asciiTheme="minorHAnsi" w:hAnsiTheme="minorHAnsi" w:cs="Times New Roman"/>
                <w:b w:val="0"/>
                <w:bCs w:val="0"/>
                <w:i w:val="0"/>
              </w:rPr>
              <w:t xml:space="preserve"> how cultural values shape the use of materials in a society</w:t>
            </w:r>
          </w:p>
          <w:p w:rsidR="00A16DE3" w:rsidRPr="00AA7B74" w:rsidRDefault="00A16DE3" w:rsidP="0028028E">
            <w:pPr>
              <w:pStyle w:val="Heading2"/>
              <w:numPr>
                <w:ilvl w:val="0"/>
                <w:numId w:val="12"/>
              </w:numPr>
              <w:spacing w:line="275" w:lineRule="exact"/>
              <w:ind w:left="287" w:right="105"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the sustainability concerns with concrete as a building material</w:t>
            </w:r>
          </w:p>
        </w:tc>
        <w:tc>
          <w:tcPr>
            <w:tcW w:w="639" w:type="pct"/>
            <w:tcBorders>
              <w:top w:val="single" w:sz="4" w:space="0" w:color="auto"/>
              <w:left w:val="single" w:sz="4" w:space="0" w:color="auto"/>
              <w:bottom w:val="single" w:sz="4" w:space="0" w:color="auto"/>
              <w:right w:val="single" w:sz="4" w:space="0" w:color="auto"/>
            </w:tcBorders>
          </w:tcPr>
          <w:p w:rsidR="00A16DE3" w:rsidRPr="00AA7B74" w:rsidRDefault="00F818A0" w:rsidP="00A16DE3">
            <w:pPr>
              <w:pStyle w:val="Heading2"/>
              <w:spacing w:line="275" w:lineRule="exact"/>
              <w:ind w:left="161" w:right="91"/>
              <w:rPr>
                <w:rFonts w:asciiTheme="minorHAnsi" w:hAnsiTheme="minorHAnsi" w:cs="Times New Roman"/>
                <w:b w:val="0"/>
                <w:bCs w:val="0"/>
                <w:i w:val="0"/>
              </w:rPr>
            </w:pPr>
            <w:hyperlink r:id="rId22" w:history="1">
              <w:r w:rsidR="00A16DE3" w:rsidRPr="00AA7B74">
                <w:rPr>
                  <w:rStyle w:val="Hyperlink"/>
                  <w:rFonts w:asciiTheme="minorHAnsi" w:hAnsiTheme="minorHAnsi" w:cs="Times New Roman"/>
                  <w:b w:val="0"/>
                  <w:bCs w:val="0"/>
                  <w:i w:val="0"/>
                </w:rPr>
                <w:t>Building Materials</w:t>
              </w:r>
            </w:hyperlink>
          </w:p>
        </w:tc>
      </w:tr>
      <w:tr w:rsidR="00A16DE3" w:rsidRPr="00AA7B74" w:rsidTr="0004406B">
        <w:trPr>
          <w:trHeight w:hRule="exact" w:val="370"/>
        </w:trPr>
        <w:tc>
          <w:tcPr>
            <w:tcW w:w="188"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A16DE3" w:rsidRPr="00AA7B74" w:rsidRDefault="00A16DE3" w:rsidP="001568FE">
            <w:pPr>
              <w:pStyle w:val="TableParagraph"/>
              <w:kinsoku w:val="0"/>
              <w:overflowPunct w:val="0"/>
              <w:spacing w:line="291" w:lineRule="exact"/>
              <w:jc w:val="center"/>
              <w:rPr>
                <w:rFonts w:cs="Calibri"/>
                <w:spacing w:val="-5"/>
                <w:sz w:val="24"/>
                <w:szCs w:val="24"/>
              </w:rPr>
            </w:pPr>
            <w:r w:rsidRPr="00AA7B74">
              <w:rPr>
                <w:rFonts w:cs="Calibri"/>
                <w:spacing w:val="-5"/>
                <w:sz w:val="24"/>
                <w:szCs w:val="24"/>
              </w:rPr>
              <w:t>7</w:t>
            </w:r>
          </w:p>
        </w:tc>
        <w:tc>
          <w:tcPr>
            <w:tcW w:w="4173" w:type="pct"/>
            <w:gridSpan w:val="5"/>
            <w:tcBorders>
              <w:top w:val="single" w:sz="4" w:space="0" w:color="000000"/>
              <w:left w:val="single" w:sz="4" w:space="0" w:color="000000"/>
              <w:bottom w:val="single" w:sz="4" w:space="0" w:color="000000"/>
              <w:right w:val="single" w:sz="4" w:space="0" w:color="auto"/>
            </w:tcBorders>
            <w:shd w:val="clear" w:color="auto" w:fill="FFC000"/>
          </w:tcPr>
          <w:p w:rsidR="00A16DE3" w:rsidRPr="00AA7B74" w:rsidRDefault="00A16DE3" w:rsidP="006B1A5E">
            <w:pPr>
              <w:pStyle w:val="Heading2"/>
              <w:spacing w:line="275" w:lineRule="exact"/>
              <w:ind w:left="201" w:right="91" w:hanging="180"/>
              <w:jc w:val="center"/>
              <w:rPr>
                <w:rFonts w:asciiTheme="minorHAnsi" w:hAnsiTheme="minorHAnsi" w:cs="Times New Roman"/>
                <w:bCs w:val="0"/>
                <w:i w:val="0"/>
              </w:rPr>
            </w:pPr>
            <w:r w:rsidRPr="00AA7B74">
              <w:rPr>
                <w:rFonts w:asciiTheme="minorHAnsi" w:hAnsiTheme="minorHAnsi" w:cs="Calibri"/>
                <w:i w:val="0"/>
                <w:spacing w:val="-5"/>
              </w:rPr>
              <w:t>Mid-Course Exam and Essay</w:t>
            </w:r>
          </w:p>
        </w:tc>
        <w:tc>
          <w:tcPr>
            <w:tcW w:w="639" w:type="pct"/>
            <w:tcBorders>
              <w:top w:val="single" w:sz="4" w:space="0" w:color="000000"/>
              <w:left w:val="single" w:sz="4" w:space="0" w:color="000000"/>
              <w:bottom w:val="single" w:sz="4" w:space="0" w:color="000000"/>
              <w:right w:val="single" w:sz="4" w:space="0" w:color="auto"/>
            </w:tcBorders>
            <w:shd w:val="clear" w:color="auto" w:fill="FEC200"/>
          </w:tcPr>
          <w:p w:rsidR="00A16DE3" w:rsidRPr="00AA7B74" w:rsidRDefault="00A16DE3" w:rsidP="00A16DE3">
            <w:pPr>
              <w:pStyle w:val="Heading2"/>
              <w:spacing w:line="275" w:lineRule="exact"/>
              <w:ind w:left="161" w:right="91" w:hanging="180"/>
              <w:rPr>
                <w:rFonts w:asciiTheme="minorHAnsi" w:hAnsiTheme="minorHAnsi" w:cs="Calibri"/>
                <w:b w:val="0"/>
                <w:i w:val="0"/>
                <w:spacing w:val="-5"/>
              </w:rPr>
            </w:pPr>
          </w:p>
        </w:tc>
      </w:tr>
      <w:tr w:rsidR="001A18BB" w:rsidRPr="00AA7B74" w:rsidTr="0004406B">
        <w:trPr>
          <w:trHeight w:hRule="exact" w:val="7390"/>
        </w:trPr>
        <w:tc>
          <w:tcPr>
            <w:tcW w:w="188"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spacing w:val="-5"/>
                <w:sz w:val="24"/>
                <w:szCs w:val="24"/>
              </w:rPr>
            </w:pPr>
            <w:r w:rsidRPr="00AA7B74">
              <w:rPr>
                <w:rFonts w:cs="Calibri"/>
                <w:spacing w:val="-5"/>
                <w:sz w:val="24"/>
                <w:szCs w:val="24"/>
              </w:rPr>
              <w:lastRenderedPageBreak/>
              <w:t>8</w:t>
            </w:r>
          </w:p>
        </w:tc>
        <w:tc>
          <w:tcPr>
            <w:tcW w:w="831" w:type="pct"/>
            <w:gridSpan w:val="2"/>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b/>
                <w:spacing w:val="-5"/>
                <w:sz w:val="24"/>
                <w:szCs w:val="24"/>
              </w:rPr>
            </w:pPr>
            <w:r w:rsidRPr="00AA7B74">
              <w:rPr>
                <w:rFonts w:cs="Calibri"/>
                <w:b/>
                <w:spacing w:val="-5"/>
                <w:sz w:val="24"/>
                <w:szCs w:val="24"/>
              </w:rPr>
              <w:t>Iron and Steel</w:t>
            </w:r>
          </w:p>
        </w:tc>
        <w:tc>
          <w:tcPr>
            <w:tcW w:w="1781"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7E1024">
            <w:pPr>
              <w:pStyle w:val="Heading2"/>
              <w:spacing w:line="275" w:lineRule="exact"/>
              <w:ind w:left="201" w:right="162"/>
              <w:rPr>
                <w:rFonts w:asciiTheme="minorHAnsi" w:hAnsiTheme="minorHAnsi" w:cs="Times New Roman"/>
                <w:b w:val="0"/>
                <w:bCs w:val="0"/>
                <w:i w:val="0"/>
              </w:rPr>
            </w:pPr>
            <w:r w:rsidRPr="00AA7B74">
              <w:rPr>
                <w:rFonts w:asciiTheme="minorHAnsi" w:hAnsiTheme="minorHAnsi" w:cs="Times New Roman"/>
                <w:b w:val="0"/>
                <w:bCs w:val="0"/>
                <w:i w:val="0"/>
              </w:rPr>
              <w:t xml:space="preserve">The mass industrial manipulation of iron ushered in the modern Industrial Revolution. This module looks at the entrepreneur Andrew Carnegie, the creation of the steel industry, and industrial innovation, and uses lessons learned to predict how the growing use of new magnesium alloys will shape business and industry. The process of innovating with a new material on a mass market level has winners and losers; understanding how making new materials may require re-ordering social, </w:t>
            </w:r>
            <w:proofErr w:type="gramStart"/>
            <w:r w:rsidRPr="00AA7B74">
              <w:rPr>
                <w:rFonts w:asciiTheme="minorHAnsi" w:hAnsiTheme="minorHAnsi" w:cs="Times New Roman"/>
                <w:b w:val="0"/>
                <w:bCs w:val="0"/>
                <w:i w:val="0"/>
              </w:rPr>
              <w:t>political,</w:t>
            </w:r>
            <w:proofErr w:type="gramEnd"/>
            <w:r w:rsidRPr="00AA7B74">
              <w:rPr>
                <w:rFonts w:asciiTheme="minorHAnsi" w:hAnsiTheme="minorHAnsi" w:cs="Times New Roman"/>
                <w:b w:val="0"/>
                <w:bCs w:val="0"/>
                <w:i w:val="0"/>
              </w:rPr>
              <w:t xml:space="preserve"> and economic systems enables us to anticipate important consequences of combating materials degradation with new materials.  </w:t>
            </w:r>
          </w:p>
        </w:tc>
        <w:tc>
          <w:tcPr>
            <w:tcW w:w="1561" w:type="pct"/>
            <w:tcBorders>
              <w:top w:val="single" w:sz="4" w:space="0" w:color="auto"/>
              <w:left w:val="single" w:sz="4" w:space="0" w:color="auto"/>
              <w:bottom w:val="single" w:sz="4" w:space="0" w:color="auto"/>
              <w:right w:val="single" w:sz="4" w:space="0" w:color="auto"/>
            </w:tcBorders>
          </w:tcPr>
          <w:p w:rsidR="00A16DE3" w:rsidRPr="00AA7B74" w:rsidRDefault="00A16DE3" w:rsidP="0004406B">
            <w:pPr>
              <w:pStyle w:val="Heading2"/>
              <w:numPr>
                <w:ilvl w:val="0"/>
                <w:numId w:val="13"/>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w:t>
            </w:r>
            <w:r w:rsidR="00794C3C" w:rsidRPr="00AA7B74">
              <w:rPr>
                <w:rFonts w:asciiTheme="minorHAnsi" w:hAnsiTheme="minorHAnsi" w:cs="Times New Roman"/>
                <w:b w:val="0"/>
                <w:bCs w:val="0"/>
                <w:i w:val="0"/>
              </w:rPr>
              <w:t>properties</w:t>
            </w:r>
            <w:r w:rsidRPr="00AA7B74">
              <w:rPr>
                <w:rFonts w:asciiTheme="minorHAnsi" w:hAnsiTheme="minorHAnsi" w:cs="Times New Roman"/>
                <w:b w:val="0"/>
                <w:bCs w:val="0"/>
                <w:i w:val="0"/>
              </w:rPr>
              <w:t xml:space="preserve"> of iron and steel</w:t>
            </w:r>
          </w:p>
          <w:p w:rsidR="00A16DE3" w:rsidRPr="00AA7B74" w:rsidRDefault="00A16DE3" w:rsidP="0004406B">
            <w:pPr>
              <w:pStyle w:val="Heading2"/>
              <w:numPr>
                <w:ilvl w:val="0"/>
                <w:numId w:val="13"/>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properties of magnesium alloys</w:t>
            </w:r>
          </w:p>
          <w:p w:rsidR="00A16DE3" w:rsidRPr="00AA7B74" w:rsidRDefault="00A16DE3" w:rsidP="0004406B">
            <w:pPr>
              <w:pStyle w:val="Heading2"/>
              <w:numPr>
                <w:ilvl w:val="0"/>
                <w:numId w:val="13"/>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the uses and applications of iron both historically and in modern times</w:t>
            </w:r>
          </w:p>
          <w:p w:rsidR="00A16DE3" w:rsidRPr="00AA7B74" w:rsidRDefault="00A16DE3" w:rsidP="0004406B">
            <w:pPr>
              <w:pStyle w:val="Heading2"/>
              <w:numPr>
                <w:ilvl w:val="0"/>
                <w:numId w:val="13"/>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examine</w:t>
            </w:r>
            <w:proofErr w:type="gramEnd"/>
            <w:r w:rsidRPr="00AA7B74">
              <w:rPr>
                <w:rFonts w:asciiTheme="minorHAnsi" w:hAnsiTheme="minorHAnsi" w:cs="Times New Roman"/>
                <w:b w:val="0"/>
                <w:bCs w:val="0"/>
                <w:i w:val="0"/>
              </w:rPr>
              <w:t xml:space="preserve"> the role of workers and organized labor in materials manufacturing</w:t>
            </w:r>
          </w:p>
          <w:p w:rsidR="00A16DE3" w:rsidRPr="00AA7B74" w:rsidRDefault="00A16DE3" w:rsidP="0004406B">
            <w:pPr>
              <w:pStyle w:val="Heading2"/>
              <w:numPr>
                <w:ilvl w:val="0"/>
                <w:numId w:val="13"/>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the business economics of materials production</w:t>
            </w:r>
          </w:p>
        </w:tc>
        <w:tc>
          <w:tcPr>
            <w:tcW w:w="639" w:type="pct"/>
            <w:tcBorders>
              <w:top w:val="single" w:sz="4" w:space="0" w:color="auto"/>
              <w:left w:val="single" w:sz="4" w:space="0" w:color="auto"/>
              <w:bottom w:val="single" w:sz="4" w:space="0" w:color="auto"/>
              <w:right w:val="single" w:sz="4" w:space="0" w:color="auto"/>
            </w:tcBorders>
          </w:tcPr>
          <w:p w:rsidR="00A16DE3" w:rsidRPr="00AA7B74" w:rsidRDefault="00F818A0" w:rsidP="00A16DE3">
            <w:pPr>
              <w:pStyle w:val="Heading2"/>
              <w:spacing w:line="275" w:lineRule="exact"/>
              <w:ind w:left="161" w:right="91"/>
              <w:rPr>
                <w:rFonts w:asciiTheme="minorHAnsi" w:hAnsiTheme="minorHAnsi" w:cs="Times New Roman"/>
                <w:b w:val="0"/>
                <w:bCs w:val="0"/>
                <w:i w:val="0"/>
              </w:rPr>
            </w:pPr>
            <w:hyperlink r:id="rId23" w:history="1">
              <w:r w:rsidR="00A16DE3" w:rsidRPr="00AA7B74">
                <w:rPr>
                  <w:rStyle w:val="Hyperlink"/>
                  <w:rFonts w:asciiTheme="minorHAnsi" w:hAnsiTheme="minorHAnsi" w:cs="Times New Roman"/>
                  <w:b w:val="0"/>
                  <w:bCs w:val="0"/>
                  <w:i w:val="0"/>
                </w:rPr>
                <w:t>Magnesium Alloys</w:t>
              </w:r>
            </w:hyperlink>
          </w:p>
        </w:tc>
      </w:tr>
      <w:tr w:rsidR="001A18BB" w:rsidRPr="00AA7B74" w:rsidTr="0004406B">
        <w:trPr>
          <w:trHeight w:hRule="exact" w:val="5590"/>
        </w:trPr>
        <w:tc>
          <w:tcPr>
            <w:tcW w:w="188"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spacing w:val="-5"/>
                <w:sz w:val="24"/>
                <w:szCs w:val="24"/>
              </w:rPr>
            </w:pPr>
            <w:r w:rsidRPr="00AA7B74">
              <w:rPr>
                <w:rFonts w:cs="Calibri"/>
                <w:spacing w:val="-5"/>
                <w:sz w:val="24"/>
                <w:szCs w:val="24"/>
              </w:rPr>
              <w:lastRenderedPageBreak/>
              <w:t>9</w:t>
            </w:r>
          </w:p>
        </w:tc>
        <w:tc>
          <w:tcPr>
            <w:tcW w:w="831" w:type="pct"/>
            <w:gridSpan w:val="2"/>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b/>
                <w:spacing w:val="-5"/>
                <w:sz w:val="24"/>
                <w:szCs w:val="24"/>
              </w:rPr>
            </w:pPr>
            <w:r w:rsidRPr="00AA7B74">
              <w:rPr>
                <w:rFonts w:cs="Calibri"/>
                <w:b/>
                <w:spacing w:val="-5"/>
                <w:sz w:val="24"/>
                <w:szCs w:val="24"/>
              </w:rPr>
              <w:t>Aluminum</w:t>
            </w:r>
          </w:p>
        </w:tc>
        <w:tc>
          <w:tcPr>
            <w:tcW w:w="1781"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7E1024">
            <w:pPr>
              <w:pStyle w:val="Heading2"/>
              <w:spacing w:line="275" w:lineRule="exact"/>
              <w:ind w:left="201" w:right="162"/>
              <w:rPr>
                <w:rFonts w:asciiTheme="minorHAnsi" w:hAnsiTheme="minorHAnsi" w:cs="Times New Roman"/>
                <w:b w:val="0"/>
                <w:bCs w:val="0"/>
                <w:i w:val="0"/>
              </w:rPr>
            </w:pPr>
            <w:r w:rsidRPr="00AA7B74">
              <w:rPr>
                <w:rFonts w:asciiTheme="minorHAnsi" w:hAnsiTheme="minorHAnsi" w:cs="Times New Roman"/>
                <w:b w:val="0"/>
                <w:bCs w:val="0"/>
                <w:i w:val="0"/>
              </w:rPr>
              <w:t>Aluminum first emerged as a metal in search of an application. This module examines the growth of the aluminum consumer market, and uses these lessons to anticipate the future of today's new amorphous metals. When an individual company or small set of companies has a dominant market hold on a new material, governments may step in to encourage competition and innovation. Understanding the business and legal dimensions of materials manufacturing is key to preparing new materials and techniques to address corrosion problems.</w:t>
            </w:r>
          </w:p>
        </w:tc>
        <w:tc>
          <w:tcPr>
            <w:tcW w:w="1561" w:type="pct"/>
            <w:tcBorders>
              <w:top w:val="single" w:sz="4" w:space="0" w:color="auto"/>
              <w:left w:val="single" w:sz="4" w:space="0" w:color="auto"/>
              <w:bottom w:val="single" w:sz="4" w:space="0" w:color="auto"/>
              <w:right w:val="single" w:sz="4" w:space="0" w:color="auto"/>
            </w:tcBorders>
          </w:tcPr>
          <w:p w:rsidR="00A16DE3" w:rsidRPr="00AA7B74" w:rsidRDefault="00A16DE3" w:rsidP="0004406B">
            <w:pPr>
              <w:pStyle w:val="Heading2"/>
              <w:numPr>
                <w:ilvl w:val="0"/>
                <w:numId w:val="14"/>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w:t>
            </w:r>
            <w:r w:rsidR="00794C3C" w:rsidRPr="00AA7B74">
              <w:rPr>
                <w:rFonts w:asciiTheme="minorHAnsi" w:hAnsiTheme="minorHAnsi" w:cs="Times New Roman"/>
                <w:b w:val="0"/>
                <w:bCs w:val="0"/>
                <w:i w:val="0"/>
              </w:rPr>
              <w:t>properties</w:t>
            </w:r>
            <w:r w:rsidRPr="00AA7B74">
              <w:rPr>
                <w:rFonts w:asciiTheme="minorHAnsi" w:hAnsiTheme="minorHAnsi" w:cs="Times New Roman"/>
                <w:b w:val="0"/>
                <w:bCs w:val="0"/>
                <w:i w:val="0"/>
              </w:rPr>
              <w:t xml:space="preserve"> of aluminum</w:t>
            </w:r>
          </w:p>
          <w:p w:rsidR="00A16DE3" w:rsidRPr="00AA7B74" w:rsidRDefault="00A16DE3" w:rsidP="0004406B">
            <w:pPr>
              <w:pStyle w:val="Heading2"/>
              <w:numPr>
                <w:ilvl w:val="0"/>
                <w:numId w:val="14"/>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properties of amorphous metals</w:t>
            </w:r>
          </w:p>
          <w:p w:rsidR="00A16DE3" w:rsidRPr="00AA7B74" w:rsidRDefault="00A16DE3" w:rsidP="0004406B">
            <w:pPr>
              <w:pStyle w:val="Heading2"/>
              <w:numPr>
                <w:ilvl w:val="0"/>
                <w:numId w:val="14"/>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the uses and applications of aluminum both historically and in modern times</w:t>
            </w:r>
          </w:p>
          <w:p w:rsidR="00A16DE3" w:rsidRPr="00AA7B74" w:rsidRDefault="00A16DE3" w:rsidP="0004406B">
            <w:pPr>
              <w:pStyle w:val="Heading2"/>
              <w:numPr>
                <w:ilvl w:val="0"/>
                <w:numId w:val="14"/>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examine</w:t>
            </w:r>
            <w:proofErr w:type="gramEnd"/>
            <w:r w:rsidRPr="00AA7B74">
              <w:rPr>
                <w:rFonts w:asciiTheme="minorHAnsi" w:hAnsiTheme="minorHAnsi" w:cs="Times New Roman"/>
                <w:b w:val="0"/>
                <w:bCs w:val="0"/>
                <w:i w:val="0"/>
              </w:rPr>
              <w:t xml:space="preserve"> the history and rational</w:t>
            </w:r>
            <w:r w:rsidR="007E4833" w:rsidRPr="00AA7B74">
              <w:rPr>
                <w:rFonts w:asciiTheme="minorHAnsi" w:hAnsiTheme="minorHAnsi" w:cs="Times New Roman"/>
                <w:b w:val="0"/>
                <w:bCs w:val="0"/>
                <w:i w:val="0"/>
              </w:rPr>
              <w:t>e</w:t>
            </w:r>
            <w:r w:rsidRPr="00AA7B74">
              <w:rPr>
                <w:rFonts w:asciiTheme="minorHAnsi" w:hAnsiTheme="minorHAnsi" w:cs="Times New Roman"/>
                <w:b w:val="0"/>
                <w:bCs w:val="0"/>
                <w:i w:val="0"/>
              </w:rPr>
              <w:t xml:space="preserve"> of anti-trust legislation in the U.S.</w:t>
            </w:r>
          </w:p>
          <w:p w:rsidR="00A16DE3" w:rsidRPr="00AA7B74" w:rsidRDefault="00A16DE3" w:rsidP="0004406B">
            <w:pPr>
              <w:pStyle w:val="Heading2"/>
              <w:numPr>
                <w:ilvl w:val="0"/>
                <w:numId w:val="14"/>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relate</w:t>
            </w:r>
            <w:proofErr w:type="gramEnd"/>
            <w:r w:rsidRPr="00AA7B74">
              <w:rPr>
                <w:rFonts w:asciiTheme="minorHAnsi" w:hAnsiTheme="minorHAnsi" w:cs="Times New Roman"/>
                <w:b w:val="0"/>
                <w:bCs w:val="0"/>
                <w:i w:val="0"/>
              </w:rPr>
              <w:t xml:space="preserve"> the ways that entrepreneurs and firms locate uses for new materials</w:t>
            </w:r>
          </w:p>
        </w:tc>
        <w:tc>
          <w:tcPr>
            <w:tcW w:w="639" w:type="pct"/>
            <w:tcBorders>
              <w:top w:val="single" w:sz="4" w:space="0" w:color="auto"/>
              <w:left w:val="single" w:sz="4" w:space="0" w:color="auto"/>
              <w:bottom w:val="single" w:sz="4" w:space="0" w:color="auto"/>
              <w:right w:val="single" w:sz="4" w:space="0" w:color="auto"/>
            </w:tcBorders>
          </w:tcPr>
          <w:p w:rsidR="00A16DE3" w:rsidRPr="00AA7B74" w:rsidRDefault="00F818A0" w:rsidP="00A16DE3">
            <w:pPr>
              <w:pStyle w:val="Heading2"/>
              <w:spacing w:line="275" w:lineRule="exact"/>
              <w:ind w:left="161" w:right="91"/>
              <w:rPr>
                <w:rFonts w:asciiTheme="minorHAnsi" w:hAnsiTheme="minorHAnsi" w:cs="Times New Roman"/>
                <w:b w:val="0"/>
                <w:bCs w:val="0"/>
                <w:i w:val="0"/>
              </w:rPr>
            </w:pPr>
            <w:hyperlink r:id="rId24" w:history="1">
              <w:r w:rsidR="00A45290" w:rsidRPr="00AA7B74">
                <w:rPr>
                  <w:rStyle w:val="Hyperlink"/>
                  <w:rFonts w:asciiTheme="minorHAnsi" w:hAnsiTheme="minorHAnsi" w:cs="Times New Roman"/>
                  <w:b w:val="0"/>
                  <w:bCs w:val="0"/>
                  <w:i w:val="0"/>
                </w:rPr>
                <w:t>Bulk Metallic Glass</w:t>
              </w:r>
            </w:hyperlink>
          </w:p>
        </w:tc>
      </w:tr>
      <w:tr w:rsidR="001A18BB" w:rsidRPr="00AA7B74" w:rsidTr="0004406B">
        <w:trPr>
          <w:trHeight w:hRule="exact" w:val="6490"/>
        </w:trPr>
        <w:tc>
          <w:tcPr>
            <w:tcW w:w="188"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spacing w:val="-5"/>
                <w:sz w:val="24"/>
                <w:szCs w:val="24"/>
              </w:rPr>
            </w:pPr>
            <w:r w:rsidRPr="00AA7B74">
              <w:rPr>
                <w:rFonts w:cs="Calibri"/>
                <w:spacing w:val="-5"/>
                <w:sz w:val="24"/>
                <w:szCs w:val="24"/>
              </w:rPr>
              <w:t>10</w:t>
            </w:r>
          </w:p>
        </w:tc>
        <w:tc>
          <w:tcPr>
            <w:tcW w:w="831" w:type="pct"/>
            <w:gridSpan w:val="2"/>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b/>
                <w:spacing w:val="-5"/>
                <w:sz w:val="24"/>
                <w:szCs w:val="24"/>
              </w:rPr>
            </w:pPr>
            <w:r w:rsidRPr="00AA7B74">
              <w:rPr>
                <w:rFonts w:cs="Calibri"/>
                <w:b/>
                <w:spacing w:val="-5"/>
                <w:sz w:val="24"/>
                <w:szCs w:val="24"/>
              </w:rPr>
              <w:t>Writing Materials</w:t>
            </w:r>
          </w:p>
        </w:tc>
        <w:tc>
          <w:tcPr>
            <w:tcW w:w="1781"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7E1024">
            <w:pPr>
              <w:rPr>
                <w:sz w:val="24"/>
                <w:szCs w:val="24"/>
              </w:rPr>
            </w:pPr>
            <w:r w:rsidRPr="00AA7B74">
              <w:rPr>
                <w:rFonts w:eastAsia="Times New Roman" w:cs="Times New Roman"/>
                <w:sz w:val="24"/>
                <w:szCs w:val="24"/>
              </w:rPr>
              <w:t>The ways that we store and distribute information are not neutral, but have social and political implications for the societies in which these materials function. This module examines the wide variety of materials that have been used for information storage, and uses lessons learned to predict the potentials and pitfalls of new magnetic storage materials. The degradation of different materials for information storage can have a profound impact upon democracy in a society, who has access to information, and whose stories are recorded and accessible.</w:t>
            </w:r>
          </w:p>
        </w:tc>
        <w:tc>
          <w:tcPr>
            <w:tcW w:w="1561" w:type="pct"/>
            <w:tcBorders>
              <w:top w:val="single" w:sz="4" w:space="0" w:color="auto"/>
              <w:left w:val="single" w:sz="4" w:space="0" w:color="auto"/>
              <w:bottom w:val="single" w:sz="4" w:space="0" w:color="auto"/>
              <w:right w:val="single" w:sz="4" w:space="0" w:color="auto"/>
            </w:tcBorders>
            <w:shd w:val="clear" w:color="auto" w:fill="FFFFFF" w:themeFill="background1"/>
          </w:tcPr>
          <w:p w:rsidR="00A16DE3" w:rsidRPr="00AA7B74" w:rsidRDefault="00A16DE3" w:rsidP="0004406B">
            <w:pPr>
              <w:pStyle w:val="Heading2"/>
              <w:numPr>
                <w:ilvl w:val="0"/>
                <w:numId w:val="15"/>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w:t>
            </w:r>
            <w:r w:rsidR="00794C3C" w:rsidRPr="00AA7B74">
              <w:rPr>
                <w:rFonts w:asciiTheme="minorHAnsi" w:hAnsiTheme="minorHAnsi" w:cs="Times New Roman"/>
                <w:b w:val="0"/>
                <w:bCs w:val="0"/>
                <w:i w:val="0"/>
              </w:rPr>
              <w:t>properties</w:t>
            </w:r>
            <w:r w:rsidRPr="00AA7B74">
              <w:rPr>
                <w:rFonts w:asciiTheme="minorHAnsi" w:hAnsiTheme="minorHAnsi" w:cs="Times New Roman"/>
                <w:b w:val="0"/>
                <w:bCs w:val="0"/>
                <w:i w:val="0"/>
              </w:rPr>
              <w:t xml:space="preserve"> of different writing materials, including stone, papyrus, parchment, and paper</w:t>
            </w:r>
          </w:p>
          <w:p w:rsidR="00A16DE3" w:rsidRPr="00AA7B74" w:rsidRDefault="00A16DE3" w:rsidP="0004406B">
            <w:pPr>
              <w:pStyle w:val="Heading2"/>
              <w:numPr>
                <w:ilvl w:val="0"/>
                <w:numId w:val="15"/>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properties of magnetic materials</w:t>
            </w:r>
          </w:p>
          <w:p w:rsidR="00A16DE3" w:rsidRPr="00AA7B74" w:rsidRDefault="00A16DE3" w:rsidP="0004406B">
            <w:pPr>
              <w:pStyle w:val="Heading2"/>
              <w:numPr>
                <w:ilvl w:val="0"/>
                <w:numId w:val="15"/>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the uses and applications of writing materials both historically and in modern times</w:t>
            </w:r>
          </w:p>
          <w:p w:rsidR="00A16DE3" w:rsidRPr="00AA7B74" w:rsidRDefault="00A16DE3" w:rsidP="0004406B">
            <w:pPr>
              <w:pStyle w:val="Heading2"/>
              <w:numPr>
                <w:ilvl w:val="0"/>
                <w:numId w:val="15"/>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examine</w:t>
            </w:r>
            <w:proofErr w:type="gramEnd"/>
            <w:r w:rsidRPr="00AA7B74">
              <w:rPr>
                <w:rFonts w:asciiTheme="minorHAnsi" w:hAnsiTheme="minorHAnsi" w:cs="Times New Roman"/>
                <w:b w:val="0"/>
                <w:bCs w:val="0"/>
                <w:i w:val="0"/>
              </w:rPr>
              <w:t xml:space="preserve"> the political dimensions of information storage</w:t>
            </w:r>
          </w:p>
          <w:p w:rsidR="00A16DE3" w:rsidRPr="00AA7B74" w:rsidRDefault="00A16DE3" w:rsidP="0004406B">
            <w:pPr>
              <w:pStyle w:val="Heading2"/>
              <w:numPr>
                <w:ilvl w:val="0"/>
                <w:numId w:val="15"/>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how different technologies for information storage shape how we use and access information, as well as how we manipulate new writing materials</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tcPr>
          <w:p w:rsidR="00A45290" w:rsidRPr="00AA7B74" w:rsidRDefault="00A45290" w:rsidP="00A16DE3">
            <w:pPr>
              <w:pStyle w:val="Heading2"/>
              <w:spacing w:line="275" w:lineRule="exact"/>
              <w:ind w:left="161"/>
              <w:rPr>
                <w:rFonts w:asciiTheme="minorHAnsi" w:hAnsiTheme="minorHAnsi" w:cs="Times New Roman"/>
                <w:b w:val="0"/>
                <w:bCs w:val="0"/>
                <w:i w:val="0"/>
              </w:rPr>
            </w:pPr>
          </w:p>
          <w:p w:rsidR="00A45290" w:rsidRPr="00AA7B74" w:rsidRDefault="00F818A0" w:rsidP="00A45290">
            <w:pPr>
              <w:pStyle w:val="BodyText"/>
              <w:spacing w:line="239" w:lineRule="auto"/>
              <w:ind w:left="0" w:right="196"/>
              <w:jc w:val="center"/>
              <w:rPr>
                <w:rFonts w:asciiTheme="minorHAnsi" w:hAnsiTheme="minorHAnsi"/>
              </w:rPr>
            </w:pPr>
            <w:hyperlink r:id="rId25" w:history="1">
              <w:r w:rsidR="00A45290" w:rsidRPr="00AA7B74">
                <w:rPr>
                  <w:rStyle w:val="Hyperlink"/>
                  <w:rFonts w:asciiTheme="minorHAnsi" w:hAnsiTheme="minorHAnsi"/>
                </w:rPr>
                <w:t>2D Materials</w:t>
              </w:r>
            </w:hyperlink>
          </w:p>
          <w:p w:rsidR="00A16DE3" w:rsidRPr="00AA7B74" w:rsidRDefault="00A16DE3" w:rsidP="00A45290">
            <w:pPr>
              <w:pStyle w:val="Heading2"/>
              <w:spacing w:line="275" w:lineRule="exact"/>
              <w:ind w:left="161"/>
              <w:jc w:val="center"/>
              <w:rPr>
                <w:rFonts w:asciiTheme="minorHAnsi" w:hAnsiTheme="minorHAnsi" w:cs="Times New Roman"/>
                <w:b w:val="0"/>
                <w:bCs w:val="0"/>
                <w:i w:val="0"/>
              </w:rPr>
            </w:pPr>
          </w:p>
          <w:p w:rsidR="006C6733" w:rsidRPr="00AA7B74" w:rsidRDefault="006C6733" w:rsidP="00A45290">
            <w:pPr>
              <w:pStyle w:val="Heading2"/>
              <w:spacing w:line="275" w:lineRule="exact"/>
              <w:ind w:left="161"/>
              <w:jc w:val="center"/>
              <w:rPr>
                <w:rFonts w:asciiTheme="minorHAnsi" w:hAnsiTheme="minorHAnsi" w:cs="Times New Roman"/>
                <w:b w:val="0"/>
                <w:bCs w:val="0"/>
                <w:i w:val="0"/>
              </w:rPr>
            </w:pPr>
          </w:p>
        </w:tc>
      </w:tr>
      <w:tr w:rsidR="001A18BB" w:rsidRPr="00AA7B74" w:rsidTr="0004406B">
        <w:trPr>
          <w:trHeight w:hRule="exact" w:val="6121"/>
        </w:trPr>
        <w:tc>
          <w:tcPr>
            <w:tcW w:w="188"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spacing w:val="-5"/>
                <w:sz w:val="24"/>
                <w:szCs w:val="24"/>
              </w:rPr>
            </w:pPr>
            <w:r w:rsidRPr="00AA7B74">
              <w:rPr>
                <w:rFonts w:cs="Calibri"/>
                <w:spacing w:val="-5"/>
                <w:sz w:val="24"/>
                <w:szCs w:val="24"/>
              </w:rPr>
              <w:lastRenderedPageBreak/>
              <w:t>11</w:t>
            </w:r>
          </w:p>
        </w:tc>
        <w:tc>
          <w:tcPr>
            <w:tcW w:w="831" w:type="pct"/>
            <w:gridSpan w:val="2"/>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b/>
                <w:spacing w:val="-5"/>
                <w:sz w:val="24"/>
                <w:szCs w:val="24"/>
              </w:rPr>
            </w:pPr>
            <w:r w:rsidRPr="00AA7B74">
              <w:rPr>
                <w:rFonts w:cs="Calibri"/>
                <w:b/>
                <w:spacing w:val="-5"/>
                <w:sz w:val="24"/>
                <w:szCs w:val="24"/>
              </w:rPr>
              <w:t>Plastics</w:t>
            </w:r>
          </w:p>
        </w:tc>
        <w:tc>
          <w:tcPr>
            <w:tcW w:w="1781"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7E1024">
            <w:pPr>
              <w:pStyle w:val="Heading2"/>
              <w:spacing w:line="275" w:lineRule="exact"/>
              <w:ind w:left="0"/>
              <w:rPr>
                <w:rFonts w:asciiTheme="minorHAnsi" w:hAnsiTheme="minorHAnsi" w:cs="Times New Roman"/>
                <w:b w:val="0"/>
                <w:bCs w:val="0"/>
                <w:i w:val="0"/>
              </w:rPr>
            </w:pPr>
            <w:r w:rsidRPr="00AA7B74">
              <w:rPr>
                <w:rFonts w:asciiTheme="minorHAnsi" w:hAnsiTheme="minorHAnsi" w:cs="Times New Roman"/>
                <w:b w:val="0"/>
                <w:bCs w:val="0"/>
                <w:i w:val="0"/>
              </w:rPr>
              <w:t>As an invented class of materials created in a modern laboratory, polymers have very unique properties and also widely debated uses. While some consider polymers to be the 'material of the future', others blame plastics for causing major pollution problems. This module looks at the invention and innovative marketing of Poly-T, more commonly known as Tupperware, and gathers lessons learned to inform the creation of more sustainable bio-polymers. Ultimately, social perceptions of a material are powerful determinants of its use, and we must think strategically about how to market new materials to address the needs and values of consumers.</w:t>
            </w:r>
          </w:p>
        </w:tc>
        <w:tc>
          <w:tcPr>
            <w:tcW w:w="1561" w:type="pct"/>
            <w:tcBorders>
              <w:top w:val="single" w:sz="4" w:space="0" w:color="auto"/>
              <w:left w:val="single" w:sz="4" w:space="0" w:color="auto"/>
              <w:bottom w:val="single" w:sz="4" w:space="0" w:color="auto"/>
              <w:right w:val="single" w:sz="4" w:space="0" w:color="auto"/>
            </w:tcBorders>
          </w:tcPr>
          <w:p w:rsidR="00A16DE3" w:rsidRPr="00AA7B74" w:rsidRDefault="00A16DE3" w:rsidP="0004406B">
            <w:pPr>
              <w:pStyle w:val="Heading2"/>
              <w:numPr>
                <w:ilvl w:val="0"/>
                <w:numId w:val="16"/>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w:t>
            </w:r>
            <w:r w:rsidR="00794C3C" w:rsidRPr="00AA7B74">
              <w:rPr>
                <w:rFonts w:asciiTheme="minorHAnsi" w:hAnsiTheme="minorHAnsi" w:cs="Times New Roman"/>
                <w:b w:val="0"/>
                <w:bCs w:val="0"/>
                <w:i w:val="0"/>
              </w:rPr>
              <w:t>properties</w:t>
            </w:r>
            <w:r w:rsidRPr="00AA7B74">
              <w:rPr>
                <w:rFonts w:asciiTheme="minorHAnsi" w:hAnsiTheme="minorHAnsi" w:cs="Times New Roman"/>
                <w:b w:val="0"/>
                <w:bCs w:val="0"/>
                <w:i w:val="0"/>
              </w:rPr>
              <w:t xml:space="preserve"> of polymers</w:t>
            </w:r>
          </w:p>
          <w:p w:rsidR="00A16DE3" w:rsidRPr="00AA7B74" w:rsidRDefault="00A16DE3" w:rsidP="0004406B">
            <w:pPr>
              <w:pStyle w:val="Heading2"/>
              <w:numPr>
                <w:ilvl w:val="0"/>
                <w:numId w:val="16"/>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properties of biopolymers</w:t>
            </w:r>
          </w:p>
          <w:p w:rsidR="00A16DE3" w:rsidRPr="00AA7B74" w:rsidRDefault="00A16DE3" w:rsidP="0004406B">
            <w:pPr>
              <w:pStyle w:val="Heading2"/>
              <w:numPr>
                <w:ilvl w:val="0"/>
                <w:numId w:val="16"/>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the uses and applications of polymers both historically and in the future</w:t>
            </w:r>
          </w:p>
          <w:p w:rsidR="00A16DE3" w:rsidRPr="00AA7B74" w:rsidRDefault="00A16DE3" w:rsidP="0004406B">
            <w:pPr>
              <w:pStyle w:val="Heading2"/>
              <w:numPr>
                <w:ilvl w:val="0"/>
                <w:numId w:val="16"/>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examine</w:t>
            </w:r>
            <w:proofErr w:type="gramEnd"/>
            <w:r w:rsidRPr="00AA7B74">
              <w:rPr>
                <w:rFonts w:asciiTheme="minorHAnsi" w:hAnsiTheme="minorHAnsi" w:cs="Times New Roman"/>
                <w:b w:val="0"/>
                <w:bCs w:val="0"/>
                <w:i w:val="0"/>
              </w:rPr>
              <w:t xml:space="preserve"> the way that individual and social perceptions shape the use of a material</w:t>
            </w:r>
          </w:p>
          <w:p w:rsidR="00A16DE3" w:rsidRPr="00AA7B74" w:rsidRDefault="00A16DE3" w:rsidP="0004406B">
            <w:pPr>
              <w:pStyle w:val="Heading2"/>
              <w:numPr>
                <w:ilvl w:val="0"/>
                <w:numId w:val="16"/>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how the properties of a material rely on the interests of their users</w:t>
            </w:r>
          </w:p>
        </w:tc>
        <w:tc>
          <w:tcPr>
            <w:tcW w:w="639" w:type="pct"/>
            <w:tcBorders>
              <w:top w:val="single" w:sz="4" w:space="0" w:color="auto"/>
              <w:left w:val="single" w:sz="4" w:space="0" w:color="auto"/>
              <w:bottom w:val="single" w:sz="4" w:space="0" w:color="auto"/>
              <w:right w:val="single" w:sz="4" w:space="0" w:color="auto"/>
            </w:tcBorders>
          </w:tcPr>
          <w:p w:rsidR="00A16DE3" w:rsidRPr="00AA7B74" w:rsidRDefault="00F818A0" w:rsidP="00A16DE3">
            <w:pPr>
              <w:pStyle w:val="Heading2"/>
              <w:spacing w:line="275" w:lineRule="exact"/>
              <w:ind w:left="251"/>
              <w:rPr>
                <w:rFonts w:asciiTheme="minorHAnsi" w:hAnsiTheme="minorHAnsi" w:cs="Times New Roman"/>
                <w:b w:val="0"/>
                <w:bCs w:val="0"/>
                <w:i w:val="0"/>
              </w:rPr>
            </w:pPr>
            <w:hyperlink r:id="rId26" w:history="1">
              <w:r w:rsidR="00A16DE3" w:rsidRPr="00AA7B74">
                <w:rPr>
                  <w:rStyle w:val="Hyperlink"/>
                  <w:rFonts w:asciiTheme="minorHAnsi" w:hAnsiTheme="minorHAnsi" w:cs="Times New Roman"/>
                  <w:b w:val="0"/>
                  <w:bCs w:val="0"/>
                  <w:i w:val="0"/>
                </w:rPr>
                <w:t>Polymers</w:t>
              </w:r>
            </w:hyperlink>
          </w:p>
        </w:tc>
      </w:tr>
      <w:tr w:rsidR="001A18BB" w:rsidRPr="00AA7B74" w:rsidTr="007E4833">
        <w:trPr>
          <w:trHeight w:hRule="exact" w:val="5410"/>
        </w:trPr>
        <w:tc>
          <w:tcPr>
            <w:tcW w:w="188" w:type="pct"/>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spacing w:val="-5"/>
                <w:sz w:val="24"/>
                <w:szCs w:val="24"/>
              </w:rPr>
            </w:pPr>
            <w:r w:rsidRPr="00AA7B74">
              <w:rPr>
                <w:rFonts w:cs="Calibri"/>
                <w:spacing w:val="-5"/>
                <w:sz w:val="24"/>
                <w:szCs w:val="24"/>
              </w:rPr>
              <w:t>12</w:t>
            </w:r>
          </w:p>
        </w:tc>
        <w:tc>
          <w:tcPr>
            <w:tcW w:w="831" w:type="pct"/>
            <w:gridSpan w:val="2"/>
            <w:tcBorders>
              <w:top w:val="single" w:sz="4" w:space="0" w:color="000000"/>
              <w:left w:val="single" w:sz="4" w:space="0" w:color="000000"/>
              <w:bottom w:val="single" w:sz="4" w:space="0" w:color="000000"/>
              <w:right w:val="single" w:sz="4" w:space="0" w:color="000000"/>
            </w:tcBorders>
            <w:vAlign w:val="center"/>
          </w:tcPr>
          <w:p w:rsidR="00A16DE3" w:rsidRPr="00AA7B74" w:rsidRDefault="00A16DE3" w:rsidP="001568FE">
            <w:pPr>
              <w:pStyle w:val="TableParagraph"/>
              <w:kinsoku w:val="0"/>
              <w:overflowPunct w:val="0"/>
              <w:spacing w:line="291" w:lineRule="exact"/>
              <w:jc w:val="center"/>
              <w:rPr>
                <w:rFonts w:cs="Calibri"/>
                <w:b/>
                <w:spacing w:val="-5"/>
                <w:sz w:val="24"/>
                <w:szCs w:val="24"/>
              </w:rPr>
            </w:pPr>
            <w:r w:rsidRPr="00AA7B74">
              <w:rPr>
                <w:rFonts w:cs="Calibri"/>
                <w:b/>
                <w:spacing w:val="-5"/>
                <w:sz w:val="24"/>
                <w:szCs w:val="24"/>
              </w:rPr>
              <w:t>Semiconductors</w:t>
            </w:r>
          </w:p>
        </w:tc>
        <w:tc>
          <w:tcPr>
            <w:tcW w:w="1781" w:type="pct"/>
            <w:gridSpan w:val="2"/>
            <w:tcBorders>
              <w:top w:val="single" w:sz="4" w:space="0" w:color="auto"/>
              <w:left w:val="single" w:sz="4" w:space="0" w:color="auto"/>
              <w:bottom w:val="single" w:sz="4" w:space="0" w:color="auto"/>
              <w:right w:val="single" w:sz="4" w:space="0" w:color="auto"/>
            </w:tcBorders>
          </w:tcPr>
          <w:p w:rsidR="00A16DE3" w:rsidRPr="00AA7B74" w:rsidRDefault="00A16DE3" w:rsidP="007E1024">
            <w:pPr>
              <w:pStyle w:val="Heading2"/>
              <w:spacing w:line="275" w:lineRule="exact"/>
              <w:ind w:left="0"/>
              <w:rPr>
                <w:rFonts w:asciiTheme="minorHAnsi" w:hAnsiTheme="minorHAnsi" w:cs="Times New Roman"/>
                <w:b w:val="0"/>
                <w:bCs w:val="0"/>
                <w:i w:val="0"/>
              </w:rPr>
            </w:pPr>
            <w:r w:rsidRPr="00AA7B74">
              <w:rPr>
                <w:rFonts w:asciiTheme="minorHAnsi" w:hAnsiTheme="minorHAnsi" w:cs="Times New Roman"/>
                <w:b w:val="0"/>
                <w:bCs w:val="0"/>
                <w:i w:val="0"/>
              </w:rPr>
              <w:t xml:space="preserve">Semiconductors have forever changed human-human and human-material interactions because they are the foundation of the computing revolution and form the basis of increasingly ubiquitous digital devices. This module looks at how our use of semiconductor-based devices impacts individual human relationships, and draws lessons learned for designing needs-based applications for new 2D materials. As semiconducting materials become more invisibly embedded in our everyday lives, and even in our own persons, only intentional design will ensure that they serve us, versus us serving </w:t>
            </w:r>
            <w:r w:rsidR="007E4833" w:rsidRPr="00AA7B74">
              <w:rPr>
                <w:rFonts w:asciiTheme="minorHAnsi" w:hAnsiTheme="minorHAnsi" w:cs="Times New Roman"/>
                <w:b w:val="0"/>
                <w:bCs w:val="0"/>
                <w:i w:val="0"/>
              </w:rPr>
              <w:t>them.</w:t>
            </w:r>
          </w:p>
        </w:tc>
        <w:tc>
          <w:tcPr>
            <w:tcW w:w="1561" w:type="pct"/>
            <w:tcBorders>
              <w:top w:val="single" w:sz="4" w:space="0" w:color="auto"/>
              <w:left w:val="single" w:sz="4" w:space="0" w:color="auto"/>
              <w:bottom w:val="single" w:sz="4" w:space="0" w:color="auto"/>
              <w:right w:val="single" w:sz="4" w:space="0" w:color="auto"/>
            </w:tcBorders>
          </w:tcPr>
          <w:p w:rsidR="00A16DE3" w:rsidRPr="00AA7B74" w:rsidRDefault="00A16DE3" w:rsidP="0004406B">
            <w:pPr>
              <w:pStyle w:val="Heading2"/>
              <w:numPr>
                <w:ilvl w:val="0"/>
                <w:numId w:val="17"/>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w:t>
            </w:r>
            <w:r w:rsidR="00794C3C" w:rsidRPr="00AA7B74">
              <w:rPr>
                <w:rFonts w:asciiTheme="minorHAnsi" w:hAnsiTheme="minorHAnsi" w:cs="Times New Roman"/>
                <w:b w:val="0"/>
                <w:bCs w:val="0"/>
                <w:i w:val="0"/>
              </w:rPr>
              <w:t>properties</w:t>
            </w:r>
            <w:r w:rsidRPr="00AA7B74">
              <w:rPr>
                <w:rFonts w:asciiTheme="minorHAnsi" w:hAnsiTheme="minorHAnsi" w:cs="Times New Roman"/>
                <w:b w:val="0"/>
                <w:bCs w:val="0"/>
                <w:i w:val="0"/>
              </w:rPr>
              <w:t xml:space="preserve"> of semiconductors</w:t>
            </w:r>
          </w:p>
          <w:p w:rsidR="00A16DE3" w:rsidRPr="00AA7B74" w:rsidRDefault="00A16DE3" w:rsidP="0004406B">
            <w:pPr>
              <w:pStyle w:val="Heading2"/>
              <w:numPr>
                <w:ilvl w:val="0"/>
                <w:numId w:val="17"/>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identify</w:t>
            </w:r>
            <w:proofErr w:type="gramEnd"/>
            <w:r w:rsidRPr="00AA7B74">
              <w:rPr>
                <w:rFonts w:asciiTheme="minorHAnsi" w:hAnsiTheme="minorHAnsi" w:cs="Times New Roman"/>
                <w:b w:val="0"/>
                <w:bCs w:val="0"/>
                <w:i w:val="0"/>
              </w:rPr>
              <w:t xml:space="preserve"> the properties of graphene and 2D materials</w:t>
            </w:r>
          </w:p>
          <w:p w:rsidR="00A16DE3" w:rsidRPr="00AA7B74" w:rsidRDefault="00A16DE3" w:rsidP="0004406B">
            <w:pPr>
              <w:pStyle w:val="Heading2"/>
              <w:numPr>
                <w:ilvl w:val="0"/>
                <w:numId w:val="17"/>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discover</w:t>
            </w:r>
            <w:proofErr w:type="gramEnd"/>
            <w:r w:rsidRPr="00AA7B74">
              <w:rPr>
                <w:rFonts w:asciiTheme="minorHAnsi" w:hAnsiTheme="minorHAnsi" w:cs="Times New Roman"/>
                <w:b w:val="0"/>
                <w:bCs w:val="0"/>
                <w:i w:val="0"/>
              </w:rPr>
              <w:t xml:space="preserve"> the uses and applications of semiconductors</w:t>
            </w:r>
          </w:p>
          <w:p w:rsidR="00A16DE3" w:rsidRPr="00AA7B74" w:rsidRDefault="00A16DE3" w:rsidP="0004406B">
            <w:pPr>
              <w:pStyle w:val="Heading2"/>
              <w:numPr>
                <w:ilvl w:val="0"/>
                <w:numId w:val="17"/>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examine</w:t>
            </w:r>
            <w:proofErr w:type="gramEnd"/>
            <w:r w:rsidRPr="00AA7B74">
              <w:rPr>
                <w:rFonts w:asciiTheme="minorHAnsi" w:hAnsiTheme="minorHAnsi" w:cs="Times New Roman"/>
                <w:b w:val="0"/>
                <w:bCs w:val="0"/>
                <w:i w:val="0"/>
              </w:rPr>
              <w:t xml:space="preserve"> how materials mediate human relationships</w:t>
            </w:r>
          </w:p>
          <w:p w:rsidR="00A16DE3" w:rsidRPr="00AA7B74" w:rsidRDefault="00A16DE3" w:rsidP="0004406B">
            <w:pPr>
              <w:pStyle w:val="Heading2"/>
              <w:numPr>
                <w:ilvl w:val="0"/>
                <w:numId w:val="17"/>
              </w:numPr>
              <w:spacing w:line="275" w:lineRule="exact"/>
              <w:ind w:left="271" w:right="269" w:hanging="180"/>
              <w:rPr>
                <w:rFonts w:asciiTheme="minorHAnsi" w:hAnsiTheme="minorHAnsi" w:cs="Times New Roman"/>
                <w:b w:val="0"/>
                <w:bCs w:val="0"/>
                <w:i w:val="0"/>
              </w:rPr>
            </w:pPr>
            <w:proofErr w:type="gramStart"/>
            <w:r w:rsidRPr="00AA7B74">
              <w:rPr>
                <w:rFonts w:asciiTheme="minorHAnsi" w:hAnsiTheme="minorHAnsi" w:cs="Times New Roman"/>
                <w:b w:val="0"/>
                <w:bCs w:val="0"/>
                <w:i w:val="0"/>
              </w:rPr>
              <w:t>relate</w:t>
            </w:r>
            <w:proofErr w:type="gramEnd"/>
            <w:r w:rsidRPr="00AA7B74">
              <w:rPr>
                <w:rFonts w:asciiTheme="minorHAnsi" w:hAnsiTheme="minorHAnsi" w:cs="Times New Roman"/>
                <w:b w:val="0"/>
                <w:bCs w:val="0"/>
                <w:i w:val="0"/>
              </w:rPr>
              <w:t xml:space="preserve"> the relationship of industrial to information revolutions</w:t>
            </w:r>
          </w:p>
        </w:tc>
        <w:tc>
          <w:tcPr>
            <w:tcW w:w="639" w:type="pct"/>
            <w:tcBorders>
              <w:top w:val="single" w:sz="4" w:space="0" w:color="auto"/>
              <w:left w:val="single" w:sz="4" w:space="0" w:color="auto"/>
              <w:bottom w:val="single" w:sz="4" w:space="0" w:color="auto"/>
              <w:right w:val="single" w:sz="4" w:space="0" w:color="auto"/>
            </w:tcBorders>
          </w:tcPr>
          <w:p w:rsidR="00A16DE3" w:rsidRPr="00AA7B74" w:rsidRDefault="00F818A0" w:rsidP="006C6733">
            <w:pPr>
              <w:pStyle w:val="Heading2"/>
              <w:spacing w:line="275" w:lineRule="exact"/>
              <w:ind w:left="90"/>
              <w:rPr>
                <w:rFonts w:asciiTheme="minorHAnsi" w:hAnsiTheme="minorHAnsi" w:cs="Times New Roman"/>
                <w:b w:val="0"/>
                <w:bCs w:val="0"/>
                <w:i w:val="0"/>
                <w:sz w:val="22"/>
                <w:szCs w:val="22"/>
              </w:rPr>
            </w:pPr>
            <w:hyperlink r:id="rId27" w:history="1">
              <w:r w:rsidR="00A16DE3" w:rsidRPr="00AA7B74">
                <w:rPr>
                  <w:rStyle w:val="Hyperlink"/>
                  <w:rFonts w:asciiTheme="minorHAnsi" w:hAnsiTheme="minorHAnsi" w:cs="Times New Roman"/>
                  <w:b w:val="0"/>
                  <w:bCs w:val="0"/>
                  <w:i w:val="0"/>
                  <w:sz w:val="22"/>
                  <w:szCs w:val="22"/>
                </w:rPr>
                <w:t>Information Storage Systems</w:t>
              </w:r>
            </w:hyperlink>
          </w:p>
        </w:tc>
      </w:tr>
      <w:tr w:rsidR="00A16DE3" w:rsidRPr="00AA7B74" w:rsidTr="0004406B">
        <w:trPr>
          <w:trHeight w:hRule="exact" w:val="550"/>
        </w:trPr>
        <w:tc>
          <w:tcPr>
            <w:tcW w:w="188" w:type="pct"/>
            <w:tcBorders>
              <w:top w:val="single" w:sz="4" w:space="0" w:color="000000"/>
              <w:left w:val="single" w:sz="4" w:space="0" w:color="000000"/>
              <w:bottom w:val="single" w:sz="4" w:space="0" w:color="000000"/>
              <w:right w:val="single" w:sz="4" w:space="0" w:color="000000"/>
            </w:tcBorders>
            <w:shd w:val="clear" w:color="auto" w:fill="FFD03B"/>
            <w:vAlign w:val="center"/>
          </w:tcPr>
          <w:p w:rsidR="00A16DE3" w:rsidRPr="00AA7B74" w:rsidRDefault="00A16DE3" w:rsidP="00FC22B4">
            <w:pPr>
              <w:pStyle w:val="TableParagraph"/>
              <w:kinsoku w:val="0"/>
              <w:overflowPunct w:val="0"/>
              <w:spacing w:line="291" w:lineRule="exact"/>
              <w:jc w:val="center"/>
              <w:rPr>
                <w:rFonts w:cs="Calibri"/>
                <w:spacing w:val="-5"/>
                <w:sz w:val="24"/>
                <w:szCs w:val="24"/>
              </w:rPr>
            </w:pPr>
            <w:r w:rsidRPr="00AA7B74">
              <w:rPr>
                <w:rFonts w:cs="Calibri"/>
                <w:spacing w:val="-5"/>
                <w:sz w:val="24"/>
                <w:szCs w:val="24"/>
              </w:rPr>
              <w:t>13</w:t>
            </w:r>
          </w:p>
        </w:tc>
        <w:tc>
          <w:tcPr>
            <w:tcW w:w="4173" w:type="pct"/>
            <w:gridSpan w:val="5"/>
            <w:tcBorders>
              <w:top w:val="single" w:sz="4" w:space="0" w:color="000000"/>
              <w:left w:val="single" w:sz="4" w:space="0" w:color="000000"/>
              <w:bottom w:val="single" w:sz="4" w:space="0" w:color="000000"/>
              <w:right w:val="single" w:sz="4" w:space="0" w:color="auto"/>
            </w:tcBorders>
            <w:shd w:val="clear" w:color="auto" w:fill="FFD03B"/>
            <w:vAlign w:val="center"/>
          </w:tcPr>
          <w:p w:rsidR="00A16DE3" w:rsidRPr="00AA7B74" w:rsidRDefault="00A16DE3" w:rsidP="00FC22B4">
            <w:pPr>
              <w:pStyle w:val="Heading2"/>
              <w:spacing w:line="275" w:lineRule="exact"/>
              <w:ind w:left="0"/>
              <w:jc w:val="center"/>
              <w:rPr>
                <w:rFonts w:asciiTheme="minorHAnsi" w:hAnsiTheme="minorHAnsi" w:cs="Times New Roman"/>
                <w:bCs w:val="0"/>
                <w:i w:val="0"/>
              </w:rPr>
            </w:pPr>
            <w:r w:rsidRPr="00AA7B74">
              <w:rPr>
                <w:rFonts w:asciiTheme="minorHAnsi" w:hAnsiTheme="minorHAnsi" w:cs="Calibri"/>
                <w:i w:val="0"/>
                <w:spacing w:val="-5"/>
              </w:rPr>
              <w:t>Final Course Exam and Project</w:t>
            </w:r>
          </w:p>
        </w:tc>
        <w:tc>
          <w:tcPr>
            <w:tcW w:w="639" w:type="pct"/>
            <w:tcBorders>
              <w:top w:val="single" w:sz="4" w:space="0" w:color="000000"/>
              <w:left w:val="single" w:sz="4" w:space="0" w:color="000000"/>
              <w:bottom w:val="single" w:sz="4" w:space="0" w:color="000000"/>
              <w:right w:val="single" w:sz="4" w:space="0" w:color="auto"/>
            </w:tcBorders>
            <w:shd w:val="clear" w:color="auto" w:fill="FFD03B"/>
          </w:tcPr>
          <w:p w:rsidR="00A16DE3" w:rsidRPr="00AA7B74" w:rsidRDefault="00A16DE3" w:rsidP="00FC22B4">
            <w:pPr>
              <w:pStyle w:val="Heading2"/>
              <w:spacing w:line="275" w:lineRule="exact"/>
              <w:ind w:left="0"/>
              <w:jc w:val="center"/>
              <w:rPr>
                <w:rFonts w:asciiTheme="minorHAnsi" w:hAnsiTheme="minorHAnsi" w:cs="Calibri"/>
                <w:b w:val="0"/>
                <w:i w:val="0"/>
                <w:spacing w:val="-5"/>
              </w:rPr>
            </w:pPr>
          </w:p>
        </w:tc>
      </w:tr>
    </w:tbl>
    <w:p w:rsidR="00513EEB" w:rsidRPr="00AA7B74" w:rsidRDefault="00513EEB" w:rsidP="00CE4BBB">
      <w:pPr>
        <w:pStyle w:val="BodyText"/>
        <w:kinsoku w:val="0"/>
        <w:overflowPunct w:val="0"/>
        <w:spacing w:line="264" w:lineRule="exact"/>
        <w:ind w:left="0"/>
        <w:rPr>
          <w:rFonts w:asciiTheme="minorHAnsi" w:hAnsiTheme="minorHAnsi"/>
          <w:b/>
          <w:spacing w:val="-1"/>
        </w:rPr>
      </w:pPr>
    </w:p>
    <w:p w:rsidR="007B2E9F" w:rsidRPr="00AA7B74" w:rsidRDefault="007B2E9F" w:rsidP="0028028E">
      <w:pPr>
        <w:pStyle w:val="Heading1"/>
        <w:ind w:left="-180"/>
        <w:rPr>
          <w:rFonts w:asciiTheme="minorHAnsi" w:hAnsiTheme="minorHAnsi"/>
          <w:sz w:val="28"/>
        </w:rPr>
      </w:pPr>
      <w:r w:rsidRPr="00AA7B74">
        <w:rPr>
          <w:rFonts w:asciiTheme="minorHAnsi" w:hAnsiTheme="minorHAnsi"/>
          <w:sz w:val="28"/>
        </w:rPr>
        <w:t>Module Format</w:t>
      </w:r>
    </w:p>
    <w:tbl>
      <w:tblPr>
        <w:tblW w:w="9630" w:type="dxa"/>
        <w:tblInd w:w="-175" w:type="dxa"/>
        <w:tblLayout w:type="fixed"/>
        <w:tblCellMar>
          <w:left w:w="0" w:type="dxa"/>
          <w:right w:w="0" w:type="dxa"/>
        </w:tblCellMar>
        <w:tblLook w:val="0000" w:firstRow="0" w:lastRow="0" w:firstColumn="0" w:lastColumn="0" w:noHBand="0" w:noVBand="0"/>
      </w:tblPr>
      <w:tblGrid>
        <w:gridCol w:w="3150"/>
        <w:gridCol w:w="6480"/>
      </w:tblGrid>
      <w:tr w:rsidR="00E17139" w:rsidRPr="00AA7B74" w:rsidTr="00794C3C">
        <w:trPr>
          <w:trHeight w:hRule="exact" w:val="302"/>
        </w:trPr>
        <w:tc>
          <w:tcPr>
            <w:tcW w:w="3150" w:type="dxa"/>
            <w:tcBorders>
              <w:top w:val="single" w:sz="4" w:space="0" w:color="000000"/>
              <w:left w:val="single" w:sz="4" w:space="0" w:color="000000"/>
              <w:bottom w:val="single" w:sz="4" w:space="0" w:color="000000"/>
              <w:right w:val="single" w:sz="4" w:space="0" w:color="000000"/>
            </w:tcBorders>
            <w:shd w:val="clear" w:color="auto" w:fill="FFD03B"/>
            <w:vAlign w:val="bottom"/>
          </w:tcPr>
          <w:p w:rsidR="00E17139" w:rsidRPr="00AA7B74" w:rsidRDefault="00E17139" w:rsidP="00C531F1">
            <w:pPr>
              <w:pStyle w:val="TableParagraph"/>
              <w:kinsoku w:val="0"/>
              <w:overflowPunct w:val="0"/>
              <w:spacing w:line="291" w:lineRule="exact"/>
              <w:ind w:left="102"/>
              <w:jc w:val="center"/>
              <w:rPr>
                <w:b/>
                <w:sz w:val="24"/>
                <w:szCs w:val="24"/>
              </w:rPr>
            </w:pPr>
            <w:r w:rsidRPr="00AA7B74">
              <w:rPr>
                <w:rFonts w:cs="Calibri"/>
                <w:b/>
                <w:spacing w:val="-5"/>
                <w:sz w:val="24"/>
                <w:szCs w:val="24"/>
              </w:rPr>
              <w:t>M</w:t>
            </w:r>
            <w:r w:rsidRPr="00AA7B74">
              <w:rPr>
                <w:rFonts w:cs="Calibri"/>
                <w:b/>
                <w:spacing w:val="-4"/>
                <w:sz w:val="24"/>
                <w:szCs w:val="24"/>
              </w:rPr>
              <w:t>odul</w:t>
            </w:r>
            <w:r w:rsidRPr="00AA7B74">
              <w:rPr>
                <w:rFonts w:cs="Calibri"/>
                <w:b/>
                <w:spacing w:val="-5"/>
                <w:sz w:val="24"/>
                <w:szCs w:val="24"/>
              </w:rPr>
              <w:t>e</w:t>
            </w:r>
            <w:r w:rsidRPr="00AA7B74">
              <w:rPr>
                <w:rFonts w:cs="Calibri"/>
                <w:b/>
                <w:spacing w:val="-11"/>
                <w:sz w:val="24"/>
                <w:szCs w:val="24"/>
              </w:rPr>
              <w:t xml:space="preserve"> </w:t>
            </w:r>
            <w:r w:rsidRPr="00AA7B74">
              <w:rPr>
                <w:rFonts w:cs="Calibri"/>
                <w:b/>
                <w:spacing w:val="-5"/>
                <w:sz w:val="24"/>
                <w:szCs w:val="24"/>
              </w:rPr>
              <w:t>T</w:t>
            </w:r>
            <w:r w:rsidRPr="00AA7B74">
              <w:rPr>
                <w:rFonts w:cs="Calibri"/>
                <w:b/>
                <w:spacing w:val="-6"/>
                <w:sz w:val="24"/>
                <w:szCs w:val="24"/>
              </w:rPr>
              <w:t>e</w:t>
            </w:r>
            <w:r w:rsidRPr="00AA7B74">
              <w:rPr>
                <w:rFonts w:cs="Calibri"/>
                <w:b/>
                <w:spacing w:val="-5"/>
                <w:sz w:val="24"/>
                <w:szCs w:val="24"/>
              </w:rPr>
              <w:t>a</w:t>
            </w:r>
            <w:r w:rsidRPr="00AA7B74">
              <w:rPr>
                <w:rFonts w:cs="Calibri"/>
                <w:b/>
                <w:spacing w:val="-6"/>
                <w:sz w:val="24"/>
                <w:szCs w:val="24"/>
              </w:rPr>
              <w:t>c</w:t>
            </w:r>
            <w:r w:rsidRPr="00AA7B74">
              <w:rPr>
                <w:rFonts w:cs="Calibri"/>
                <w:b/>
                <w:spacing w:val="-5"/>
                <w:sz w:val="24"/>
                <w:szCs w:val="24"/>
              </w:rPr>
              <w:t>hin</w:t>
            </w:r>
            <w:r w:rsidRPr="00AA7B74">
              <w:rPr>
                <w:rFonts w:cs="Calibri"/>
                <w:b/>
                <w:spacing w:val="-6"/>
                <w:sz w:val="24"/>
                <w:szCs w:val="24"/>
              </w:rPr>
              <w:t>g</w:t>
            </w:r>
            <w:r w:rsidRPr="00AA7B74">
              <w:rPr>
                <w:rFonts w:cs="Calibri"/>
                <w:b/>
                <w:spacing w:val="-7"/>
                <w:sz w:val="24"/>
                <w:szCs w:val="24"/>
              </w:rPr>
              <w:t xml:space="preserve"> </w:t>
            </w:r>
            <w:r w:rsidRPr="00AA7B74">
              <w:rPr>
                <w:rFonts w:cs="Calibri"/>
                <w:b/>
                <w:spacing w:val="-4"/>
                <w:sz w:val="24"/>
                <w:szCs w:val="24"/>
              </w:rPr>
              <w:t>El</w:t>
            </w:r>
            <w:r w:rsidRPr="00AA7B74">
              <w:rPr>
                <w:rFonts w:cs="Calibri"/>
                <w:b/>
                <w:spacing w:val="-5"/>
                <w:sz w:val="24"/>
                <w:szCs w:val="24"/>
              </w:rPr>
              <w:t>eme</w:t>
            </w:r>
            <w:r w:rsidRPr="00AA7B74">
              <w:rPr>
                <w:rFonts w:cs="Calibri"/>
                <w:b/>
                <w:spacing w:val="-4"/>
                <w:sz w:val="24"/>
                <w:szCs w:val="24"/>
              </w:rPr>
              <w:t>n</w:t>
            </w:r>
            <w:r w:rsidRPr="00AA7B74">
              <w:rPr>
                <w:rFonts w:cs="Calibri"/>
                <w:b/>
                <w:spacing w:val="-5"/>
                <w:sz w:val="24"/>
                <w:szCs w:val="24"/>
              </w:rPr>
              <w:t>t</w:t>
            </w:r>
            <w:r w:rsidRPr="00AA7B74">
              <w:rPr>
                <w:rFonts w:cs="Calibri"/>
                <w:b/>
                <w:spacing w:val="-4"/>
                <w:sz w:val="24"/>
                <w:szCs w:val="24"/>
              </w:rPr>
              <w:t>s</w:t>
            </w:r>
          </w:p>
        </w:tc>
        <w:tc>
          <w:tcPr>
            <w:tcW w:w="6480" w:type="dxa"/>
            <w:tcBorders>
              <w:top w:val="single" w:sz="4" w:space="0" w:color="auto"/>
              <w:left w:val="single" w:sz="4" w:space="0" w:color="auto"/>
              <w:bottom w:val="single" w:sz="4" w:space="0" w:color="auto"/>
              <w:right w:val="single" w:sz="4" w:space="0" w:color="auto"/>
            </w:tcBorders>
            <w:shd w:val="clear" w:color="auto" w:fill="FFD03B"/>
            <w:vAlign w:val="bottom"/>
          </w:tcPr>
          <w:p w:rsidR="00E17139" w:rsidRPr="00AA7B74" w:rsidRDefault="00E17139" w:rsidP="00C531F1">
            <w:pPr>
              <w:pStyle w:val="TableParagraph"/>
              <w:kinsoku w:val="0"/>
              <w:overflowPunct w:val="0"/>
              <w:spacing w:line="291" w:lineRule="exact"/>
              <w:jc w:val="center"/>
              <w:rPr>
                <w:b/>
                <w:sz w:val="24"/>
                <w:szCs w:val="24"/>
              </w:rPr>
            </w:pPr>
            <w:r w:rsidRPr="00AA7B74">
              <w:rPr>
                <w:rFonts w:cs="Calibri"/>
                <w:b/>
                <w:spacing w:val="-5"/>
                <w:sz w:val="24"/>
                <w:szCs w:val="24"/>
              </w:rPr>
              <w:t>D</w:t>
            </w:r>
            <w:r w:rsidRPr="00AA7B74">
              <w:rPr>
                <w:rFonts w:cs="Calibri"/>
                <w:b/>
                <w:spacing w:val="-6"/>
                <w:sz w:val="24"/>
                <w:szCs w:val="24"/>
              </w:rPr>
              <w:t>e</w:t>
            </w:r>
            <w:r w:rsidRPr="00AA7B74">
              <w:rPr>
                <w:rFonts w:cs="Calibri"/>
                <w:b/>
                <w:spacing w:val="-5"/>
                <w:sz w:val="24"/>
                <w:szCs w:val="24"/>
              </w:rPr>
              <w:t>s</w:t>
            </w:r>
            <w:r w:rsidRPr="00AA7B74">
              <w:rPr>
                <w:rFonts w:cs="Calibri"/>
                <w:b/>
                <w:spacing w:val="-6"/>
                <w:sz w:val="24"/>
                <w:szCs w:val="24"/>
              </w:rPr>
              <w:t>cr</w:t>
            </w:r>
            <w:r w:rsidRPr="00AA7B74">
              <w:rPr>
                <w:rFonts w:cs="Calibri"/>
                <w:b/>
                <w:spacing w:val="-5"/>
                <w:sz w:val="24"/>
                <w:szCs w:val="24"/>
              </w:rPr>
              <w:t>ip</w:t>
            </w:r>
            <w:r w:rsidRPr="00AA7B74">
              <w:rPr>
                <w:rFonts w:cs="Calibri"/>
                <w:b/>
                <w:spacing w:val="-6"/>
                <w:sz w:val="24"/>
                <w:szCs w:val="24"/>
              </w:rPr>
              <w:t>t</w:t>
            </w:r>
            <w:r w:rsidRPr="00AA7B74">
              <w:rPr>
                <w:rFonts w:cs="Calibri"/>
                <w:b/>
                <w:spacing w:val="-5"/>
                <w:sz w:val="24"/>
                <w:szCs w:val="24"/>
              </w:rPr>
              <w:t>ion</w:t>
            </w:r>
          </w:p>
        </w:tc>
      </w:tr>
      <w:tr w:rsidR="00E17139" w:rsidRPr="00AA7B74" w:rsidTr="00794C3C">
        <w:trPr>
          <w:trHeight w:hRule="exact" w:val="1183"/>
        </w:trPr>
        <w:tc>
          <w:tcPr>
            <w:tcW w:w="3150" w:type="dxa"/>
            <w:tcBorders>
              <w:top w:val="single" w:sz="4" w:space="0" w:color="000000"/>
              <w:left w:val="single" w:sz="4" w:space="0" w:color="000000"/>
              <w:bottom w:val="single" w:sz="4" w:space="0" w:color="000000"/>
              <w:right w:val="single" w:sz="4" w:space="0" w:color="000000"/>
            </w:tcBorders>
            <w:vAlign w:val="center"/>
          </w:tcPr>
          <w:p w:rsidR="00E17139" w:rsidRPr="00AA7B74" w:rsidRDefault="00E17139" w:rsidP="00472D9F">
            <w:pPr>
              <w:pStyle w:val="TableParagraph"/>
              <w:kinsoku w:val="0"/>
              <w:overflowPunct w:val="0"/>
              <w:spacing w:before="1"/>
              <w:ind w:left="102"/>
              <w:jc w:val="center"/>
              <w:rPr>
                <w:sz w:val="24"/>
                <w:szCs w:val="24"/>
              </w:rPr>
            </w:pPr>
            <w:r w:rsidRPr="00AA7B74">
              <w:rPr>
                <w:rFonts w:cs="Calibri"/>
                <w:spacing w:val="-4"/>
                <w:sz w:val="24"/>
                <w:szCs w:val="24"/>
              </w:rPr>
              <w:t>L</w:t>
            </w:r>
            <w:r w:rsidRPr="00AA7B74">
              <w:rPr>
                <w:rFonts w:cs="Calibri"/>
                <w:spacing w:val="-5"/>
                <w:sz w:val="24"/>
                <w:szCs w:val="24"/>
              </w:rPr>
              <w:t>ect</w:t>
            </w:r>
            <w:r w:rsidRPr="00AA7B74">
              <w:rPr>
                <w:rFonts w:cs="Calibri"/>
                <w:spacing w:val="-4"/>
                <w:sz w:val="24"/>
                <w:szCs w:val="24"/>
              </w:rPr>
              <w:t>u</w:t>
            </w:r>
            <w:r w:rsidRPr="00AA7B74">
              <w:rPr>
                <w:rFonts w:cs="Calibri"/>
                <w:spacing w:val="-5"/>
                <w:sz w:val="24"/>
                <w:szCs w:val="24"/>
              </w:rPr>
              <w:t>re</w:t>
            </w:r>
            <w:r w:rsidRPr="00AA7B74">
              <w:rPr>
                <w:rFonts w:cs="Calibri"/>
                <w:spacing w:val="-4"/>
                <w:sz w:val="24"/>
                <w:szCs w:val="24"/>
              </w:rPr>
              <w:t>s</w:t>
            </w:r>
          </w:p>
        </w:tc>
        <w:tc>
          <w:tcPr>
            <w:tcW w:w="6480" w:type="dxa"/>
            <w:tcBorders>
              <w:top w:val="single" w:sz="4" w:space="0" w:color="auto"/>
              <w:left w:val="single" w:sz="4" w:space="0" w:color="auto"/>
              <w:bottom w:val="single" w:sz="4" w:space="0" w:color="auto"/>
              <w:right w:val="single" w:sz="4" w:space="0" w:color="auto"/>
            </w:tcBorders>
            <w:vAlign w:val="bottom"/>
          </w:tcPr>
          <w:p w:rsidR="00E17139" w:rsidRPr="00AA7B74" w:rsidRDefault="00E17139" w:rsidP="0004406B">
            <w:pPr>
              <w:pStyle w:val="TableParagraph"/>
              <w:kinsoku w:val="0"/>
              <w:overflowPunct w:val="0"/>
              <w:spacing w:before="1"/>
              <w:ind w:left="180" w:right="210"/>
              <w:rPr>
                <w:sz w:val="24"/>
                <w:szCs w:val="24"/>
              </w:rPr>
            </w:pPr>
            <w:r w:rsidRPr="00AA7B74">
              <w:rPr>
                <w:rFonts w:cs="Calibri"/>
                <w:spacing w:val="-5"/>
                <w:sz w:val="24"/>
                <w:szCs w:val="24"/>
              </w:rPr>
              <w:t>M</w:t>
            </w:r>
            <w:r w:rsidRPr="00AA7B74">
              <w:rPr>
                <w:rFonts w:cs="Calibri"/>
                <w:spacing w:val="-4"/>
                <w:sz w:val="24"/>
                <w:szCs w:val="24"/>
              </w:rPr>
              <w:t>odul</w:t>
            </w:r>
            <w:r w:rsidRPr="00AA7B74">
              <w:rPr>
                <w:rFonts w:cs="Calibri"/>
                <w:spacing w:val="-5"/>
                <w:sz w:val="24"/>
                <w:szCs w:val="24"/>
              </w:rPr>
              <w:t>e</w:t>
            </w:r>
            <w:r w:rsidRPr="00AA7B74">
              <w:rPr>
                <w:rFonts w:cs="Calibri"/>
                <w:spacing w:val="-4"/>
                <w:sz w:val="24"/>
                <w:szCs w:val="24"/>
              </w:rPr>
              <w:t>s</w:t>
            </w:r>
            <w:r w:rsidRPr="00AA7B74">
              <w:rPr>
                <w:rFonts w:cs="Calibri"/>
                <w:spacing w:val="-10"/>
                <w:sz w:val="24"/>
                <w:szCs w:val="24"/>
              </w:rPr>
              <w:t xml:space="preserve"> </w:t>
            </w:r>
            <w:r w:rsidRPr="00AA7B74">
              <w:rPr>
                <w:rFonts w:cs="Calibri"/>
                <w:spacing w:val="-4"/>
                <w:sz w:val="24"/>
                <w:szCs w:val="24"/>
              </w:rPr>
              <w:t>b</w:t>
            </w:r>
            <w:r w:rsidRPr="00AA7B74">
              <w:rPr>
                <w:rFonts w:cs="Calibri"/>
                <w:spacing w:val="-5"/>
                <w:sz w:val="24"/>
                <w:szCs w:val="24"/>
              </w:rPr>
              <w:t>eg</w:t>
            </w:r>
            <w:r w:rsidRPr="00AA7B74">
              <w:rPr>
                <w:rFonts w:cs="Calibri"/>
                <w:spacing w:val="-4"/>
                <w:sz w:val="24"/>
                <w:szCs w:val="24"/>
              </w:rPr>
              <w:t>in</w:t>
            </w:r>
            <w:r w:rsidRPr="00AA7B74">
              <w:rPr>
                <w:rFonts w:cs="Calibri"/>
                <w:spacing w:val="-7"/>
                <w:sz w:val="24"/>
                <w:szCs w:val="24"/>
              </w:rPr>
              <w:t xml:space="preserve"> </w:t>
            </w:r>
            <w:r w:rsidRPr="00AA7B74">
              <w:rPr>
                <w:rFonts w:cs="Calibri"/>
                <w:spacing w:val="-5"/>
                <w:sz w:val="24"/>
                <w:szCs w:val="24"/>
              </w:rPr>
              <w:t>w</w:t>
            </w:r>
            <w:r w:rsidRPr="00AA7B74">
              <w:rPr>
                <w:rFonts w:cs="Calibri"/>
                <w:spacing w:val="-4"/>
                <w:sz w:val="24"/>
                <w:szCs w:val="24"/>
              </w:rPr>
              <w:t>i</w:t>
            </w:r>
            <w:r w:rsidRPr="00AA7B74">
              <w:rPr>
                <w:rFonts w:cs="Calibri"/>
                <w:spacing w:val="-5"/>
                <w:sz w:val="24"/>
                <w:szCs w:val="24"/>
              </w:rPr>
              <w:t>t</w:t>
            </w:r>
            <w:r w:rsidRPr="00AA7B74">
              <w:rPr>
                <w:rFonts w:cs="Calibri"/>
                <w:spacing w:val="-4"/>
                <w:sz w:val="24"/>
                <w:szCs w:val="24"/>
              </w:rPr>
              <w:t>h</w:t>
            </w:r>
            <w:r w:rsidRPr="00AA7B74">
              <w:rPr>
                <w:rFonts w:cs="Calibri"/>
                <w:spacing w:val="-8"/>
                <w:sz w:val="24"/>
                <w:szCs w:val="24"/>
              </w:rPr>
              <w:t xml:space="preserve"> </w:t>
            </w:r>
            <w:r w:rsidRPr="00AA7B74">
              <w:rPr>
                <w:rFonts w:cs="Calibri"/>
                <w:sz w:val="24"/>
                <w:szCs w:val="24"/>
              </w:rPr>
              <w:t>a</w:t>
            </w:r>
            <w:r w:rsidRPr="00AA7B74">
              <w:rPr>
                <w:rFonts w:cs="Calibri"/>
                <w:spacing w:val="-10"/>
                <w:sz w:val="24"/>
                <w:szCs w:val="24"/>
              </w:rPr>
              <w:t xml:space="preserve"> </w:t>
            </w:r>
            <w:r w:rsidRPr="00AA7B74">
              <w:rPr>
                <w:rFonts w:cs="Calibri"/>
                <w:spacing w:val="-4"/>
                <w:sz w:val="24"/>
                <w:szCs w:val="24"/>
              </w:rPr>
              <w:t>l</w:t>
            </w:r>
            <w:r w:rsidRPr="00AA7B74">
              <w:rPr>
                <w:rFonts w:cs="Calibri"/>
                <w:spacing w:val="-5"/>
                <w:sz w:val="24"/>
                <w:szCs w:val="24"/>
              </w:rPr>
              <w:t>ect</w:t>
            </w:r>
            <w:r w:rsidRPr="00AA7B74">
              <w:rPr>
                <w:rFonts w:cs="Calibri"/>
                <w:spacing w:val="-4"/>
                <w:sz w:val="24"/>
                <w:szCs w:val="24"/>
              </w:rPr>
              <w:t>u</w:t>
            </w:r>
            <w:r w:rsidRPr="00AA7B74">
              <w:rPr>
                <w:rFonts w:cs="Calibri"/>
                <w:spacing w:val="-5"/>
                <w:sz w:val="24"/>
                <w:szCs w:val="24"/>
              </w:rPr>
              <w:t>re</w:t>
            </w:r>
            <w:r w:rsidRPr="00AA7B74">
              <w:rPr>
                <w:rFonts w:cs="Calibri"/>
                <w:spacing w:val="-10"/>
                <w:sz w:val="24"/>
                <w:szCs w:val="24"/>
              </w:rPr>
              <w:t xml:space="preserve"> </w:t>
            </w:r>
            <w:r w:rsidRPr="00AA7B74">
              <w:rPr>
                <w:rFonts w:cs="Calibri"/>
                <w:spacing w:val="-6"/>
                <w:sz w:val="24"/>
                <w:szCs w:val="24"/>
              </w:rPr>
              <w:t>e</w:t>
            </w:r>
            <w:r w:rsidRPr="00AA7B74">
              <w:rPr>
                <w:rFonts w:cs="Calibri"/>
                <w:spacing w:val="-5"/>
                <w:sz w:val="24"/>
                <w:szCs w:val="24"/>
              </w:rPr>
              <w:t>xplo</w:t>
            </w:r>
            <w:r w:rsidRPr="00AA7B74">
              <w:rPr>
                <w:rFonts w:cs="Calibri"/>
                <w:spacing w:val="-6"/>
                <w:sz w:val="24"/>
                <w:szCs w:val="24"/>
              </w:rPr>
              <w:t>r</w:t>
            </w:r>
            <w:r w:rsidRPr="00AA7B74">
              <w:rPr>
                <w:rFonts w:cs="Calibri"/>
                <w:spacing w:val="-5"/>
                <w:sz w:val="24"/>
                <w:szCs w:val="24"/>
              </w:rPr>
              <w:t>in</w:t>
            </w:r>
            <w:r w:rsidRPr="00AA7B74">
              <w:rPr>
                <w:rFonts w:cs="Calibri"/>
                <w:spacing w:val="-6"/>
                <w:sz w:val="24"/>
                <w:szCs w:val="24"/>
              </w:rPr>
              <w:t>g</w:t>
            </w:r>
            <w:r w:rsidRPr="00AA7B74">
              <w:rPr>
                <w:rFonts w:cs="Calibri"/>
                <w:spacing w:val="-9"/>
                <w:sz w:val="24"/>
                <w:szCs w:val="24"/>
              </w:rPr>
              <w:t xml:space="preserve"> </w:t>
            </w:r>
            <w:r w:rsidRPr="00AA7B74">
              <w:rPr>
                <w:rFonts w:cs="Calibri"/>
                <w:spacing w:val="-3"/>
                <w:sz w:val="24"/>
                <w:szCs w:val="24"/>
              </w:rPr>
              <w:t>the</w:t>
            </w:r>
            <w:r w:rsidRPr="00AA7B74">
              <w:rPr>
                <w:rFonts w:cs="Calibri"/>
                <w:spacing w:val="-10"/>
                <w:sz w:val="24"/>
                <w:szCs w:val="24"/>
              </w:rPr>
              <w:t xml:space="preserve"> </w:t>
            </w:r>
            <w:r w:rsidRPr="00AA7B74">
              <w:rPr>
                <w:rFonts w:cs="Calibri"/>
                <w:spacing w:val="-4"/>
                <w:sz w:val="24"/>
                <w:szCs w:val="24"/>
              </w:rPr>
              <w:t>ph</w:t>
            </w:r>
            <w:r w:rsidRPr="00AA7B74">
              <w:rPr>
                <w:rFonts w:cs="Calibri"/>
                <w:spacing w:val="-5"/>
                <w:sz w:val="24"/>
                <w:szCs w:val="24"/>
              </w:rPr>
              <w:t>y</w:t>
            </w:r>
            <w:r w:rsidRPr="00AA7B74">
              <w:rPr>
                <w:rFonts w:cs="Calibri"/>
                <w:spacing w:val="-4"/>
                <w:sz w:val="24"/>
                <w:szCs w:val="24"/>
              </w:rPr>
              <w:t>si</w:t>
            </w:r>
            <w:r w:rsidRPr="00AA7B74">
              <w:rPr>
                <w:rFonts w:cs="Calibri"/>
                <w:spacing w:val="-5"/>
                <w:sz w:val="24"/>
                <w:szCs w:val="24"/>
              </w:rPr>
              <w:t>c</w:t>
            </w:r>
            <w:r w:rsidRPr="00AA7B74">
              <w:rPr>
                <w:rFonts w:cs="Calibri"/>
                <w:spacing w:val="-4"/>
                <w:sz w:val="24"/>
                <w:szCs w:val="24"/>
              </w:rPr>
              <w:t>al</w:t>
            </w:r>
            <w:r w:rsidRPr="00AA7B74">
              <w:rPr>
                <w:rFonts w:cs="Calibri"/>
                <w:spacing w:val="35"/>
                <w:sz w:val="24"/>
                <w:szCs w:val="24"/>
              </w:rPr>
              <w:t xml:space="preserve"> </w:t>
            </w:r>
            <w:r w:rsidRPr="00AA7B74">
              <w:rPr>
                <w:rFonts w:cs="Calibri"/>
                <w:spacing w:val="-5"/>
                <w:sz w:val="24"/>
                <w:szCs w:val="24"/>
              </w:rPr>
              <w:t>p</w:t>
            </w:r>
            <w:r w:rsidRPr="00AA7B74">
              <w:rPr>
                <w:rFonts w:cs="Calibri"/>
                <w:spacing w:val="-6"/>
                <w:sz w:val="24"/>
                <w:szCs w:val="24"/>
              </w:rPr>
              <w:t>r</w:t>
            </w:r>
            <w:r w:rsidRPr="00AA7B74">
              <w:rPr>
                <w:rFonts w:cs="Calibri"/>
                <w:spacing w:val="-5"/>
                <w:sz w:val="24"/>
                <w:szCs w:val="24"/>
              </w:rPr>
              <w:t>op</w:t>
            </w:r>
            <w:r w:rsidRPr="00AA7B74">
              <w:rPr>
                <w:rFonts w:cs="Calibri"/>
                <w:spacing w:val="-6"/>
                <w:sz w:val="24"/>
                <w:szCs w:val="24"/>
              </w:rPr>
              <w:t>ert</w:t>
            </w:r>
            <w:r w:rsidRPr="00AA7B74">
              <w:rPr>
                <w:rFonts w:cs="Calibri"/>
                <w:spacing w:val="-5"/>
                <w:sz w:val="24"/>
                <w:szCs w:val="24"/>
              </w:rPr>
              <w:t>i</w:t>
            </w:r>
            <w:r w:rsidRPr="00AA7B74">
              <w:rPr>
                <w:rFonts w:cs="Calibri"/>
                <w:spacing w:val="-6"/>
                <w:sz w:val="24"/>
                <w:szCs w:val="24"/>
              </w:rPr>
              <w:t>e</w:t>
            </w:r>
            <w:r w:rsidRPr="00AA7B74">
              <w:rPr>
                <w:rFonts w:cs="Calibri"/>
                <w:spacing w:val="-5"/>
                <w:sz w:val="24"/>
                <w:szCs w:val="24"/>
              </w:rPr>
              <w:t>s</w:t>
            </w:r>
            <w:r w:rsidRPr="00AA7B74">
              <w:rPr>
                <w:rFonts w:cs="Calibri"/>
                <w:spacing w:val="-10"/>
                <w:sz w:val="24"/>
                <w:szCs w:val="24"/>
              </w:rPr>
              <w:t xml:space="preserve"> </w:t>
            </w:r>
            <w:r w:rsidRPr="00AA7B74">
              <w:rPr>
                <w:rFonts w:cs="Calibri"/>
                <w:spacing w:val="-3"/>
                <w:sz w:val="24"/>
                <w:szCs w:val="24"/>
              </w:rPr>
              <w:t>of</w:t>
            </w:r>
            <w:r w:rsidRPr="00AA7B74">
              <w:rPr>
                <w:rFonts w:cs="Calibri"/>
                <w:spacing w:val="-8"/>
                <w:sz w:val="24"/>
                <w:szCs w:val="24"/>
              </w:rPr>
              <w:t xml:space="preserve"> </w:t>
            </w:r>
            <w:r w:rsidRPr="00AA7B74">
              <w:rPr>
                <w:rFonts w:cs="Calibri"/>
                <w:sz w:val="24"/>
                <w:szCs w:val="24"/>
              </w:rPr>
              <w:t>a</w:t>
            </w:r>
            <w:r w:rsidRPr="00AA7B74">
              <w:rPr>
                <w:rFonts w:cs="Calibri"/>
                <w:spacing w:val="-9"/>
                <w:sz w:val="24"/>
                <w:szCs w:val="24"/>
              </w:rPr>
              <w:t xml:space="preserve"> </w:t>
            </w:r>
            <w:r w:rsidRPr="00AA7B74">
              <w:rPr>
                <w:rFonts w:cs="Calibri"/>
                <w:spacing w:val="-4"/>
                <w:sz w:val="24"/>
                <w:szCs w:val="24"/>
              </w:rPr>
              <w:t>pa</w:t>
            </w:r>
            <w:r w:rsidRPr="00AA7B74">
              <w:rPr>
                <w:rFonts w:cs="Calibri"/>
                <w:spacing w:val="-5"/>
                <w:sz w:val="24"/>
                <w:szCs w:val="24"/>
              </w:rPr>
              <w:t>rt</w:t>
            </w:r>
            <w:r w:rsidRPr="00AA7B74">
              <w:rPr>
                <w:rFonts w:cs="Calibri"/>
                <w:spacing w:val="-4"/>
                <w:sz w:val="24"/>
                <w:szCs w:val="24"/>
              </w:rPr>
              <w:t>i</w:t>
            </w:r>
            <w:r w:rsidRPr="00AA7B74">
              <w:rPr>
                <w:rFonts w:cs="Calibri"/>
                <w:spacing w:val="-5"/>
                <w:sz w:val="24"/>
                <w:szCs w:val="24"/>
              </w:rPr>
              <w:t>c</w:t>
            </w:r>
            <w:r w:rsidRPr="00AA7B74">
              <w:rPr>
                <w:rFonts w:cs="Calibri"/>
                <w:spacing w:val="-4"/>
                <w:sz w:val="24"/>
                <w:szCs w:val="24"/>
              </w:rPr>
              <w:t>ula</w:t>
            </w:r>
            <w:r w:rsidRPr="00AA7B74">
              <w:rPr>
                <w:rFonts w:cs="Calibri"/>
                <w:spacing w:val="-5"/>
                <w:sz w:val="24"/>
                <w:szCs w:val="24"/>
              </w:rPr>
              <w:t>r</w:t>
            </w:r>
            <w:r w:rsidRPr="00AA7B74">
              <w:rPr>
                <w:rFonts w:cs="Calibri"/>
                <w:spacing w:val="-7"/>
                <w:sz w:val="24"/>
                <w:szCs w:val="24"/>
              </w:rPr>
              <w:t xml:space="preserve"> </w:t>
            </w:r>
            <w:r w:rsidRPr="00AA7B74">
              <w:rPr>
                <w:rFonts w:cs="Calibri"/>
                <w:spacing w:val="-6"/>
                <w:sz w:val="24"/>
                <w:szCs w:val="24"/>
              </w:rPr>
              <w:t>m</w:t>
            </w:r>
            <w:r w:rsidRPr="00AA7B74">
              <w:rPr>
                <w:rFonts w:cs="Calibri"/>
                <w:spacing w:val="-5"/>
                <w:sz w:val="24"/>
                <w:szCs w:val="24"/>
              </w:rPr>
              <w:t>a</w:t>
            </w:r>
            <w:r w:rsidRPr="00AA7B74">
              <w:rPr>
                <w:rFonts w:cs="Calibri"/>
                <w:spacing w:val="-6"/>
                <w:sz w:val="24"/>
                <w:szCs w:val="24"/>
              </w:rPr>
              <w:t>ter</w:t>
            </w:r>
            <w:r w:rsidRPr="00AA7B74">
              <w:rPr>
                <w:rFonts w:cs="Calibri"/>
                <w:spacing w:val="-5"/>
                <w:sz w:val="24"/>
                <w:szCs w:val="24"/>
              </w:rPr>
              <w:t>ial</w:t>
            </w:r>
            <w:r w:rsidRPr="00AA7B74">
              <w:rPr>
                <w:rFonts w:cs="Calibri"/>
                <w:spacing w:val="-9"/>
                <w:sz w:val="24"/>
                <w:szCs w:val="24"/>
              </w:rPr>
              <w:t xml:space="preserve"> </w:t>
            </w:r>
            <w:r w:rsidRPr="00AA7B74">
              <w:rPr>
                <w:rFonts w:cs="Calibri"/>
                <w:spacing w:val="-4"/>
                <w:sz w:val="24"/>
                <w:szCs w:val="24"/>
              </w:rPr>
              <w:t>d</w:t>
            </w:r>
            <w:r w:rsidRPr="00AA7B74">
              <w:rPr>
                <w:rFonts w:cs="Calibri"/>
                <w:spacing w:val="-5"/>
                <w:sz w:val="24"/>
                <w:szCs w:val="24"/>
              </w:rPr>
              <w:t>e</w:t>
            </w:r>
            <w:r w:rsidRPr="00AA7B74">
              <w:rPr>
                <w:rFonts w:cs="Calibri"/>
                <w:spacing w:val="-4"/>
                <w:sz w:val="24"/>
                <w:szCs w:val="24"/>
              </w:rPr>
              <w:t>li</w:t>
            </w:r>
            <w:r w:rsidRPr="00AA7B74">
              <w:rPr>
                <w:rFonts w:cs="Calibri"/>
                <w:spacing w:val="-5"/>
                <w:sz w:val="24"/>
                <w:szCs w:val="24"/>
              </w:rPr>
              <w:t>vere</w:t>
            </w:r>
            <w:r w:rsidRPr="00AA7B74">
              <w:rPr>
                <w:rFonts w:cs="Calibri"/>
                <w:spacing w:val="-4"/>
                <w:sz w:val="24"/>
                <w:szCs w:val="24"/>
              </w:rPr>
              <w:t>d</w:t>
            </w:r>
            <w:r w:rsidRPr="00AA7B74">
              <w:rPr>
                <w:rFonts w:cs="Calibri"/>
                <w:spacing w:val="-8"/>
                <w:sz w:val="24"/>
                <w:szCs w:val="24"/>
              </w:rPr>
              <w:t xml:space="preserve"> </w:t>
            </w:r>
            <w:r w:rsidRPr="00AA7B74">
              <w:rPr>
                <w:rFonts w:cs="Calibri"/>
                <w:spacing w:val="-2"/>
                <w:sz w:val="24"/>
                <w:szCs w:val="24"/>
              </w:rPr>
              <w:t>by</w:t>
            </w:r>
            <w:r w:rsidRPr="00AA7B74">
              <w:rPr>
                <w:rFonts w:cs="Calibri"/>
                <w:spacing w:val="37"/>
                <w:w w:val="99"/>
                <w:sz w:val="24"/>
                <w:szCs w:val="24"/>
              </w:rPr>
              <w:t xml:space="preserve"> </w:t>
            </w:r>
            <w:r w:rsidRPr="00AA7B74">
              <w:rPr>
                <w:rFonts w:cs="Calibri"/>
                <w:spacing w:val="-6"/>
                <w:sz w:val="24"/>
                <w:szCs w:val="24"/>
              </w:rPr>
              <w:t>U</w:t>
            </w:r>
            <w:r w:rsidRPr="00AA7B74">
              <w:rPr>
                <w:rFonts w:cs="Calibri"/>
                <w:spacing w:val="-5"/>
                <w:sz w:val="24"/>
                <w:szCs w:val="24"/>
              </w:rPr>
              <w:t>ni</w:t>
            </w:r>
            <w:r w:rsidRPr="00AA7B74">
              <w:rPr>
                <w:rFonts w:cs="Calibri"/>
                <w:spacing w:val="-6"/>
                <w:sz w:val="24"/>
                <w:szCs w:val="24"/>
              </w:rPr>
              <w:t>ver</w:t>
            </w:r>
            <w:r w:rsidRPr="00AA7B74">
              <w:rPr>
                <w:rFonts w:cs="Calibri"/>
                <w:spacing w:val="-5"/>
                <w:sz w:val="24"/>
                <w:szCs w:val="24"/>
              </w:rPr>
              <w:t>si</w:t>
            </w:r>
            <w:r w:rsidRPr="00AA7B74">
              <w:rPr>
                <w:rFonts w:cs="Calibri"/>
                <w:spacing w:val="-6"/>
                <w:sz w:val="24"/>
                <w:szCs w:val="24"/>
              </w:rPr>
              <w:t>ty</w:t>
            </w:r>
            <w:r w:rsidRPr="00AA7B74">
              <w:rPr>
                <w:rFonts w:cs="Calibri"/>
                <w:spacing w:val="-11"/>
                <w:sz w:val="24"/>
                <w:szCs w:val="24"/>
              </w:rPr>
              <w:t xml:space="preserve"> </w:t>
            </w:r>
            <w:r w:rsidRPr="00AA7B74">
              <w:rPr>
                <w:rFonts w:cs="Calibri"/>
                <w:spacing w:val="-3"/>
                <w:sz w:val="24"/>
                <w:szCs w:val="24"/>
              </w:rPr>
              <w:t>of</w:t>
            </w:r>
            <w:r w:rsidRPr="00AA7B74">
              <w:rPr>
                <w:rFonts w:cs="Calibri"/>
                <w:spacing w:val="-8"/>
                <w:sz w:val="24"/>
                <w:szCs w:val="24"/>
              </w:rPr>
              <w:t xml:space="preserve"> </w:t>
            </w:r>
            <w:r w:rsidRPr="00AA7B74">
              <w:rPr>
                <w:rFonts w:cs="Calibri"/>
                <w:spacing w:val="-4"/>
                <w:sz w:val="24"/>
                <w:szCs w:val="24"/>
              </w:rPr>
              <w:t>Flo</w:t>
            </w:r>
            <w:r w:rsidRPr="00AA7B74">
              <w:rPr>
                <w:rFonts w:cs="Calibri"/>
                <w:spacing w:val="-5"/>
                <w:sz w:val="24"/>
                <w:szCs w:val="24"/>
              </w:rPr>
              <w:t>r</w:t>
            </w:r>
            <w:r w:rsidRPr="00AA7B74">
              <w:rPr>
                <w:rFonts w:cs="Calibri"/>
                <w:spacing w:val="-4"/>
                <w:sz w:val="24"/>
                <w:szCs w:val="24"/>
              </w:rPr>
              <w:t>ida</w:t>
            </w:r>
            <w:r w:rsidRPr="00AA7B74">
              <w:rPr>
                <w:rFonts w:cs="Calibri"/>
                <w:spacing w:val="-8"/>
                <w:sz w:val="24"/>
                <w:szCs w:val="24"/>
              </w:rPr>
              <w:t xml:space="preserve"> </w:t>
            </w:r>
            <w:r w:rsidR="007E4833" w:rsidRPr="00AA7B74">
              <w:rPr>
                <w:rFonts w:cs="Calibri"/>
                <w:spacing w:val="-5"/>
                <w:sz w:val="24"/>
                <w:szCs w:val="24"/>
              </w:rPr>
              <w:t>P</w:t>
            </w:r>
            <w:r w:rsidRPr="00AA7B74">
              <w:rPr>
                <w:rFonts w:cs="Calibri"/>
                <w:spacing w:val="-6"/>
                <w:sz w:val="24"/>
                <w:szCs w:val="24"/>
              </w:rPr>
              <w:t>r</w:t>
            </w:r>
            <w:r w:rsidRPr="00AA7B74">
              <w:rPr>
                <w:rFonts w:cs="Calibri"/>
                <w:spacing w:val="-5"/>
                <w:sz w:val="24"/>
                <w:szCs w:val="24"/>
              </w:rPr>
              <w:t>of</w:t>
            </w:r>
            <w:r w:rsidRPr="00AA7B74">
              <w:rPr>
                <w:rFonts w:cs="Calibri"/>
                <w:spacing w:val="-6"/>
                <w:sz w:val="24"/>
                <w:szCs w:val="24"/>
              </w:rPr>
              <w:t>e</w:t>
            </w:r>
            <w:r w:rsidRPr="00AA7B74">
              <w:rPr>
                <w:rFonts w:cs="Calibri"/>
                <w:spacing w:val="-5"/>
                <w:sz w:val="24"/>
                <w:szCs w:val="24"/>
              </w:rPr>
              <w:t>sso</w:t>
            </w:r>
            <w:r w:rsidRPr="00AA7B74">
              <w:rPr>
                <w:rFonts w:cs="Calibri"/>
                <w:spacing w:val="-6"/>
                <w:sz w:val="24"/>
                <w:szCs w:val="24"/>
              </w:rPr>
              <w:t>r</w:t>
            </w:r>
            <w:r w:rsidRPr="00AA7B74">
              <w:rPr>
                <w:rFonts w:cs="Calibri"/>
                <w:spacing w:val="-9"/>
                <w:sz w:val="24"/>
                <w:szCs w:val="24"/>
              </w:rPr>
              <w:t xml:space="preserve"> </w:t>
            </w:r>
            <w:r w:rsidRPr="00AA7B74">
              <w:rPr>
                <w:rFonts w:cs="Calibri"/>
                <w:spacing w:val="-3"/>
                <w:sz w:val="24"/>
                <w:szCs w:val="24"/>
              </w:rPr>
              <w:t>of</w:t>
            </w:r>
            <w:r w:rsidRPr="00AA7B74">
              <w:rPr>
                <w:rFonts w:cs="Calibri"/>
                <w:spacing w:val="-9"/>
                <w:sz w:val="24"/>
                <w:szCs w:val="24"/>
              </w:rPr>
              <w:t xml:space="preserve"> </w:t>
            </w:r>
            <w:r w:rsidR="007E4833" w:rsidRPr="00AA7B74">
              <w:rPr>
                <w:rFonts w:cs="Calibri"/>
                <w:spacing w:val="-5"/>
                <w:sz w:val="24"/>
                <w:szCs w:val="24"/>
              </w:rPr>
              <w:t>M</w:t>
            </w:r>
            <w:r w:rsidRPr="00AA7B74">
              <w:rPr>
                <w:rFonts w:cs="Calibri"/>
                <w:spacing w:val="-4"/>
                <w:sz w:val="24"/>
                <w:szCs w:val="24"/>
              </w:rPr>
              <w:t>a</w:t>
            </w:r>
            <w:r w:rsidRPr="00AA7B74">
              <w:rPr>
                <w:rFonts w:cs="Calibri"/>
                <w:spacing w:val="-5"/>
                <w:sz w:val="24"/>
                <w:szCs w:val="24"/>
              </w:rPr>
              <w:t>ter</w:t>
            </w:r>
            <w:r w:rsidRPr="00AA7B74">
              <w:rPr>
                <w:rFonts w:cs="Calibri"/>
                <w:spacing w:val="-4"/>
                <w:sz w:val="24"/>
                <w:szCs w:val="24"/>
              </w:rPr>
              <w:t>ials</w:t>
            </w:r>
            <w:r w:rsidRPr="00AA7B74">
              <w:rPr>
                <w:rFonts w:cs="Calibri"/>
                <w:spacing w:val="-9"/>
                <w:sz w:val="24"/>
                <w:szCs w:val="24"/>
              </w:rPr>
              <w:t xml:space="preserve"> </w:t>
            </w:r>
            <w:r w:rsidR="007E4833" w:rsidRPr="00AA7B74">
              <w:rPr>
                <w:rFonts w:cs="Calibri"/>
                <w:spacing w:val="-4"/>
                <w:sz w:val="24"/>
                <w:szCs w:val="24"/>
              </w:rPr>
              <w:t>S</w:t>
            </w:r>
            <w:r w:rsidRPr="00AA7B74">
              <w:rPr>
                <w:rFonts w:cs="Calibri"/>
                <w:spacing w:val="-5"/>
                <w:sz w:val="24"/>
                <w:szCs w:val="24"/>
              </w:rPr>
              <w:t>c</w:t>
            </w:r>
            <w:r w:rsidRPr="00AA7B74">
              <w:rPr>
                <w:rFonts w:cs="Calibri"/>
                <w:spacing w:val="-4"/>
                <w:sz w:val="24"/>
                <w:szCs w:val="24"/>
              </w:rPr>
              <w:t>i</w:t>
            </w:r>
            <w:r w:rsidRPr="00AA7B74">
              <w:rPr>
                <w:rFonts w:cs="Calibri"/>
                <w:spacing w:val="-5"/>
                <w:sz w:val="24"/>
                <w:szCs w:val="24"/>
              </w:rPr>
              <w:t>e</w:t>
            </w:r>
            <w:r w:rsidRPr="00AA7B74">
              <w:rPr>
                <w:rFonts w:cs="Calibri"/>
                <w:spacing w:val="-4"/>
                <w:sz w:val="24"/>
                <w:szCs w:val="24"/>
              </w:rPr>
              <w:t>n</w:t>
            </w:r>
            <w:r w:rsidRPr="00AA7B74">
              <w:rPr>
                <w:rFonts w:cs="Calibri"/>
                <w:spacing w:val="-5"/>
                <w:sz w:val="24"/>
                <w:szCs w:val="24"/>
              </w:rPr>
              <w:t>ce</w:t>
            </w:r>
            <w:r w:rsidRPr="00AA7B74">
              <w:rPr>
                <w:rFonts w:cs="Calibri"/>
                <w:spacing w:val="45"/>
                <w:w w:val="99"/>
                <w:sz w:val="24"/>
                <w:szCs w:val="24"/>
              </w:rPr>
              <w:t xml:space="preserve"> </w:t>
            </w:r>
            <w:r w:rsidRPr="00AA7B74">
              <w:rPr>
                <w:rFonts w:cs="Calibri"/>
                <w:spacing w:val="-3"/>
                <w:sz w:val="24"/>
                <w:szCs w:val="24"/>
              </w:rPr>
              <w:t>and</w:t>
            </w:r>
            <w:r w:rsidRPr="00AA7B74">
              <w:rPr>
                <w:rFonts w:cs="Calibri"/>
                <w:spacing w:val="-9"/>
                <w:sz w:val="24"/>
                <w:szCs w:val="24"/>
              </w:rPr>
              <w:t xml:space="preserve"> </w:t>
            </w:r>
            <w:r w:rsidR="007E4833" w:rsidRPr="00AA7B74">
              <w:rPr>
                <w:rFonts w:cs="Calibri"/>
                <w:spacing w:val="-6"/>
                <w:sz w:val="24"/>
                <w:szCs w:val="24"/>
              </w:rPr>
              <w:t>E</w:t>
            </w:r>
            <w:r w:rsidRPr="00AA7B74">
              <w:rPr>
                <w:rFonts w:cs="Calibri"/>
                <w:spacing w:val="-5"/>
                <w:sz w:val="24"/>
                <w:szCs w:val="24"/>
              </w:rPr>
              <w:t>n</w:t>
            </w:r>
            <w:r w:rsidRPr="00AA7B74">
              <w:rPr>
                <w:rFonts w:cs="Calibri"/>
                <w:spacing w:val="-6"/>
                <w:sz w:val="24"/>
                <w:szCs w:val="24"/>
              </w:rPr>
              <w:t>g</w:t>
            </w:r>
            <w:r w:rsidRPr="00AA7B74">
              <w:rPr>
                <w:rFonts w:cs="Calibri"/>
                <w:spacing w:val="-5"/>
                <w:sz w:val="24"/>
                <w:szCs w:val="24"/>
              </w:rPr>
              <w:t>in</w:t>
            </w:r>
            <w:r w:rsidRPr="00AA7B74">
              <w:rPr>
                <w:rFonts w:cs="Calibri"/>
                <w:spacing w:val="-6"/>
                <w:sz w:val="24"/>
                <w:szCs w:val="24"/>
              </w:rPr>
              <w:t>eer</w:t>
            </w:r>
            <w:r w:rsidRPr="00AA7B74">
              <w:rPr>
                <w:rFonts w:cs="Calibri"/>
                <w:spacing w:val="-5"/>
                <w:sz w:val="24"/>
                <w:szCs w:val="24"/>
              </w:rPr>
              <w:t>in</w:t>
            </w:r>
            <w:r w:rsidRPr="00AA7B74">
              <w:rPr>
                <w:rFonts w:cs="Calibri"/>
                <w:spacing w:val="-6"/>
                <w:sz w:val="24"/>
                <w:szCs w:val="24"/>
              </w:rPr>
              <w:t>g,</w:t>
            </w:r>
            <w:r w:rsidRPr="00AA7B74">
              <w:rPr>
                <w:rFonts w:cs="Calibri"/>
                <w:spacing w:val="-9"/>
                <w:sz w:val="24"/>
                <w:szCs w:val="24"/>
              </w:rPr>
              <w:t xml:space="preserve"> </w:t>
            </w:r>
            <w:r w:rsidRPr="00AA7B74">
              <w:rPr>
                <w:rFonts w:cs="Calibri"/>
                <w:spacing w:val="-3"/>
                <w:sz w:val="24"/>
                <w:szCs w:val="24"/>
              </w:rPr>
              <w:t>Dr.</w:t>
            </w:r>
            <w:r w:rsidRPr="00AA7B74">
              <w:rPr>
                <w:rFonts w:cs="Calibri"/>
                <w:spacing w:val="-8"/>
                <w:sz w:val="24"/>
                <w:szCs w:val="24"/>
              </w:rPr>
              <w:t xml:space="preserve"> </w:t>
            </w:r>
            <w:r w:rsidRPr="00AA7B74">
              <w:rPr>
                <w:rFonts w:cs="Calibri"/>
                <w:spacing w:val="-5"/>
                <w:sz w:val="24"/>
                <w:szCs w:val="24"/>
              </w:rPr>
              <w:t>Kev</w:t>
            </w:r>
            <w:r w:rsidRPr="00AA7B74">
              <w:rPr>
                <w:rFonts w:cs="Calibri"/>
                <w:spacing w:val="-4"/>
                <w:sz w:val="24"/>
                <w:szCs w:val="24"/>
              </w:rPr>
              <w:t>in</w:t>
            </w:r>
            <w:r w:rsidRPr="00AA7B74">
              <w:rPr>
                <w:rFonts w:cs="Calibri"/>
                <w:spacing w:val="-8"/>
                <w:sz w:val="24"/>
                <w:szCs w:val="24"/>
              </w:rPr>
              <w:t xml:space="preserve"> </w:t>
            </w:r>
            <w:r w:rsidRPr="00AA7B74">
              <w:rPr>
                <w:rFonts w:cs="Calibri"/>
                <w:spacing w:val="-6"/>
                <w:sz w:val="24"/>
                <w:szCs w:val="24"/>
              </w:rPr>
              <w:t>J</w:t>
            </w:r>
            <w:r w:rsidRPr="00AA7B74">
              <w:rPr>
                <w:rFonts w:cs="Calibri"/>
                <w:spacing w:val="-5"/>
                <w:sz w:val="24"/>
                <w:szCs w:val="24"/>
              </w:rPr>
              <w:t>on</w:t>
            </w:r>
            <w:r w:rsidRPr="00AA7B74">
              <w:rPr>
                <w:rFonts w:cs="Calibri"/>
                <w:spacing w:val="-6"/>
                <w:sz w:val="24"/>
                <w:szCs w:val="24"/>
              </w:rPr>
              <w:t>e</w:t>
            </w:r>
            <w:r w:rsidRPr="00AA7B74">
              <w:rPr>
                <w:rFonts w:cs="Calibri"/>
                <w:spacing w:val="-5"/>
                <w:sz w:val="24"/>
                <w:szCs w:val="24"/>
              </w:rPr>
              <w:t>s.</w:t>
            </w:r>
          </w:p>
        </w:tc>
      </w:tr>
      <w:tr w:rsidR="00E17139" w:rsidRPr="00AA7B74" w:rsidTr="00794C3C">
        <w:trPr>
          <w:trHeight w:hRule="exact" w:val="1807"/>
        </w:trPr>
        <w:tc>
          <w:tcPr>
            <w:tcW w:w="3150" w:type="dxa"/>
            <w:tcBorders>
              <w:top w:val="single" w:sz="4" w:space="0" w:color="000000"/>
              <w:left w:val="single" w:sz="4" w:space="0" w:color="000000"/>
              <w:bottom w:val="single" w:sz="4" w:space="0" w:color="000000"/>
              <w:right w:val="single" w:sz="4" w:space="0" w:color="000000"/>
            </w:tcBorders>
            <w:vAlign w:val="center"/>
          </w:tcPr>
          <w:p w:rsidR="00E17139" w:rsidRPr="00AA7B74" w:rsidRDefault="00E17139" w:rsidP="00472D9F">
            <w:pPr>
              <w:pStyle w:val="TableParagraph"/>
              <w:kinsoku w:val="0"/>
              <w:overflowPunct w:val="0"/>
              <w:spacing w:line="291" w:lineRule="exact"/>
              <w:ind w:left="102"/>
              <w:jc w:val="center"/>
              <w:rPr>
                <w:sz w:val="24"/>
                <w:szCs w:val="24"/>
              </w:rPr>
            </w:pPr>
            <w:r w:rsidRPr="00AA7B74">
              <w:rPr>
                <w:rFonts w:cs="Calibri"/>
                <w:spacing w:val="-5"/>
                <w:sz w:val="24"/>
                <w:szCs w:val="24"/>
              </w:rPr>
              <w:t>Re</w:t>
            </w:r>
            <w:r w:rsidRPr="00AA7B74">
              <w:rPr>
                <w:rFonts w:cs="Calibri"/>
                <w:spacing w:val="-4"/>
                <w:sz w:val="24"/>
                <w:szCs w:val="24"/>
              </w:rPr>
              <w:t>adin</w:t>
            </w:r>
            <w:r w:rsidRPr="00AA7B74">
              <w:rPr>
                <w:rFonts w:cs="Calibri"/>
                <w:spacing w:val="-5"/>
                <w:sz w:val="24"/>
                <w:szCs w:val="24"/>
              </w:rPr>
              <w:t>g</w:t>
            </w:r>
            <w:r w:rsidRPr="00AA7B74">
              <w:rPr>
                <w:rFonts w:cs="Calibri"/>
                <w:spacing w:val="-4"/>
                <w:sz w:val="24"/>
                <w:szCs w:val="24"/>
              </w:rPr>
              <w:t>s</w:t>
            </w:r>
          </w:p>
        </w:tc>
        <w:tc>
          <w:tcPr>
            <w:tcW w:w="6480" w:type="dxa"/>
            <w:tcBorders>
              <w:top w:val="single" w:sz="4" w:space="0" w:color="auto"/>
              <w:left w:val="single" w:sz="4" w:space="0" w:color="auto"/>
              <w:bottom w:val="single" w:sz="4" w:space="0" w:color="auto"/>
              <w:right w:val="single" w:sz="4" w:space="0" w:color="auto"/>
            </w:tcBorders>
            <w:vAlign w:val="center"/>
          </w:tcPr>
          <w:p w:rsidR="007B2E9F" w:rsidRPr="00AA7B74" w:rsidRDefault="007B2E9F" w:rsidP="0004406B">
            <w:pPr>
              <w:spacing w:line="274" w:lineRule="exact"/>
              <w:ind w:left="180" w:right="196"/>
              <w:rPr>
                <w:rFonts w:eastAsia="Times New Roman" w:cs="Times New Roman"/>
                <w:sz w:val="24"/>
                <w:szCs w:val="24"/>
              </w:rPr>
            </w:pPr>
            <w:r w:rsidRPr="00AA7B74">
              <w:rPr>
                <w:rFonts w:eastAsia="Times New Roman" w:cs="Times New Roman"/>
                <w:b/>
                <w:bCs/>
                <w:sz w:val="24"/>
                <w:szCs w:val="24"/>
              </w:rPr>
              <w:t>Required</w:t>
            </w:r>
            <w:r w:rsidRPr="00AA7B74">
              <w:rPr>
                <w:rFonts w:eastAsia="Times New Roman" w:cs="Times New Roman"/>
                <w:b/>
                <w:bCs/>
                <w:spacing w:val="-4"/>
                <w:sz w:val="24"/>
                <w:szCs w:val="24"/>
              </w:rPr>
              <w:t xml:space="preserve"> </w:t>
            </w:r>
            <w:r w:rsidRPr="00AA7B74">
              <w:rPr>
                <w:rFonts w:eastAsia="Times New Roman" w:cs="Times New Roman"/>
                <w:b/>
                <w:bCs/>
                <w:sz w:val="24"/>
                <w:szCs w:val="24"/>
              </w:rPr>
              <w:t>Reading</w:t>
            </w:r>
            <w:r w:rsidRPr="00AA7B74">
              <w:rPr>
                <w:rFonts w:eastAsia="Times New Roman" w:cs="Times New Roman"/>
                <w:b/>
                <w:bCs/>
                <w:spacing w:val="-3"/>
                <w:sz w:val="24"/>
                <w:szCs w:val="24"/>
              </w:rPr>
              <w:t xml:space="preserve"> </w:t>
            </w:r>
          </w:p>
          <w:p w:rsidR="00E17139" w:rsidRPr="00AA7B74" w:rsidRDefault="007B2E9F" w:rsidP="0004406B">
            <w:pPr>
              <w:pStyle w:val="TableParagraph"/>
              <w:kinsoku w:val="0"/>
              <w:overflowPunct w:val="0"/>
              <w:ind w:left="180" w:right="511"/>
              <w:rPr>
                <w:sz w:val="24"/>
                <w:szCs w:val="24"/>
              </w:rPr>
            </w:pPr>
            <w:r w:rsidRPr="00AA7B74">
              <w:rPr>
                <w:rFonts w:cs="Times New Roman"/>
                <w:sz w:val="24"/>
                <w:szCs w:val="24"/>
              </w:rPr>
              <w:t>The Impact of Materials on Society: Discovering Human-Material Relationships from Yesterday to Tomorrow. Edited by: Sophia K. Acord and Kevin S. Jones. University Press of Florida: Gainesville, FL. 2016</w:t>
            </w:r>
          </w:p>
        </w:tc>
      </w:tr>
      <w:tr w:rsidR="00E17139" w:rsidRPr="00AA7B74" w:rsidTr="00794C3C">
        <w:trPr>
          <w:trHeight w:hRule="exact" w:val="1168"/>
        </w:trPr>
        <w:tc>
          <w:tcPr>
            <w:tcW w:w="3150" w:type="dxa"/>
            <w:tcBorders>
              <w:top w:val="single" w:sz="4" w:space="0" w:color="000000"/>
              <w:left w:val="single" w:sz="4" w:space="0" w:color="000000"/>
              <w:bottom w:val="single" w:sz="4" w:space="0" w:color="000000"/>
              <w:right w:val="single" w:sz="4" w:space="0" w:color="000000"/>
            </w:tcBorders>
            <w:vAlign w:val="center"/>
          </w:tcPr>
          <w:p w:rsidR="00E17139" w:rsidRPr="00AA7B74" w:rsidRDefault="00E17139" w:rsidP="00472D9F">
            <w:pPr>
              <w:pStyle w:val="TableParagraph"/>
              <w:kinsoku w:val="0"/>
              <w:overflowPunct w:val="0"/>
              <w:spacing w:line="291" w:lineRule="exact"/>
              <w:ind w:left="102"/>
              <w:jc w:val="center"/>
              <w:rPr>
                <w:sz w:val="24"/>
                <w:szCs w:val="24"/>
              </w:rPr>
            </w:pPr>
            <w:r w:rsidRPr="00AA7B74">
              <w:rPr>
                <w:rFonts w:cs="Calibri"/>
                <w:spacing w:val="-6"/>
                <w:sz w:val="24"/>
                <w:szCs w:val="24"/>
              </w:rPr>
              <w:t>A</w:t>
            </w:r>
            <w:r w:rsidRPr="00AA7B74">
              <w:rPr>
                <w:rFonts w:cs="Calibri"/>
                <w:spacing w:val="-5"/>
                <w:sz w:val="24"/>
                <w:szCs w:val="24"/>
              </w:rPr>
              <w:t>ppli</w:t>
            </w:r>
            <w:r w:rsidRPr="00AA7B74">
              <w:rPr>
                <w:rFonts w:cs="Calibri"/>
                <w:spacing w:val="-6"/>
                <w:sz w:val="24"/>
                <w:szCs w:val="24"/>
              </w:rPr>
              <w:t>c</w:t>
            </w:r>
            <w:r w:rsidRPr="00AA7B74">
              <w:rPr>
                <w:rFonts w:cs="Calibri"/>
                <w:spacing w:val="-5"/>
                <w:sz w:val="24"/>
                <w:szCs w:val="24"/>
              </w:rPr>
              <w:t>a</w:t>
            </w:r>
            <w:r w:rsidRPr="00AA7B74">
              <w:rPr>
                <w:rFonts w:cs="Calibri"/>
                <w:spacing w:val="-6"/>
                <w:sz w:val="24"/>
                <w:szCs w:val="24"/>
              </w:rPr>
              <w:t>t</w:t>
            </w:r>
            <w:r w:rsidRPr="00AA7B74">
              <w:rPr>
                <w:rFonts w:cs="Calibri"/>
                <w:spacing w:val="-5"/>
                <w:sz w:val="24"/>
                <w:szCs w:val="24"/>
              </w:rPr>
              <w:t>ion</w:t>
            </w:r>
            <w:r w:rsidRPr="00AA7B74">
              <w:rPr>
                <w:rFonts w:cs="Calibri"/>
                <w:spacing w:val="-9"/>
                <w:sz w:val="24"/>
                <w:szCs w:val="24"/>
              </w:rPr>
              <w:t xml:space="preserve"> </w:t>
            </w:r>
            <w:r w:rsidRPr="00AA7B74">
              <w:rPr>
                <w:rFonts w:cs="Calibri"/>
                <w:spacing w:val="-4"/>
                <w:sz w:val="24"/>
                <w:szCs w:val="24"/>
              </w:rPr>
              <w:t>Vid</w:t>
            </w:r>
            <w:r w:rsidRPr="00AA7B74">
              <w:rPr>
                <w:rFonts w:cs="Calibri"/>
                <w:spacing w:val="-5"/>
                <w:sz w:val="24"/>
                <w:szCs w:val="24"/>
              </w:rPr>
              <w:t>e</w:t>
            </w:r>
            <w:r w:rsidRPr="00AA7B74">
              <w:rPr>
                <w:rFonts w:cs="Calibri"/>
                <w:spacing w:val="-4"/>
                <w:sz w:val="24"/>
                <w:szCs w:val="24"/>
              </w:rPr>
              <w:t>o</w:t>
            </w:r>
          </w:p>
        </w:tc>
        <w:tc>
          <w:tcPr>
            <w:tcW w:w="6480" w:type="dxa"/>
            <w:tcBorders>
              <w:top w:val="single" w:sz="4" w:space="0" w:color="auto"/>
              <w:left w:val="single" w:sz="4" w:space="0" w:color="auto"/>
              <w:bottom w:val="single" w:sz="4" w:space="0" w:color="auto"/>
              <w:right w:val="single" w:sz="4" w:space="0" w:color="auto"/>
            </w:tcBorders>
            <w:vAlign w:val="bottom"/>
          </w:tcPr>
          <w:p w:rsidR="00E17139" w:rsidRPr="00AA7B74" w:rsidRDefault="00E17139" w:rsidP="0004406B">
            <w:pPr>
              <w:pStyle w:val="TableParagraph"/>
              <w:kinsoku w:val="0"/>
              <w:overflowPunct w:val="0"/>
              <w:ind w:left="180" w:right="275"/>
              <w:rPr>
                <w:rFonts w:cs="Calibri"/>
                <w:spacing w:val="-1"/>
                <w:sz w:val="24"/>
                <w:szCs w:val="24"/>
              </w:rPr>
            </w:pPr>
            <w:r w:rsidRPr="00AA7B74">
              <w:rPr>
                <w:rFonts w:cs="Calibri"/>
                <w:spacing w:val="-4"/>
                <w:sz w:val="24"/>
                <w:szCs w:val="24"/>
              </w:rPr>
              <w:t>Sho</w:t>
            </w:r>
            <w:r w:rsidRPr="00AA7B74">
              <w:rPr>
                <w:rFonts w:cs="Calibri"/>
                <w:spacing w:val="-5"/>
                <w:sz w:val="24"/>
                <w:szCs w:val="24"/>
              </w:rPr>
              <w:t>rt</w:t>
            </w:r>
            <w:r w:rsidRPr="00AA7B74">
              <w:rPr>
                <w:rFonts w:cs="Calibri"/>
                <w:spacing w:val="-9"/>
                <w:sz w:val="24"/>
                <w:szCs w:val="24"/>
              </w:rPr>
              <w:t xml:space="preserve"> </w:t>
            </w:r>
            <w:r w:rsidRPr="00AA7B74">
              <w:rPr>
                <w:rFonts w:cs="Calibri"/>
                <w:spacing w:val="-6"/>
                <w:sz w:val="24"/>
                <w:szCs w:val="24"/>
              </w:rPr>
              <w:t>v</w:t>
            </w:r>
            <w:r w:rsidRPr="00AA7B74">
              <w:rPr>
                <w:rFonts w:cs="Calibri"/>
                <w:spacing w:val="-5"/>
                <w:sz w:val="24"/>
                <w:szCs w:val="24"/>
              </w:rPr>
              <w:t>id</w:t>
            </w:r>
            <w:r w:rsidRPr="00AA7B74">
              <w:rPr>
                <w:rFonts w:cs="Calibri"/>
                <w:spacing w:val="-6"/>
                <w:sz w:val="24"/>
                <w:szCs w:val="24"/>
              </w:rPr>
              <w:t>e</w:t>
            </w:r>
            <w:r w:rsidRPr="00AA7B74">
              <w:rPr>
                <w:rFonts w:cs="Calibri"/>
                <w:spacing w:val="-5"/>
                <w:sz w:val="24"/>
                <w:szCs w:val="24"/>
              </w:rPr>
              <w:t>os</w:t>
            </w:r>
            <w:r w:rsidR="00F13188" w:rsidRPr="00AA7B74">
              <w:rPr>
                <w:rFonts w:cs="Calibri"/>
                <w:spacing w:val="-5"/>
                <w:sz w:val="24"/>
                <w:szCs w:val="24"/>
              </w:rPr>
              <w:t xml:space="preserve"> created especially for this course by Bruno White Entertainment</w:t>
            </w:r>
            <w:r w:rsidRPr="00AA7B74">
              <w:rPr>
                <w:rFonts w:cs="Calibri"/>
                <w:spacing w:val="-10"/>
                <w:sz w:val="24"/>
                <w:szCs w:val="24"/>
              </w:rPr>
              <w:t xml:space="preserve"> </w:t>
            </w:r>
            <w:r w:rsidRPr="00AA7B74">
              <w:rPr>
                <w:rFonts w:cs="Calibri"/>
                <w:spacing w:val="-5"/>
                <w:sz w:val="24"/>
                <w:szCs w:val="24"/>
              </w:rPr>
              <w:t>t</w:t>
            </w:r>
            <w:r w:rsidRPr="00AA7B74">
              <w:rPr>
                <w:rFonts w:cs="Calibri"/>
                <w:spacing w:val="-4"/>
                <w:sz w:val="24"/>
                <w:szCs w:val="24"/>
              </w:rPr>
              <w:t>ha</w:t>
            </w:r>
            <w:r w:rsidRPr="00AA7B74">
              <w:rPr>
                <w:rFonts w:cs="Calibri"/>
                <w:spacing w:val="-5"/>
                <w:sz w:val="24"/>
                <w:szCs w:val="24"/>
              </w:rPr>
              <w:t>t</w:t>
            </w:r>
            <w:r w:rsidRPr="00AA7B74">
              <w:rPr>
                <w:rFonts w:cs="Calibri"/>
                <w:spacing w:val="-6"/>
                <w:sz w:val="24"/>
                <w:szCs w:val="24"/>
              </w:rPr>
              <w:t xml:space="preserve"> </w:t>
            </w:r>
            <w:proofErr w:type="gramStart"/>
            <w:r w:rsidRPr="00AA7B74">
              <w:rPr>
                <w:rFonts w:cs="Calibri"/>
                <w:spacing w:val="-4"/>
                <w:sz w:val="24"/>
                <w:szCs w:val="24"/>
              </w:rPr>
              <w:t>s</w:t>
            </w:r>
            <w:r w:rsidRPr="00AA7B74">
              <w:rPr>
                <w:rFonts w:cs="Calibri"/>
                <w:spacing w:val="-5"/>
                <w:sz w:val="24"/>
                <w:szCs w:val="24"/>
              </w:rPr>
              <w:t>y</w:t>
            </w:r>
            <w:r w:rsidRPr="00AA7B74">
              <w:rPr>
                <w:rFonts w:cs="Calibri"/>
                <w:spacing w:val="-4"/>
                <w:sz w:val="24"/>
                <w:szCs w:val="24"/>
              </w:rPr>
              <w:t>n</w:t>
            </w:r>
            <w:r w:rsidRPr="00AA7B74">
              <w:rPr>
                <w:rFonts w:cs="Calibri"/>
                <w:spacing w:val="-5"/>
                <w:sz w:val="24"/>
                <w:szCs w:val="24"/>
              </w:rPr>
              <w:t>t</w:t>
            </w:r>
            <w:r w:rsidRPr="00AA7B74">
              <w:rPr>
                <w:rFonts w:cs="Calibri"/>
                <w:spacing w:val="-4"/>
                <w:sz w:val="24"/>
                <w:szCs w:val="24"/>
              </w:rPr>
              <w:t>h</w:t>
            </w:r>
            <w:r w:rsidRPr="00AA7B74">
              <w:rPr>
                <w:rFonts w:cs="Calibri"/>
                <w:spacing w:val="-5"/>
                <w:sz w:val="24"/>
                <w:szCs w:val="24"/>
              </w:rPr>
              <w:t>e</w:t>
            </w:r>
            <w:r w:rsidRPr="00AA7B74">
              <w:rPr>
                <w:rFonts w:cs="Calibri"/>
                <w:spacing w:val="-4"/>
                <w:sz w:val="24"/>
                <w:szCs w:val="24"/>
              </w:rPr>
              <w:t>siz</w:t>
            </w:r>
            <w:r w:rsidRPr="00AA7B74">
              <w:rPr>
                <w:rFonts w:cs="Calibri"/>
                <w:spacing w:val="-5"/>
                <w:sz w:val="24"/>
                <w:szCs w:val="24"/>
              </w:rPr>
              <w:t>e</w:t>
            </w:r>
            <w:proofErr w:type="gramEnd"/>
            <w:r w:rsidRPr="00AA7B74">
              <w:rPr>
                <w:rFonts w:cs="Calibri"/>
                <w:spacing w:val="-10"/>
                <w:sz w:val="24"/>
                <w:szCs w:val="24"/>
              </w:rPr>
              <w:t xml:space="preserve"> </w:t>
            </w:r>
            <w:r w:rsidRPr="00AA7B74">
              <w:rPr>
                <w:rFonts w:cs="Calibri"/>
                <w:spacing w:val="-3"/>
                <w:sz w:val="24"/>
                <w:szCs w:val="24"/>
              </w:rPr>
              <w:t>the</w:t>
            </w:r>
            <w:r w:rsidRPr="00AA7B74">
              <w:rPr>
                <w:rFonts w:cs="Calibri"/>
                <w:spacing w:val="-10"/>
                <w:sz w:val="24"/>
                <w:szCs w:val="24"/>
              </w:rPr>
              <w:t xml:space="preserve"> </w:t>
            </w:r>
            <w:r w:rsidRPr="00AA7B74">
              <w:rPr>
                <w:rFonts w:cs="Calibri"/>
                <w:spacing w:val="-5"/>
                <w:sz w:val="24"/>
                <w:szCs w:val="24"/>
              </w:rPr>
              <w:t>i</w:t>
            </w:r>
            <w:r w:rsidRPr="00AA7B74">
              <w:rPr>
                <w:rFonts w:cs="Calibri"/>
                <w:spacing w:val="-6"/>
                <w:sz w:val="24"/>
                <w:szCs w:val="24"/>
              </w:rPr>
              <w:t>m</w:t>
            </w:r>
            <w:r w:rsidRPr="00AA7B74">
              <w:rPr>
                <w:rFonts w:cs="Calibri"/>
                <w:spacing w:val="-5"/>
                <w:sz w:val="24"/>
                <w:szCs w:val="24"/>
              </w:rPr>
              <w:t>pa</w:t>
            </w:r>
            <w:r w:rsidRPr="00AA7B74">
              <w:rPr>
                <w:rFonts w:cs="Calibri"/>
                <w:spacing w:val="-6"/>
                <w:sz w:val="24"/>
                <w:szCs w:val="24"/>
              </w:rPr>
              <w:t>ct</w:t>
            </w:r>
            <w:r w:rsidRPr="00AA7B74">
              <w:rPr>
                <w:rFonts w:cs="Calibri"/>
                <w:spacing w:val="-8"/>
                <w:sz w:val="24"/>
                <w:szCs w:val="24"/>
              </w:rPr>
              <w:t xml:space="preserve"> </w:t>
            </w:r>
            <w:r w:rsidRPr="00AA7B74">
              <w:rPr>
                <w:rFonts w:cs="Calibri"/>
                <w:spacing w:val="-3"/>
                <w:sz w:val="24"/>
                <w:szCs w:val="24"/>
              </w:rPr>
              <w:t>of</w:t>
            </w:r>
            <w:r w:rsidRPr="00AA7B74">
              <w:rPr>
                <w:rFonts w:cs="Calibri"/>
                <w:spacing w:val="-8"/>
                <w:sz w:val="24"/>
                <w:szCs w:val="24"/>
              </w:rPr>
              <w:t xml:space="preserve"> </w:t>
            </w:r>
            <w:r w:rsidRPr="00AA7B74">
              <w:rPr>
                <w:rFonts w:cs="Calibri"/>
                <w:sz w:val="24"/>
                <w:szCs w:val="24"/>
              </w:rPr>
              <w:t>modern</w:t>
            </w:r>
            <w:r w:rsidRPr="00AA7B74">
              <w:rPr>
                <w:rFonts w:cs="Calibri"/>
                <w:spacing w:val="35"/>
                <w:sz w:val="24"/>
                <w:szCs w:val="24"/>
              </w:rPr>
              <w:t xml:space="preserve"> </w:t>
            </w:r>
            <w:r w:rsidRPr="00AA7B74">
              <w:rPr>
                <w:rFonts w:cs="Calibri"/>
                <w:sz w:val="24"/>
                <w:szCs w:val="24"/>
              </w:rPr>
              <w:t>materials</w:t>
            </w:r>
            <w:r w:rsidRPr="00AA7B74">
              <w:rPr>
                <w:rFonts w:cs="Calibri"/>
                <w:spacing w:val="-10"/>
                <w:sz w:val="24"/>
                <w:szCs w:val="24"/>
              </w:rPr>
              <w:t xml:space="preserve"> </w:t>
            </w:r>
            <w:r w:rsidRPr="00AA7B74">
              <w:rPr>
                <w:rFonts w:cs="Calibri"/>
                <w:sz w:val="24"/>
                <w:szCs w:val="24"/>
              </w:rPr>
              <w:t>being</w:t>
            </w:r>
            <w:r w:rsidRPr="00AA7B74">
              <w:rPr>
                <w:rFonts w:cs="Calibri"/>
                <w:spacing w:val="-10"/>
                <w:sz w:val="24"/>
                <w:szCs w:val="24"/>
              </w:rPr>
              <w:t xml:space="preserve"> </w:t>
            </w:r>
            <w:r w:rsidRPr="00AA7B74">
              <w:rPr>
                <w:rFonts w:cs="Calibri"/>
                <w:spacing w:val="-1"/>
                <w:sz w:val="24"/>
                <w:szCs w:val="24"/>
              </w:rPr>
              <w:t>developed</w:t>
            </w:r>
            <w:r w:rsidRPr="00AA7B74">
              <w:rPr>
                <w:rFonts w:cs="Calibri"/>
                <w:spacing w:val="-7"/>
                <w:sz w:val="24"/>
                <w:szCs w:val="24"/>
              </w:rPr>
              <w:t xml:space="preserve"> </w:t>
            </w:r>
            <w:r w:rsidRPr="00AA7B74">
              <w:rPr>
                <w:rFonts w:cs="Calibri"/>
                <w:sz w:val="24"/>
                <w:szCs w:val="24"/>
              </w:rPr>
              <w:t>by</w:t>
            </w:r>
            <w:r w:rsidRPr="00AA7B74">
              <w:rPr>
                <w:rFonts w:cs="Calibri"/>
                <w:spacing w:val="-9"/>
                <w:sz w:val="24"/>
                <w:szCs w:val="24"/>
              </w:rPr>
              <w:t xml:space="preserve"> </w:t>
            </w:r>
            <w:r w:rsidRPr="00AA7B74">
              <w:rPr>
                <w:rFonts w:cs="Calibri"/>
                <w:spacing w:val="-1"/>
                <w:sz w:val="24"/>
                <w:szCs w:val="24"/>
              </w:rPr>
              <w:t>scientists</w:t>
            </w:r>
            <w:r w:rsidRPr="00AA7B74">
              <w:rPr>
                <w:rFonts w:cs="Calibri"/>
                <w:spacing w:val="-8"/>
                <w:sz w:val="24"/>
                <w:szCs w:val="24"/>
              </w:rPr>
              <w:t xml:space="preserve"> </w:t>
            </w:r>
            <w:r w:rsidRPr="00AA7B74">
              <w:rPr>
                <w:rFonts w:cs="Calibri"/>
                <w:spacing w:val="-1"/>
                <w:sz w:val="24"/>
                <w:szCs w:val="24"/>
              </w:rPr>
              <w:t>from</w:t>
            </w:r>
            <w:r w:rsidRPr="00AA7B74">
              <w:rPr>
                <w:rFonts w:cs="Calibri"/>
                <w:spacing w:val="35"/>
                <w:w w:val="99"/>
                <w:sz w:val="24"/>
                <w:szCs w:val="24"/>
              </w:rPr>
              <w:t xml:space="preserve"> </w:t>
            </w:r>
            <w:r w:rsidRPr="00AA7B74">
              <w:rPr>
                <w:rFonts w:cs="Calibri"/>
                <w:spacing w:val="-1"/>
                <w:sz w:val="24"/>
                <w:szCs w:val="24"/>
              </w:rPr>
              <w:t>around</w:t>
            </w:r>
            <w:r w:rsidRPr="00AA7B74">
              <w:rPr>
                <w:rFonts w:cs="Calibri"/>
                <w:spacing w:val="-6"/>
                <w:sz w:val="24"/>
                <w:szCs w:val="24"/>
              </w:rPr>
              <w:t xml:space="preserve"> </w:t>
            </w:r>
            <w:r w:rsidRPr="00AA7B74">
              <w:rPr>
                <w:rFonts w:cs="Calibri"/>
                <w:spacing w:val="-1"/>
                <w:sz w:val="24"/>
                <w:szCs w:val="24"/>
              </w:rPr>
              <w:t>the</w:t>
            </w:r>
            <w:r w:rsidRPr="00AA7B74">
              <w:rPr>
                <w:rFonts w:cs="Calibri"/>
                <w:spacing w:val="-6"/>
                <w:sz w:val="24"/>
                <w:szCs w:val="24"/>
              </w:rPr>
              <w:t xml:space="preserve"> </w:t>
            </w:r>
            <w:r w:rsidRPr="00AA7B74">
              <w:rPr>
                <w:rFonts w:cs="Calibri"/>
                <w:spacing w:val="-1"/>
                <w:sz w:val="24"/>
                <w:szCs w:val="24"/>
              </w:rPr>
              <w:t>U.S.</w:t>
            </w:r>
          </w:p>
          <w:p w:rsidR="00513EEB" w:rsidRPr="00AA7B74" w:rsidRDefault="00513EEB" w:rsidP="0004406B">
            <w:pPr>
              <w:pStyle w:val="TableParagraph"/>
              <w:kinsoku w:val="0"/>
              <w:overflowPunct w:val="0"/>
              <w:ind w:left="180" w:right="275"/>
              <w:rPr>
                <w:rFonts w:cs="Calibri"/>
                <w:spacing w:val="-1"/>
                <w:sz w:val="24"/>
                <w:szCs w:val="24"/>
              </w:rPr>
            </w:pPr>
          </w:p>
          <w:p w:rsidR="00513EEB" w:rsidRPr="00AA7B74" w:rsidRDefault="00513EEB" w:rsidP="0004406B">
            <w:pPr>
              <w:pStyle w:val="TableParagraph"/>
              <w:kinsoku w:val="0"/>
              <w:overflowPunct w:val="0"/>
              <w:ind w:left="180" w:right="275"/>
              <w:rPr>
                <w:rFonts w:cs="Calibri"/>
                <w:spacing w:val="-1"/>
                <w:sz w:val="24"/>
                <w:szCs w:val="24"/>
              </w:rPr>
            </w:pPr>
          </w:p>
          <w:p w:rsidR="00513EEB" w:rsidRPr="00AA7B74" w:rsidRDefault="00513EEB" w:rsidP="0004406B">
            <w:pPr>
              <w:pStyle w:val="TableParagraph"/>
              <w:kinsoku w:val="0"/>
              <w:overflowPunct w:val="0"/>
              <w:ind w:left="180" w:right="275"/>
              <w:rPr>
                <w:sz w:val="24"/>
                <w:szCs w:val="24"/>
              </w:rPr>
            </w:pPr>
          </w:p>
        </w:tc>
      </w:tr>
      <w:tr w:rsidR="00E17139" w:rsidRPr="00AA7B74" w:rsidTr="00794C3C">
        <w:trPr>
          <w:trHeight w:hRule="exact" w:val="442"/>
        </w:trPr>
        <w:tc>
          <w:tcPr>
            <w:tcW w:w="3150" w:type="dxa"/>
            <w:tcBorders>
              <w:top w:val="single" w:sz="4" w:space="0" w:color="000000"/>
              <w:left w:val="single" w:sz="4" w:space="0" w:color="000000"/>
              <w:bottom w:val="single" w:sz="4" w:space="0" w:color="000000"/>
              <w:right w:val="single" w:sz="4" w:space="0" w:color="000000"/>
            </w:tcBorders>
            <w:shd w:val="clear" w:color="auto" w:fill="FFD03B"/>
            <w:vAlign w:val="center"/>
          </w:tcPr>
          <w:p w:rsidR="00E17139" w:rsidRPr="00AA7B74" w:rsidRDefault="00E17139" w:rsidP="00472D9F">
            <w:pPr>
              <w:pStyle w:val="TableParagraph"/>
              <w:kinsoku w:val="0"/>
              <w:overflowPunct w:val="0"/>
              <w:spacing w:before="1" w:line="292" w:lineRule="exact"/>
              <w:ind w:left="102"/>
              <w:jc w:val="center"/>
              <w:rPr>
                <w:b/>
                <w:sz w:val="24"/>
                <w:szCs w:val="24"/>
              </w:rPr>
            </w:pPr>
            <w:r w:rsidRPr="00AA7B74">
              <w:rPr>
                <w:rFonts w:cs="Calibri"/>
                <w:b/>
                <w:spacing w:val="-5"/>
                <w:sz w:val="24"/>
                <w:szCs w:val="24"/>
              </w:rPr>
              <w:t>M</w:t>
            </w:r>
            <w:r w:rsidRPr="00AA7B74">
              <w:rPr>
                <w:rFonts w:cs="Calibri"/>
                <w:b/>
                <w:spacing w:val="-4"/>
                <w:sz w:val="24"/>
                <w:szCs w:val="24"/>
              </w:rPr>
              <w:t>odul</w:t>
            </w:r>
            <w:r w:rsidRPr="00AA7B74">
              <w:rPr>
                <w:rFonts w:cs="Calibri"/>
                <w:b/>
                <w:spacing w:val="-5"/>
                <w:sz w:val="24"/>
                <w:szCs w:val="24"/>
              </w:rPr>
              <w:t>e</w:t>
            </w:r>
            <w:r w:rsidRPr="00AA7B74">
              <w:rPr>
                <w:rFonts w:cs="Calibri"/>
                <w:b/>
                <w:spacing w:val="-11"/>
                <w:sz w:val="24"/>
                <w:szCs w:val="24"/>
              </w:rPr>
              <w:t xml:space="preserve"> </w:t>
            </w:r>
            <w:r w:rsidRPr="00AA7B74">
              <w:rPr>
                <w:rFonts w:cs="Calibri"/>
                <w:b/>
                <w:spacing w:val="-6"/>
                <w:sz w:val="24"/>
                <w:szCs w:val="24"/>
              </w:rPr>
              <w:t>Pr</w:t>
            </w:r>
            <w:r w:rsidRPr="00AA7B74">
              <w:rPr>
                <w:rFonts w:cs="Calibri"/>
                <w:b/>
                <w:spacing w:val="-5"/>
                <w:sz w:val="24"/>
                <w:szCs w:val="24"/>
              </w:rPr>
              <w:t>a</w:t>
            </w:r>
            <w:r w:rsidRPr="00AA7B74">
              <w:rPr>
                <w:rFonts w:cs="Calibri"/>
                <w:b/>
                <w:spacing w:val="-6"/>
                <w:sz w:val="24"/>
                <w:szCs w:val="24"/>
              </w:rPr>
              <w:t>ct</w:t>
            </w:r>
            <w:r w:rsidRPr="00AA7B74">
              <w:rPr>
                <w:rFonts w:cs="Calibri"/>
                <w:b/>
                <w:spacing w:val="-5"/>
                <w:sz w:val="24"/>
                <w:szCs w:val="24"/>
              </w:rPr>
              <w:t>i</w:t>
            </w:r>
            <w:r w:rsidRPr="00AA7B74">
              <w:rPr>
                <w:rFonts w:cs="Calibri"/>
                <w:b/>
                <w:spacing w:val="-6"/>
                <w:sz w:val="24"/>
                <w:szCs w:val="24"/>
              </w:rPr>
              <w:t>ce</w:t>
            </w:r>
            <w:r w:rsidRPr="00AA7B74">
              <w:rPr>
                <w:rFonts w:cs="Calibri"/>
                <w:b/>
                <w:spacing w:val="-10"/>
                <w:sz w:val="24"/>
                <w:szCs w:val="24"/>
              </w:rPr>
              <w:t xml:space="preserve"> </w:t>
            </w:r>
            <w:r w:rsidRPr="00AA7B74">
              <w:rPr>
                <w:rFonts w:cs="Calibri"/>
                <w:b/>
                <w:spacing w:val="-4"/>
                <w:sz w:val="24"/>
                <w:szCs w:val="24"/>
              </w:rPr>
              <w:t>El</w:t>
            </w:r>
            <w:r w:rsidRPr="00AA7B74">
              <w:rPr>
                <w:rFonts w:cs="Calibri"/>
                <w:b/>
                <w:spacing w:val="-5"/>
                <w:sz w:val="24"/>
                <w:szCs w:val="24"/>
              </w:rPr>
              <w:t>eme</w:t>
            </w:r>
            <w:r w:rsidRPr="00AA7B74">
              <w:rPr>
                <w:rFonts w:cs="Calibri"/>
                <w:b/>
                <w:spacing w:val="-4"/>
                <w:sz w:val="24"/>
                <w:szCs w:val="24"/>
              </w:rPr>
              <w:t>n</w:t>
            </w:r>
            <w:r w:rsidRPr="00AA7B74">
              <w:rPr>
                <w:rFonts w:cs="Calibri"/>
                <w:b/>
                <w:spacing w:val="-5"/>
                <w:sz w:val="24"/>
                <w:szCs w:val="24"/>
              </w:rPr>
              <w:t>t</w:t>
            </w:r>
            <w:r w:rsidRPr="00AA7B74">
              <w:rPr>
                <w:rFonts w:cs="Calibri"/>
                <w:b/>
                <w:spacing w:val="-4"/>
                <w:sz w:val="24"/>
                <w:szCs w:val="24"/>
              </w:rPr>
              <w:t>s</w:t>
            </w:r>
          </w:p>
        </w:tc>
        <w:tc>
          <w:tcPr>
            <w:tcW w:w="6480" w:type="dxa"/>
            <w:tcBorders>
              <w:top w:val="single" w:sz="4" w:space="0" w:color="auto"/>
              <w:left w:val="single" w:sz="4" w:space="0" w:color="auto"/>
              <w:bottom w:val="single" w:sz="4" w:space="0" w:color="auto"/>
              <w:right w:val="single" w:sz="4" w:space="0" w:color="auto"/>
            </w:tcBorders>
            <w:shd w:val="clear" w:color="auto" w:fill="FFD03B"/>
            <w:vAlign w:val="bottom"/>
          </w:tcPr>
          <w:p w:rsidR="00E17139" w:rsidRPr="00AA7B74" w:rsidRDefault="00E17139" w:rsidP="0004406B">
            <w:pPr>
              <w:pStyle w:val="TableParagraph"/>
              <w:kinsoku w:val="0"/>
              <w:overflowPunct w:val="0"/>
              <w:spacing w:before="1" w:line="292" w:lineRule="exact"/>
              <w:ind w:left="180"/>
              <w:jc w:val="center"/>
              <w:rPr>
                <w:b/>
                <w:sz w:val="24"/>
                <w:szCs w:val="24"/>
              </w:rPr>
            </w:pPr>
            <w:r w:rsidRPr="00AA7B74">
              <w:rPr>
                <w:rFonts w:cs="Calibri"/>
                <w:b/>
                <w:spacing w:val="-5"/>
                <w:sz w:val="24"/>
                <w:szCs w:val="24"/>
              </w:rPr>
              <w:t>D</w:t>
            </w:r>
            <w:r w:rsidRPr="00AA7B74">
              <w:rPr>
                <w:rFonts w:cs="Calibri"/>
                <w:b/>
                <w:spacing w:val="-6"/>
                <w:sz w:val="24"/>
                <w:szCs w:val="24"/>
              </w:rPr>
              <w:t>e</w:t>
            </w:r>
            <w:r w:rsidRPr="00AA7B74">
              <w:rPr>
                <w:rFonts w:cs="Calibri"/>
                <w:b/>
                <w:spacing w:val="-5"/>
                <w:sz w:val="24"/>
                <w:szCs w:val="24"/>
              </w:rPr>
              <w:t>s</w:t>
            </w:r>
            <w:r w:rsidRPr="00AA7B74">
              <w:rPr>
                <w:rFonts w:cs="Calibri"/>
                <w:b/>
                <w:spacing w:val="-6"/>
                <w:sz w:val="24"/>
                <w:szCs w:val="24"/>
              </w:rPr>
              <w:t>cr</w:t>
            </w:r>
            <w:r w:rsidRPr="00AA7B74">
              <w:rPr>
                <w:rFonts w:cs="Calibri"/>
                <w:b/>
                <w:spacing w:val="-5"/>
                <w:sz w:val="24"/>
                <w:szCs w:val="24"/>
              </w:rPr>
              <w:t>ip</w:t>
            </w:r>
            <w:r w:rsidRPr="00AA7B74">
              <w:rPr>
                <w:rFonts w:cs="Calibri"/>
                <w:b/>
                <w:spacing w:val="-6"/>
                <w:sz w:val="24"/>
                <w:szCs w:val="24"/>
              </w:rPr>
              <w:t>t</w:t>
            </w:r>
            <w:r w:rsidRPr="00AA7B74">
              <w:rPr>
                <w:rFonts w:cs="Calibri"/>
                <w:b/>
                <w:spacing w:val="-5"/>
                <w:sz w:val="24"/>
                <w:szCs w:val="24"/>
              </w:rPr>
              <w:t>ion</w:t>
            </w:r>
          </w:p>
        </w:tc>
      </w:tr>
      <w:tr w:rsidR="00E17139" w:rsidRPr="00AA7B74" w:rsidTr="007E4833">
        <w:trPr>
          <w:trHeight w:hRule="exact" w:val="1774"/>
        </w:trPr>
        <w:tc>
          <w:tcPr>
            <w:tcW w:w="3150" w:type="dxa"/>
            <w:tcBorders>
              <w:top w:val="single" w:sz="4" w:space="0" w:color="000000"/>
              <w:left w:val="single" w:sz="4" w:space="0" w:color="000000"/>
              <w:bottom w:val="single" w:sz="4" w:space="0" w:color="000000"/>
              <w:right w:val="single" w:sz="4" w:space="0" w:color="000000"/>
            </w:tcBorders>
            <w:vAlign w:val="center"/>
          </w:tcPr>
          <w:p w:rsidR="00E17139" w:rsidRPr="00AA7B74" w:rsidRDefault="00E17139" w:rsidP="00472D9F">
            <w:pPr>
              <w:pStyle w:val="TableParagraph"/>
              <w:kinsoku w:val="0"/>
              <w:overflowPunct w:val="0"/>
              <w:spacing w:line="291" w:lineRule="exact"/>
              <w:ind w:left="102"/>
              <w:jc w:val="center"/>
              <w:rPr>
                <w:sz w:val="24"/>
                <w:szCs w:val="24"/>
              </w:rPr>
            </w:pPr>
            <w:r w:rsidRPr="00AA7B74">
              <w:rPr>
                <w:rFonts w:cs="Calibri"/>
                <w:spacing w:val="-5"/>
                <w:sz w:val="24"/>
                <w:szCs w:val="24"/>
              </w:rPr>
              <w:t>L</w:t>
            </w:r>
            <w:r w:rsidRPr="00AA7B74">
              <w:rPr>
                <w:rFonts w:cs="Calibri"/>
                <w:spacing w:val="-6"/>
                <w:sz w:val="24"/>
                <w:szCs w:val="24"/>
              </w:rPr>
              <w:t>ect</w:t>
            </w:r>
            <w:r w:rsidRPr="00AA7B74">
              <w:rPr>
                <w:rFonts w:cs="Calibri"/>
                <w:spacing w:val="-5"/>
                <w:sz w:val="24"/>
                <w:szCs w:val="24"/>
              </w:rPr>
              <w:t>u</w:t>
            </w:r>
            <w:r w:rsidRPr="00AA7B74">
              <w:rPr>
                <w:rFonts w:cs="Calibri"/>
                <w:spacing w:val="-6"/>
                <w:sz w:val="24"/>
                <w:szCs w:val="24"/>
              </w:rPr>
              <w:t>re</w:t>
            </w:r>
            <w:r w:rsidRPr="00AA7B74">
              <w:rPr>
                <w:rFonts w:cs="Calibri"/>
                <w:spacing w:val="-10"/>
                <w:sz w:val="24"/>
                <w:szCs w:val="24"/>
              </w:rPr>
              <w:t xml:space="preserve"> </w:t>
            </w:r>
            <w:r w:rsidRPr="00AA7B74">
              <w:rPr>
                <w:rFonts w:cs="Calibri"/>
                <w:spacing w:val="-3"/>
                <w:sz w:val="24"/>
                <w:szCs w:val="24"/>
              </w:rPr>
              <w:t>and</w:t>
            </w:r>
            <w:r w:rsidRPr="00AA7B74">
              <w:rPr>
                <w:rFonts w:cs="Calibri"/>
                <w:spacing w:val="-6"/>
                <w:sz w:val="24"/>
                <w:szCs w:val="24"/>
              </w:rPr>
              <w:t xml:space="preserve"> </w:t>
            </w:r>
            <w:r w:rsidRPr="00AA7B74">
              <w:rPr>
                <w:rFonts w:cs="Calibri"/>
                <w:spacing w:val="-5"/>
                <w:sz w:val="24"/>
                <w:szCs w:val="24"/>
              </w:rPr>
              <w:t>Re</w:t>
            </w:r>
            <w:r w:rsidRPr="00AA7B74">
              <w:rPr>
                <w:rFonts w:cs="Calibri"/>
                <w:spacing w:val="-4"/>
                <w:sz w:val="24"/>
                <w:szCs w:val="24"/>
              </w:rPr>
              <w:t>adin</w:t>
            </w:r>
            <w:r w:rsidRPr="00AA7B74">
              <w:rPr>
                <w:rFonts w:cs="Calibri"/>
                <w:spacing w:val="-5"/>
                <w:sz w:val="24"/>
                <w:szCs w:val="24"/>
              </w:rPr>
              <w:t>g</w:t>
            </w:r>
            <w:r w:rsidRPr="00AA7B74">
              <w:rPr>
                <w:rFonts w:cs="Calibri"/>
                <w:spacing w:val="-4"/>
                <w:sz w:val="24"/>
                <w:szCs w:val="24"/>
              </w:rPr>
              <w:t>s</w:t>
            </w:r>
            <w:r w:rsidRPr="00AA7B74">
              <w:rPr>
                <w:rFonts w:cs="Calibri"/>
                <w:spacing w:val="-10"/>
                <w:sz w:val="24"/>
                <w:szCs w:val="24"/>
              </w:rPr>
              <w:t xml:space="preserve"> </w:t>
            </w:r>
            <w:r w:rsidRPr="00AA7B74">
              <w:rPr>
                <w:rFonts w:cs="Calibri"/>
                <w:spacing w:val="-5"/>
                <w:sz w:val="24"/>
                <w:szCs w:val="24"/>
              </w:rPr>
              <w:t>Q</w:t>
            </w:r>
            <w:r w:rsidRPr="00AA7B74">
              <w:rPr>
                <w:rFonts w:cs="Calibri"/>
                <w:spacing w:val="-4"/>
                <w:sz w:val="24"/>
                <w:szCs w:val="24"/>
              </w:rPr>
              <w:t>uizz</w:t>
            </w:r>
            <w:r w:rsidRPr="00AA7B74">
              <w:rPr>
                <w:rFonts w:cs="Calibri"/>
                <w:spacing w:val="-5"/>
                <w:sz w:val="24"/>
                <w:szCs w:val="24"/>
              </w:rPr>
              <w:t>e</w:t>
            </w:r>
            <w:r w:rsidRPr="00AA7B74">
              <w:rPr>
                <w:rFonts w:cs="Calibri"/>
                <w:spacing w:val="-4"/>
                <w:sz w:val="24"/>
                <w:szCs w:val="24"/>
              </w:rPr>
              <w:t>s</w:t>
            </w:r>
          </w:p>
        </w:tc>
        <w:tc>
          <w:tcPr>
            <w:tcW w:w="6480" w:type="dxa"/>
            <w:tcBorders>
              <w:top w:val="single" w:sz="4" w:space="0" w:color="auto"/>
              <w:left w:val="single" w:sz="4" w:space="0" w:color="auto"/>
              <w:bottom w:val="single" w:sz="4" w:space="0" w:color="auto"/>
              <w:right w:val="single" w:sz="4" w:space="0" w:color="auto"/>
            </w:tcBorders>
            <w:vAlign w:val="center"/>
          </w:tcPr>
          <w:p w:rsidR="00E17139" w:rsidRPr="00AA7B74" w:rsidRDefault="00E17139" w:rsidP="0004406B">
            <w:pPr>
              <w:pStyle w:val="TableParagraph"/>
              <w:kinsoku w:val="0"/>
              <w:overflowPunct w:val="0"/>
              <w:ind w:left="180" w:right="601"/>
              <w:rPr>
                <w:sz w:val="24"/>
                <w:szCs w:val="24"/>
              </w:rPr>
            </w:pPr>
            <w:r w:rsidRPr="00AA7B74">
              <w:rPr>
                <w:rFonts w:cs="Calibri"/>
                <w:spacing w:val="-3"/>
                <w:sz w:val="24"/>
                <w:szCs w:val="24"/>
              </w:rPr>
              <w:t>10</w:t>
            </w:r>
            <w:r w:rsidRPr="00AA7B74">
              <w:rPr>
                <w:rFonts w:cs="Calibri"/>
                <w:spacing w:val="-10"/>
                <w:sz w:val="24"/>
                <w:szCs w:val="24"/>
              </w:rPr>
              <w:t xml:space="preserve"> </w:t>
            </w:r>
            <w:r w:rsidRPr="00AA7B74">
              <w:rPr>
                <w:rFonts w:cs="Calibri"/>
                <w:spacing w:val="-5"/>
                <w:sz w:val="24"/>
                <w:szCs w:val="24"/>
              </w:rPr>
              <w:t>qu</w:t>
            </w:r>
            <w:r w:rsidRPr="00AA7B74">
              <w:rPr>
                <w:rFonts w:cs="Calibri"/>
                <w:spacing w:val="-6"/>
                <w:sz w:val="24"/>
                <w:szCs w:val="24"/>
              </w:rPr>
              <w:t>e</w:t>
            </w:r>
            <w:r w:rsidRPr="00AA7B74">
              <w:rPr>
                <w:rFonts w:cs="Calibri"/>
                <w:spacing w:val="-5"/>
                <w:sz w:val="24"/>
                <w:szCs w:val="24"/>
              </w:rPr>
              <w:t>s</w:t>
            </w:r>
            <w:r w:rsidRPr="00AA7B74">
              <w:rPr>
                <w:rFonts w:cs="Calibri"/>
                <w:spacing w:val="-6"/>
                <w:sz w:val="24"/>
                <w:szCs w:val="24"/>
              </w:rPr>
              <w:t>t</w:t>
            </w:r>
            <w:r w:rsidRPr="00AA7B74">
              <w:rPr>
                <w:rFonts w:cs="Calibri"/>
                <w:spacing w:val="-5"/>
                <w:sz w:val="24"/>
                <w:szCs w:val="24"/>
              </w:rPr>
              <w:t>ion</w:t>
            </w:r>
            <w:r w:rsidRPr="00AA7B74">
              <w:rPr>
                <w:rFonts w:cs="Calibri"/>
                <w:spacing w:val="-10"/>
                <w:sz w:val="24"/>
                <w:szCs w:val="24"/>
              </w:rPr>
              <w:t xml:space="preserve"> </w:t>
            </w:r>
            <w:r w:rsidRPr="00AA7B74">
              <w:rPr>
                <w:rFonts w:cs="Calibri"/>
                <w:spacing w:val="-6"/>
                <w:sz w:val="24"/>
                <w:szCs w:val="24"/>
              </w:rPr>
              <w:t>c</w:t>
            </w:r>
            <w:r w:rsidRPr="00AA7B74">
              <w:rPr>
                <w:rFonts w:cs="Calibri"/>
                <w:spacing w:val="-5"/>
                <w:sz w:val="24"/>
                <w:szCs w:val="24"/>
              </w:rPr>
              <w:t>o</w:t>
            </w:r>
            <w:r w:rsidRPr="00AA7B74">
              <w:rPr>
                <w:rFonts w:cs="Calibri"/>
                <w:spacing w:val="-6"/>
                <w:sz w:val="24"/>
                <w:szCs w:val="24"/>
              </w:rPr>
              <w:t>m</w:t>
            </w:r>
            <w:r w:rsidRPr="00AA7B74">
              <w:rPr>
                <w:rFonts w:cs="Calibri"/>
                <w:spacing w:val="-5"/>
                <w:sz w:val="24"/>
                <w:szCs w:val="24"/>
              </w:rPr>
              <w:t>p</w:t>
            </w:r>
            <w:r w:rsidRPr="00AA7B74">
              <w:rPr>
                <w:rFonts w:cs="Calibri"/>
                <w:spacing w:val="-6"/>
                <w:sz w:val="24"/>
                <w:szCs w:val="24"/>
              </w:rPr>
              <w:t>re</w:t>
            </w:r>
            <w:r w:rsidRPr="00AA7B74">
              <w:rPr>
                <w:rFonts w:cs="Calibri"/>
                <w:spacing w:val="-5"/>
                <w:sz w:val="24"/>
                <w:szCs w:val="24"/>
              </w:rPr>
              <w:t>h</w:t>
            </w:r>
            <w:r w:rsidRPr="00AA7B74">
              <w:rPr>
                <w:rFonts w:cs="Calibri"/>
                <w:spacing w:val="-6"/>
                <w:sz w:val="24"/>
                <w:szCs w:val="24"/>
              </w:rPr>
              <w:t>e</w:t>
            </w:r>
            <w:r w:rsidRPr="00AA7B74">
              <w:rPr>
                <w:rFonts w:cs="Calibri"/>
                <w:spacing w:val="-5"/>
                <w:sz w:val="24"/>
                <w:szCs w:val="24"/>
              </w:rPr>
              <w:t>nsion</w:t>
            </w:r>
            <w:r w:rsidRPr="00AA7B74">
              <w:rPr>
                <w:rFonts w:cs="Calibri"/>
                <w:spacing w:val="-9"/>
                <w:sz w:val="24"/>
                <w:szCs w:val="24"/>
              </w:rPr>
              <w:t xml:space="preserve"> </w:t>
            </w:r>
            <w:r w:rsidRPr="00AA7B74">
              <w:rPr>
                <w:rFonts w:cs="Calibri"/>
                <w:spacing w:val="-5"/>
                <w:sz w:val="24"/>
                <w:szCs w:val="24"/>
              </w:rPr>
              <w:t>c</w:t>
            </w:r>
            <w:r w:rsidRPr="00AA7B74">
              <w:rPr>
                <w:rFonts w:cs="Calibri"/>
                <w:spacing w:val="-4"/>
                <w:sz w:val="24"/>
                <w:szCs w:val="24"/>
              </w:rPr>
              <w:t>h</w:t>
            </w:r>
            <w:r w:rsidRPr="00AA7B74">
              <w:rPr>
                <w:rFonts w:cs="Calibri"/>
                <w:spacing w:val="-5"/>
                <w:sz w:val="24"/>
                <w:szCs w:val="24"/>
              </w:rPr>
              <w:t>eck</w:t>
            </w:r>
            <w:r w:rsidRPr="00AA7B74">
              <w:rPr>
                <w:rFonts w:cs="Calibri"/>
                <w:spacing w:val="-4"/>
                <w:sz w:val="24"/>
                <w:szCs w:val="24"/>
              </w:rPr>
              <w:t>s</w:t>
            </w:r>
            <w:r w:rsidRPr="00AA7B74">
              <w:rPr>
                <w:rFonts w:cs="Calibri"/>
                <w:spacing w:val="-10"/>
                <w:sz w:val="24"/>
                <w:szCs w:val="24"/>
              </w:rPr>
              <w:t xml:space="preserve"> </w:t>
            </w:r>
            <w:r w:rsidRPr="00AA7B74">
              <w:rPr>
                <w:rFonts w:cs="Calibri"/>
                <w:spacing w:val="-5"/>
                <w:sz w:val="24"/>
                <w:szCs w:val="24"/>
              </w:rPr>
              <w:t>g</w:t>
            </w:r>
            <w:r w:rsidRPr="00AA7B74">
              <w:rPr>
                <w:rFonts w:cs="Calibri"/>
                <w:spacing w:val="-4"/>
                <w:sz w:val="24"/>
                <w:szCs w:val="24"/>
              </w:rPr>
              <w:t>i</w:t>
            </w:r>
            <w:r w:rsidRPr="00AA7B74">
              <w:rPr>
                <w:rFonts w:cs="Calibri"/>
                <w:spacing w:val="-5"/>
                <w:sz w:val="24"/>
                <w:szCs w:val="24"/>
              </w:rPr>
              <w:t>ve</w:t>
            </w:r>
            <w:r w:rsidRPr="00AA7B74">
              <w:rPr>
                <w:rFonts w:cs="Calibri"/>
                <w:spacing w:val="-4"/>
                <w:sz w:val="24"/>
                <w:szCs w:val="24"/>
              </w:rPr>
              <w:t>n</w:t>
            </w:r>
            <w:r w:rsidRPr="00AA7B74">
              <w:rPr>
                <w:rFonts w:cs="Calibri"/>
                <w:spacing w:val="-9"/>
                <w:sz w:val="24"/>
                <w:szCs w:val="24"/>
              </w:rPr>
              <w:t xml:space="preserve"> </w:t>
            </w:r>
            <w:r w:rsidRPr="00AA7B74">
              <w:rPr>
                <w:rFonts w:cs="Calibri"/>
                <w:spacing w:val="-5"/>
                <w:sz w:val="24"/>
                <w:szCs w:val="24"/>
              </w:rPr>
              <w:t>m</w:t>
            </w:r>
            <w:r w:rsidRPr="00AA7B74">
              <w:rPr>
                <w:rFonts w:cs="Calibri"/>
                <w:spacing w:val="-4"/>
                <w:sz w:val="24"/>
                <w:szCs w:val="24"/>
              </w:rPr>
              <w:t>id-</w:t>
            </w:r>
            <w:r w:rsidRPr="00AA7B74">
              <w:rPr>
                <w:rFonts w:cs="Calibri"/>
                <w:spacing w:val="-5"/>
                <w:sz w:val="24"/>
                <w:szCs w:val="24"/>
              </w:rPr>
              <w:t>m</w:t>
            </w:r>
            <w:r w:rsidRPr="00AA7B74">
              <w:rPr>
                <w:rFonts w:cs="Calibri"/>
                <w:spacing w:val="-4"/>
                <w:sz w:val="24"/>
                <w:szCs w:val="24"/>
              </w:rPr>
              <w:t>odul</w:t>
            </w:r>
            <w:r w:rsidRPr="00AA7B74">
              <w:rPr>
                <w:rFonts w:cs="Calibri"/>
                <w:spacing w:val="-5"/>
                <w:sz w:val="24"/>
                <w:szCs w:val="24"/>
              </w:rPr>
              <w:t>e</w:t>
            </w:r>
            <w:r w:rsidRPr="00AA7B74">
              <w:rPr>
                <w:rFonts w:cs="Calibri"/>
                <w:spacing w:val="-10"/>
                <w:sz w:val="24"/>
                <w:szCs w:val="24"/>
              </w:rPr>
              <w:t xml:space="preserve"> </w:t>
            </w:r>
            <w:r w:rsidRPr="00AA7B74">
              <w:rPr>
                <w:rFonts w:cs="Calibri"/>
                <w:spacing w:val="-2"/>
                <w:sz w:val="24"/>
                <w:szCs w:val="24"/>
              </w:rPr>
              <w:t>to</w:t>
            </w:r>
            <w:r w:rsidRPr="00AA7B74">
              <w:rPr>
                <w:rFonts w:cs="Calibri"/>
                <w:spacing w:val="-9"/>
                <w:sz w:val="24"/>
                <w:szCs w:val="24"/>
              </w:rPr>
              <w:t xml:space="preserve"> </w:t>
            </w:r>
            <w:r w:rsidRPr="00AA7B74">
              <w:rPr>
                <w:rFonts w:cs="Calibri"/>
                <w:spacing w:val="-4"/>
                <w:sz w:val="24"/>
                <w:szCs w:val="24"/>
              </w:rPr>
              <w:t>p</w:t>
            </w:r>
            <w:r w:rsidRPr="00AA7B74">
              <w:rPr>
                <w:rFonts w:cs="Calibri"/>
                <w:spacing w:val="-5"/>
                <w:sz w:val="24"/>
                <w:szCs w:val="24"/>
              </w:rPr>
              <w:t>re</w:t>
            </w:r>
            <w:r w:rsidRPr="00AA7B74">
              <w:rPr>
                <w:rFonts w:cs="Calibri"/>
                <w:spacing w:val="-4"/>
                <w:sz w:val="24"/>
                <w:szCs w:val="24"/>
              </w:rPr>
              <w:t>pa</w:t>
            </w:r>
            <w:r w:rsidRPr="00AA7B74">
              <w:rPr>
                <w:rFonts w:cs="Calibri"/>
                <w:spacing w:val="-5"/>
                <w:sz w:val="24"/>
                <w:szCs w:val="24"/>
              </w:rPr>
              <w:t>re</w:t>
            </w:r>
            <w:r w:rsidRPr="00AA7B74">
              <w:rPr>
                <w:rFonts w:cs="Calibri"/>
                <w:spacing w:val="-9"/>
                <w:sz w:val="24"/>
                <w:szCs w:val="24"/>
              </w:rPr>
              <w:t xml:space="preserve"> </w:t>
            </w:r>
            <w:r w:rsidRPr="00AA7B74">
              <w:rPr>
                <w:rFonts w:cs="Calibri"/>
                <w:spacing w:val="-4"/>
                <w:sz w:val="24"/>
                <w:szCs w:val="24"/>
              </w:rPr>
              <w:t>s</w:t>
            </w:r>
            <w:r w:rsidRPr="00AA7B74">
              <w:rPr>
                <w:rFonts w:cs="Calibri"/>
                <w:spacing w:val="-5"/>
                <w:sz w:val="24"/>
                <w:szCs w:val="24"/>
              </w:rPr>
              <w:t>t</w:t>
            </w:r>
            <w:r w:rsidRPr="00AA7B74">
              <w:rPr>
                <w:rFonts w:cs="Calibri"/>
                <w:spacing w:val="-4"/>
                <w:sz w:val="24"/>
                <w:szCs w:val="24"/>
              </w:rPr>
              <w:t>ud</w:t>
            </w:r>
            <w:r w:rsidRPr="00AA7B74">
              <w:rPr>
                <w:rFonts w:cs="Calibri"/>
                <w:spacing w:val="-5"/>
                <w:sz w:val="24"/>
                <w:szCs w:val="24"/>
              </w:rPr>
              <w:t>e</w:t>
            </w:r>
            <w:r w:rsidRPr="00AA7B74">
              <w:rPr>
                <w:rFonts w:cs="Calibri"/>
                <w:spacing w:val="-4"/>
                <w:sz w:val="24"/>
                <w:szCs w:val="24"/>
              </w:rPr>
              <w:t>n</w:t>
            </w:r>
            <w:r w:rsidRPr="00AA7B74">
              <w:rPr>
                <w:rFonts w:cs="Calibri"/>
                <w:spacing w:val="-5"/>
                <w:sz w:val="24"/>
                <w:szCs w:val="24"/>
              </w:rPr>
              <w:t>t</w:t>
            </w:r>
            <w:r w:rsidRPr="00AA7B74">
              <w:rPr>
                <w:rFonts w:cs="Calibri"/>
                <w:spacing w:val="-4"/>
                <w:sz w:val="24"/>
                <w:szCs w:val="24"/>
              </w:rPr>
              <w:t>s</w:t>
            </w:r>
            <w:r w:rsidRPr="00AA7B74">
              <w:rPr>
                <w:rFonts w:cs="Calibri"/>
                <w:spacing w:val="-10"/>
                <w:sz w:val="24"/>
                <w:szCs w:val="24"/>
              </w:rPr>
              <w:t xml:space="preserve"> </w:t>
            </w:r>
            <w:r w:rsidRPr="00AA7B74">
              <w:rPr>
                <w:rFonts w:cs="Calibri"/>
                <w:spacing w:val="-3"/>
                <w:sz w:val="24"/>
                <w:szCs w:val="24"/>
              </w:rPr>
              <w:t>for</w:t>
            </w:r>
            <w:r w:rsidRPr="00AA7B74">
              <w:rPr>
                <w:rFonts w:cs="Calibri"/>
                <w:spacing w:val="-9"/>
                <w:sz w:val="24"/>
                <w:szCs w:val="24"/>
              </w:rPr>
              <w:t xml:space="preserve"> </w:t>
            </w:r>
            <w:r w:rsidRPr="00AA7B74">
              <w:rPr>
                <w:rFonts w:cs="Calibri"/>
                <w:spacing w:val="-5"/>
                <w:sz w:val="24"/>
                <w:szCs w:val="24"/>
              </w:rPr>
              <w:t>s</w:t>
            </w:r>
            <w:r w:rsidRPr="00AA7B74">
              <w:rPr>
                <w:rFonts w:cs="Calibri"/>
                <w:spacing w:val="-6"/>
                <w:sz w:val="24"/>
                <w:szCs w:val="24"/>
              </w:rPr>
              <w:t>y</w:t>
            </w:r>
            <w:r w:rsidRPr="00AA7B74">
              <w:rPr>
                <w:rFonts w:cs="Calibri"/>
                <w:spacing w:val="-5"/>
                <w:sz w:val="24"/>
                <w:szCs w:val="24"/>
              </w:rPr>
              <w:t>n</w:t>
            </w:r>
            <w:r w:rsidRPr="00AA7B74">
              <w:rPr>
                <w:rFonts w:cs="Calibri"/>
                <w:spacing w:val="-6"/>
                <w:sz w:val="24"/>
                <w:szCs w:val="24"/>
              </w:rPr>
              <w:t>t</w:t>
            </w:r>
            <w:r w:rsidRPr="00AA7B74">
              <w:rPr>
                <w:rFonts w:cs="Calibri"/>
                <w:spacing w:val="-5"/>
                <w:sz w:val="24"/>
                <w:szCs w:val="24"/>
              </w:rPr>
              <w:t>h</w:t>
            </w:r>
            <w:r w:rsidRPr="00AA7B74">
              <w:rPr>
                <w:rFonts w:cs="Calibri"/>
                <w:spacing w:val="-6"/>
                <w:sz w:val="24"/>
                <w:szCs w:val="24"/>
              </w:rPr>
              <w:t>e</w:t>
            </w:r>
            <w:r w:rsidRPr="00AA7B74">
              <w:rPr>
                <w:rFonts w:cs="Calibri"/>
                <w:spacing w:val="-5"/>
                <w:sz w:val="24"/>
                <w:szCs w:val="24"/>
              </w:rPr>
              <w:t>sizin</w:t>
            </w:r>
            <w:r w:rsidRPr="00AA7B74">
              <w:rPr>
                <w:rFonts w:cs="Calibri"/>
                <w:spacing w:val="-6"/>
                <w:sz w:val="24"/>
                <w:szCs w:val="24"/>
              </w:rPr>
              <w:t>g</w:t>
            </w:r>
            <w:r w:rsidRPr="00AA7B74">
              <w:rPr>
                <w:rFonts w:cs="Calibri"/>
                <w:spacing w:val="31"/>
                <w:w w:val="99"/>
                <w:sz w:val="24"/>
                <w:szCs w:val="24"/>
              </w:rPr>
              <w:t xml:space="preserve"> </w:t>
            </w:r>
            <w:r w:rsidRPr="00AA7B74">
              <w:rPr>
                <w:rFonts w:cs="Calibri"/>
                <w:spacing w:val="-5"/>
                <w:sz w:val="24"/>
                <w:szCs w:val="24"/>
              </w:rPr>
              <w:t>c</w:t>
            </w:r>
            <w:r w:rsidRPr="00AA7B74">
              <w:rPr>
                <w:rFonts w:cs="Calibri"/>
                <w:spacing w:val="-4"/>
                <w:sz w:val="24"/>
                <w:szCs w:val="24"/>
              </w:rPr>
              <w:t>on</w:t>
            </w:r>
            <w:r w:rsidRPr="00AA7B74">
              <w:rPr>
                <w:rFonts w:cs="Calibri"/>
                <w:spacing w:val="-5"/>
                <w:sz w:val="24"/>
                <w:szCs w:val="24"/>
              </w:rPr>
              <w:t>te</w:t>
            </w:r>
            <w:r w:rsidRPr="00AA7B74">
              <w:rPr>
                <w:rFonts w:cs="Calibri"/>
                <w:spacing w:val="-4"/>
                <w:sz w:val="24"/>
                <w:szCs w:val="24"/>
              </w:rPr>
              <w:t>n</w:t>
            </w:r>
            <w:r w:rsidRPr="00AA7B74">
              <w:rPr>
                <w:rFonts w:cs="Calibri"/>
                <w:spacing w:val="-5"/>
                <w:sz w:val="24"/>
                <w:szCs w:val="24"/>
              </w:rPr>
              <w:t>t</w:t>
            </w:r>
            <w:r w:rsidRPr="00AA7B74">
              <w:rPr>
                <w:rFonts w:cs="Calibri"/>
                <w:spacing w:val="-4"/>
                <w:sz w:val="24"/>
                <w:szCs w:val="24"/>
              </w:rPr>
              <w:t>.</w:t>
            </w:r>
          </w:p>
        </w:tc>
      </w:tr>
      <w:tr w:rsidR="00E17139" w:rsidRPr="00AA7B74" w:rsidTr="007E4833">
        <w:trPr>
          <w:trHeight w:hRule="exact" w:val="1183"/>
        </w:trPr>
        <w:tc>
          <w:tcPr>
            <w:tcW w:w="3150" w:type="dxa"/>
            <w:tcBorders>
              <w:top w:val="single" w:sz="4" w:space="0" w:color="000000"/>
              <w:left w:val="single" w:sz="4" w:space="0" w:color="000000"/>
              <w:bottom w:val="single" w:sz="4" w:space="0" w:color="000000"/>
              <w:right w:val="single" w:sz="4" w:space="0" w:color="000000"/>
            </w:tcBorders>
            <w:vAlign w:val="center"/>
          </w:tcPr>
          <w:p w:rsidR="00E17139" w:rsidRPr="00AA7B74" w:rsidRDefault="00E17139" w:rsidP="00472D9F">
            <w:pPr>
              <w:pStyle w:val="TableParagraph"/>
              <w:kinsoku w:val="0"/>
              <w:overflowPunct w:val="0"/>
              <w:spacing w:line="291" w:lineRule="exact"/>
              <w:ind w:left="102"/>
              <w:jc w:val="center"/>
              <w:rPr>
                <w:sz w:val="24"/>
                <w:szCs w:val="24"/>
              </w:rPr>
            </w:pPr>
            <w:r w:rsidRPr="00AA7B74">
              <w:rPr>
                <w:rFonts w:cs="Calibri"/>
                <w:spacing w:val="-6"/>
                <w:sz w:val="24"/>
                <w:szCs w:val="24"/>
              </w:rPr>
              <w:t>A</w:t>
            </w:r>
            <w:r w:rsidRPr="00AA7B74">
              <w:rPr>
                <w:rFonts w:cs="Calibri"/>
                <w:spacing w:val="-5"/>
                <w:sz w:val="24"/>
                <w:szCs w:val="24"/>
              </w:rPr>
              <w:t>ppli</w:t>
            </w:r>
            <w:r w:rsidRPr="00AA7B74">
              <w:rPr>
                <w:rFonts w:cs="Calibri"/>
                <w:spacing w:val="-6"/>
                <w:sz w:val="24"/>
                <w:szCs w:val="24"/>
              </w:rPr>
              <w:t>c</w:t>
            </w:r>
            <w:r w:rsidRPr="00AA7B74">
              <w:rPr>
                <w:rFonts w:cs="Calibri"/>
                <w:spacing w:val="-5"/>
                <w:sz w:val="24"/>
                <w:szCs w:val="24"/>
              </w:rPr>
              <w:t>a</w:t>
            </w:r>
            <w:r w:rsidRPr="00AA7B74">
              <w:rPr>
                <w:rFonts w:cs="Calibri"/>
                <w:spacing w:val="-6"/>
                <w:sz w:val="24"/>
                <w:szCs w:val="24"/>
              </w:rPr>
              <w:t>t</w:t>
            </w:r>
            <w:r w:rsidRPr="00AA7B74">
              <w:rPr>
                <w:rFonts w:cs="Calibri"/>
                <w:spacing w:val="-5"/>
                <w:sz w:val="24"/>
                <w:szCs w:val="24"/>
              </w:rPr>
              <w:t>ion</w:t>
            </w:r>
            <w:r w:rsidRPr="00AA7B74">
              <w:rPr>
                <w:rFonts w:cs="Calibri"/>
                <w:spacing w:val="-9"/>
                <w:sz w:val="24"/>
                <w:szCs w:val="24"/>
              </w:rPr>
              <w:t xml:space="preserve"> </w:t>
            </w:r>
            <w:r w:rsidRPr="00AA7B74">
              <w:rPr>
                <w:rFonts w:cs="Calibri"/>
                <w:spacing w:val="-4"/>
                <w:sz w:val="24"/>
                <w:szCs w:val="24"/>
              </w:rPr>
              <w:t>Vid</w:t>
            </w:r>
            <w:r w:rsidRPr="00AA7B74">
              <w:rPr>
                <w:rFonts w:cs="Calibri"/>
                <w:spacing w:val="-5"/>
                <w:sz w:val="24"/>
                <w:szCs w:val="24"/>
              </w:rPr>
              <w:t>e</w:t>
            </w:r>
            <w:r w:rsidRPr="00AA7B74">
              <w:rPr>
                <w:rFonts w:cs="Calibri"/>
                <w:spacing w:val="-4"/>
                <w:sz w:val="24"/>
                <w:szCs w:val="24"/>
              </w:rPr>
              <w:t>o</w:t>
            </w:r>
            <w:r w:rsidRPr="00AA7B74">
              <w:rPr>
                <w:rFonts w:cs="Calibri"/>
                <w:spacing w:val="-9"/>
                <w:sz w:val="24"/>
                <w:szCs w:val="24"/>
              </w:rPr>
              <w:t xml:space="preserve"> </w:t>
            </w:r>
            <w:r w:rsidR="00F13188" w:rsidRPr="00AA7B74">
              <w:rPr>
                <w:rFonts w:cs="Calibri"/>
                <w:sz w:val="24"/>
                <w:szCs w:val="24"/>
              </w:rPr>
              <w:t>Analysis and 1 Page Essay</w:t>
            </w:r>
          </w:p>
        </w:tc>
        <w:tc>
          <w:tcPr>
            <w:tcW w:w="6480" w:type="dxa"/>
            <w:tcBorders>
              <w:top w:val="single" w:sz="4" w:space="0" w:color="auto"/>
              <w:left w:val="single" w:sz="4" w:space="0" w:color="auto"/>
              <w:bottom w:val="single" w:sz="4" w:space="0" w:color="auto"/>
              <w:right w:val="single" w:sz="4" w:space="0" w:color="auto"/>
            </w:tcBorders>
            <w:vAlign w:val="center"/>
          </w:tcPr>
          <w:p w:rsidR="00E17139" w:rsidRPr="00AA7B74" w:rsidRDefault="00E17139" w:rsidP="0004406B">
            <w:pPr>
              <w:pStyle w:val="TableParagraph"/>
              <w:kinsoku w:val="0"/>
              <w:overflowPunct w:val="0"/>
              <w:ind w:left="180" w:right="522"/>
              <w:rPr>
                <w:sz w:val="24"/>
                <w:szCs w:val="24"/>
              </w:rPr>
            </w:pPr>
            <w:r w:rsidRPr="00AA7B74">
              <w:rPr>
                <w:rFonts w:cs="Calibri"/>
                <w:spacing w:val="-5"/>
                <w:sz w:val="24"/>
                <w:szCs w:val="24"/>
              </w:rPr>
              <w:t>B</w:t>
            </w:r>
            <w:r w:rsidRPr="00AA7B74">
              <w:rPr>
                <w:rFonts w:cs="Calibri"/>
                <w:spacing w:val="-4"/>
                <w:sz w:val="24"/>
                <w:szCs w:val="24"/>
              </w:rPr>
              <w:t>uildin</w:t>
            </w:r>
            <w:r w:rsidRPr="00AA7B74">
              <w:rPr>
                <w:rFonts w:cs="Calibri"/>
                <w:spacing w:val="-5"/>
                <w:sz w:val="24"/>
                <w:szCs w:val="24"/>
              </w:rPr>
              <w:t>g</w:t>
            </w:r>
            <w:r w:rsidRPr="00AA7B74">
              <w:rPr>
                <w:rFonts w:cs="Calibri"/>
                <w:spacing w:val="-10"/>
                <w:sz w:val="24"/>
                <w:szCs w:val="24"/>
              </w:rPr>
              <w:t xml:space="preserve"> </w:t>
            </w:r>
            <w:r w:rsidRPr="00AA7B74">
              <w:rPr>
                <w:rFonts w:cs="Calibri"/>
                <w:spacing w:val="-4"/>
                <w:sz w:val="24"/>
                <w:szCs w:val="24"/>
              </w:rPr>
              <w:t>upon</w:t>
            </w:r>
            <w:r w:rsidRPr="00AA7B74">
              <w:rPr>
                <w:rFonts w:cs="Calibri"/>
                <w:spacing w:val="-9"/>
                <w:sz w:val="24"/>
                <w:szCs w:val="24"/>
              </w:rPr>
              <w:t xml:space="preserve"> </w:t>
            </w:r>
            <w:r w:rsidRPr="00AA7B74">
              <w:rPr>
                <w:rFonts w:cs="Calibri"/>
                <w:spacing w:val="-3"/>
                <w:sz w:val="24"/>
                <w:szCs w:val="24"/>
              </w:rPr>
              <w:t>new</w:t>
            </w:r>
            <w:r w:rsidRPr="00AA7B74">
              <w:rPr>
                <w:rFonts w:cs="Calibri"/>
                <w:spacing w:val="-9"/>
                <w:sz w:val="24"/>
                <w:szCs w:val="24"/>
              </w:rPr>
              <w:t xml:space="preserve"> </w:t>
            </w:r>
            <w:r w:rsidRPr="00AA7B74">
              <w:rPr>
                <w:rFonts w:cs="Calibri"/>
                <w:spacing w:val="-5"/>
                <w:sz w:val="24"/>
                <w:szCs w:val="24"/>
              </w:rPr>
              <w:t>k</w:t>
            </w:r>
            <w:r w:rsidRPr="00AA7B74">
              <w:rPr>
                <w:rFonts w:cs="Calibri"/>
                <w:spacing w:val="-4"/>
                <w:sz w:val="24"/>
                <w:szCs w:val="24"/>
              </w:rPr>
              <w:t>no</w:t>
            </w:r>
            <w:r w:rsidRPr="00AA7B74">
              <w:rPr>
                <w:rFonts w:cs="Calibri"/>
                <w:spacing w:val="-5"/>
                <w:sz w:val="24"/>
                <w:szCs w:val="24"/>
              </w:rPr>
              <w:t>w</w:t>
            </w:r>
            <w:r w:rsidRPr="00AA7B74">
              <w:rPr>
                <w:rFonts w:cs="Calibri"/>
                <w:spacing w:val="-4"/>
                <w:sz w:val="24"/>
                <w:szCs w:val="24"/>
              </w:rPr>
              <w:t>l</w:t>
            </w:r>
            <w:r w:rsidRPr="00AA7B74">
              <w:rPr>
                <w:rFonts w:cs="Calibri"/>
                <w:spacing w:val="-5"/>
                <w:sz w:val="24"/>
                <w:szCs w:val="24"/>
              </w:rPr>
              <w:t>e</w:t>
            </w:r>
            <w:r w:rsidRPr="00AA7B74">
              <w:rPr>
                <w:rFonts w:cs="Calibri"/>
                <w:spacing w:val="-4"/>
                <w:sz w:val="24"/>
                <w:szCs w:val="24"/>
              </w:rPr>
              <w:t>d</w:t>
            </w:r>
            <w:r w:rsidRPr="00AA7B74">
              <w:rPr>
                <w:rFonts w:cs="Calibri"/>
                <w:spacing w:val="-5"/>
                <w:sz w:val="24"/>
                <w:szCs w:val="24"/>
              </w:rPr>
              <w:t>ge,</w:t>
            </w:r>
            <w:r w:rsidRPr="00AA7B74">
              <w:rPr>
                <w:rFonts w:cs="Calibri"/>
                <w:spacing w:val="-10"/>
                <w:sz w:val="24"/>
                <w:szCs w:val="24"/>
              </w:rPr>
              <w:t xml:space="preserve"> </w:t>
            </w:r>
            <w:r w:rsidRPr="00AA7B74">
              <w:rPr>
                <w:rFonts w:cs="Calibri"/>
                <w:spacing w:val="-4"/>
                <w:sz w:val="24"/>
                <w:szCs w:val="24"/>
              </w:rPr>
              <w:t>s</w:t>
            </w:r>
            <w:r w:rsidRPr="00AA7B74">
              <w:rPr>
                <w:rFonts w:cs="Calibri"/>
                <w:spacing w:val="-5"/>
                <w:sz w:val="24"/>
                <w:szCs w:val="24"/>
              </w:rPr>
              <w:t>t</w:t>
            </w:r>
            <w:r w:rsidRPr="00AA7B74">
              <w:rPr>
                <w:rFonts w:cs="Calibri"/>
                <w:spacing w:val="-4"/>
                <w:sz w:val="24"/>
                <w:szCs w:val="24"/>
              </w:rPr>
              <w:t>ud</w:t>
            </w:r>
            <w:r w:rsidRPr="00AA7B74">
              <w:rPr>
                <w:rFonts w:cs="Calibri"/>
                <w:spacing w:val="-5"/>
                <w:sz w:val="24"/>
                <w:szCs w:val="24"/>
              </w:rPr>
              <w:t>e</w:t>
            </w:r>
            <w:r w:rsidRPr="00AA7B74">
              <w:rPr>
                <w:rFonts w:cs="Calibri"/>
                <w:spacing w:val="-4"/>
                <w:sz w:val="24"/>
                <w:szCs w:val="24"/>
              </w:rPr>
              <w:t>n</w:t>
            </w:r>
            <w:r w:rsidRPr="00AA7B74">
              <w:rPr>
                <w:rFonts w:cs="Calibri"/>
                <w:spacing w:val="-5"/>
                <w:sz w:val="24"/>
                <w:szCs w:val="24"/>
              </w:rPr>
              <w:t>t</w:t>
            </w:r>
            <w:r w:rsidRPr="00AA7B74">
              <w:rPr>
                <w:rFonts w:cs="Calibri"/>
                <w:spacing w:val="-4"/>
                <w:sz w:val="24"/>
                <w:szCs w:val="24"/>
              </w:rPr>
              <w:t>s</w:t>
            </w:r>
            <w:r w:rsidRPr="00AA7B74">
              <w:rPr>
                <w:rFonts w:cs="Calibri"/>
                <w:spacing w:val="-10"/>
                <w:sz w:val="24"/>
                <w:szCs w:val="24"/>
              </w:rPr>
              <w:t xml:space="preserve"> </w:t>
            </w:r>
            <w:r w:rsidRPr="00AA7B74">
              <w:rPr>
                <w:rFonts w:cs="Calibri"/>
                <w:spacing w:val="-5"/>
                <w:sz w:val="24"/>
                <w:szCs w:val="24"/>
              </w:rPr>
              <w:t>e</w:t>
            </w:r>
            <w:r w:rsidRPr="00AA7B74">
              <w:rPr>
                <w:rFonts w:cs="Calibri"/>
                <w:spacing w:val="-4"/>
                <w:sz w:val="24"/>
                <w:szCs w:val="24"/>
              </w:rPr>
              <w:t>xplo</w:t>
            </w:r>
            <w:r w:rsidRPr="00AA7B74">
              <w:rPr>
                <w:rFonts w:cs="Calibri"/>
                <w:spacing w:val="-5"/>
                <w:sz w:val="24"/>
                <w:szCs w:val="24"/>
              </w:rPr>
              <w:t>re</w:t>
            </w:r>
            <w:r w:rsidRPr="00AA7B74">
              <w:rPr>
                <w:rFonts w:cs="Calibri"/>
                <w:spacing w:val="27"/>
                <w:w w:val="99"/>
                <w:sz w:val="24"/>
                <w:szCs w:val="24"/>
              </w:rPr>
              <w:t xml:space="preserve"> </w:t>
            </w:r>
            <w:r w:rsidRPr="00AA7B74">
              <w:rPr>
                <w:rFonts w:cs="Calibri"/>
                <w:spacing w:val="-5"/>
                <w:sz w:val="24"/>
                <w:szCs w:val="24"/>
              </w:rPr>
              <w:t>inno</w:t>
            </w:r>
            <w:r w:rsidRPr="00AA7B74">
              <w:rPr>
                <w:rFonts w:cs="Calibri"/>
                <w:spacing w:val="-6"/>
                <w:sz w:val="24"/>
                <w:szCs w:val="24"/>
              </w:rPr>
              <w:t>v</w:t>
            </w:r>
            <w:r w:rsidRPr="00AA7B74">
              <w:rPr>
                <w:rFonts w:cs="Calibri"/>
                <w:spacing w:val="-5"/>
                <w:sz w:val="24"/>
                <w:szCs w:val="24"/>
              </w:rPr>
              <w:t>a</w:t>
            </w:r>
            <w:r w:rsidRPr="00AA7B74">
              <w:rPr>
                <w:rFonts w:cs="Calibri"/>
                <w:spacing w:val="-6"/>
                <w:sz w:val="24"/>
                <w:szCs w:val="24"/>
              </w:rPr>
              <w:t>t</w:t>
            </w:r>
            <w:r w:rsidRPr="00AA7B74">
              <w:rPr>
                <w:rFonts w:cs="Calibri"/>
                <w:spacing w:val="-5"/>
                <w:sz w:val="24"/>
                <w:szCs w:val="24"/>
              </w:rPr>
              <w:t>i</w:t>
            </w:r>
            <w:r w:rsidRPr="00AA7B74">
              <w:rPr>
                <w:rFonts w:cs="Calibri"/>
                <w:spacing w:val="-6"/>
                <w:sz w:val="24"/>
                <w:szCs w:val="24"/>
              </w:rPr>
              <w:t>ve</w:t>
            </w:r>
            <w:r w:rsidRPr="00AA7B74">
              <w:rPr>
                <w:rFonts w:cs="Calibri"/>
                <w:spacing w:val="-10"/>
                <w:sz w:val="24"/>
                <w:szCs w:val="24"/>
              </w:rPr>
              <w:t xml:space="preserve"> </w:t>
            </w:r>
            <w:r w:rsidRPr="00AA7B74">
              <w:rPr>
                <w:rFonts w:cs="Calibri"/>
                <w:spacing w:val="-5"/>
                <w:sz w:val="24"/>
                <w:szCs w:val="24"/>
              </w:rPr>
              <w:t>appli</w:t>
            </w:r>
            <w:r w:rsidRPr="00AA7B74">
              <w:rPr>
                <w:rFonts w:cs="Calibri"/>
                <w:spacing w:val="-6"/>
                <w:sz w:val="24"/>
                <w:szCs w:val="24"/>
              </w:rPr>
              <w:t>c</w:t>
            </w:r>
            <w:r w:rsidRPr="00AA7B74">
              <w:rPr>
                <w:rFonts w:cs="Calibri"/>
                <w:spacing w:val="-5"/>
                <w:sz w:val="24"/>
                <w:szCs w:val="24"/>
              </w:rPr>
              <w:t>a</w:t>
            </w:r>
            <w:r w:rsidRPr="00AA7B74">
              <w:rPr>
                <w:rFonts w:cs="Calibri"/>
                <w:spacing w:val="-6"/>
                <w:sz w:val="24"/>
                <w:szCs w:val="24"/>
              </w:rPr>
              <w:t>t</w:t>
            </w:r>
            <w:r w:rsidRPr="00AA7B74">
              <w:rPr>
                <w:rFonts w:cs="Calibri"/>
                <w:spacing w:val="-5"/>
                <w:sz w:val="24"/>
                <w:szCs w:val="24"/>
              </w:rPr>
              <w:t>ions</w:t>
            </w:r>
            <w:r w:rsidRPr="00AA7B74">
              <w:rPr>
                <w:rFonts w:cs="Calibri"/>
                <w:spacing w:val="-9"/>
                <w:sz w:val="24"/>
                <w:szCs w:val="24"/>
              </w:rPr>
              <w:t xml:space="preserve"> </w:t>
            </w:r>
            <w:r w:rsidRPr="00AA7B74">
              <w:rPr>
                <w:rFonts w:cs="Calibri"/>
                <w:spacing w:val="-3"/>
                <w:sz w:val="24"/>
                <w:szCs w:val="24"/>
              </w:rPr>
              <w:t>of</w:t>
            </w:r>
            <w:r w:rsidRPr="00AA7B74">
              <w:rPr>
                <w:rFonts w:cs="Calibri"/>
                <w:spacing w:val="-6"/>
                <w:sz w:val="24"/>
                <w:szCs w:val="24"/>
              </w:rPr>
              <w:t xml:space="preserve"> </w:t>
            </w:r>
            <w:r w:rsidRPr="00AA7B74">
              <w:rPr>
                <w:rFonts w:cs="Calibri"/>
                <w:spacing w:val="-5"/>
                <w:sz w:val="24"/>
                <w:szCs w:val="24"/>
              </w:rPr>
              <w:t>v</w:t>
            </w:r>
            <w:r w:rsidRPr="00AA7B74">
              <w:rPr>
                <w:rFonts w:cs="Calibri"/>
                <w:spacing w:val="-4"/>
                <w:sz w:val="24"/>
                <w:szCs w:val="24"/>
              </w:rPr>
              <w:t>a</w:t>
            </w:r>
            <w:r w:rsidRPr="00AA7B74">
              <w:rPr>
                <w:rFonts w:cs="Calibri"/>
                <w:spacing w:val="-5"/>
                <w:sz w:val="24"/>
                <w:szCs w:val="24"/>
              </w:rPr>
              <w:t>r</w:t>
            </w:r>
            <w:r w:rsidRPr="00AA7B74">
              <w:rPr>
                <w:rFonts w:cs="Calibri"/>
                <w:spacing w:val="-4"/>
                <w:sz w:val="24"/>
                <w:szCs w:val="24"/>
              </w:rPr>
              <w:t>ious</w:t>
            </w:r>
            <w:r w:rsidRPr="00AA7B74">
              <w:rPr>
                <w:rFonts w:cs="Calibri"/>
                <w:spacing w:val="-9"/>
                <w:sz w:val="24"/>
                <w:szCs w:val="24"/>
              </w:rPr>
              <w:t xml:space="preserve"> </w:t>
            </w:r>
            <w:r w:rsidRPr="00AA7B74">
              <w:rPr>
                <w:rFonts w:cs="Calibri"/>
                <w:spacing w:val="-6"/>
                <w:sz w:val="24"/>
                <w:szCs w:val="24"/>
              </w:rPr>
              <w:t>m</w:t>
            </w:r>
            <w:r w:rsidRPr="00AA7B74">
              <w:rPr>
                <w:rFonts w:cs="Calibri"/>
                <w:spacing w:val="-5"/>
                <w:sz w:val="24"/>
                <w:szCs w:val="24"/>
              </w:rPr>
              <w:t>a</w:t>
            </w:r>
            <w:r w:rsidRPr="00AA7B74">
              <w:rPr>
                <w:rFonts w:cs="Calibri"/>
                <w:spacing w:val="-6"/>
                <w:sz w:val="24"/>
                <w:szCs w:val="24"/>
              </w:rPr>
              <w:t>ter</w:t>
            </w:r>
            <w:r w:rsidRPr="00AA7B74">
              <w:rPr>
                <w:rFonts w:cs="Calibri"/>
                <w:spacing w:val="-5"/>
                <w:sz w:val="24"/>
                <w:szCs w:val="24"/>
              </w:rPr>
              <w:t>ials</w:t>
            </w:r>
            <w:r w:rsidRPr="00AA7B74">
              <w:rPr>
                <w:rFonts w:cs="Calibri"/>
                <w:spacing w:val="-7"/>
                <w:sz w:val="24"/>
                <w:szCs w:val="24"/>
              </w:rPr>
              <w:t xml:space="preserve"> </w:t>
            </w:r>
            <w:r w:rsidRPr="00AA7B74">
              <w:rPr>
                <w:rFonts w:cs="Calibri"/>
                <w:spacing w:val="-3"/>
                <w:sz w:val="24"/>
                <w:szCs w:val="24"/>
              </w:rPr>
              <w:t>and</w:t>
            </w:r>
            <w:r w:rsidRPr="00AA7B74">
              <w:rPr>
                <w:rFonts w:cs="Calibri"/>
                <w:spacing w:val="57"/>
                <w:sz w:val="24"/>
                <w:szCs w:val="24"/>
              </w:rPr>
              <w:t xml:space="preserve"> </w:t>
            </w:r>
            <w:r w:rsidRPr="00AA7B74">
              <w:rPr>
                <w:rFonts w:cs="Calibri"/>
                <w:spacing w:val="-6"/>
                <w:sz w:val="24"/>
                <w:szCs w:val="24"/>
              </w:rPr>
              <w:t>re</w:t>
            </w:r>
            <w:r w:rsidRPr="00AA7B74">
              <w:rPr>
                <w:rFonts w:cs="Calibri"/>
                <w:spacing w:val="-5"/>
                <w:sz w:val="24"/>
                <w:szCs w:val="24"/>
              </w:rPr>
              <w:t>spond</w:t>
            </w:r>
            <w:r w:rsidRPr="00AA7B74">
              <w:rPr>
                <w:rFonts w:cs="Calibri"/>
                <w:spacing w:val="-9"/>
                <w:sz w:val="24"/>
                <w:szCs w:val="24"/>
              </w:rPr>
              <w:t xml:space="preserve"> </w:t>
            </w:r>
            <w:r w:rsidRPr="00AA7B74">
              <w:rPr>
                <w:rFonts w:cs="Calibri"/>
                <w:spacing w:val="-2"/>
                <w:sz w:val="24"/>
                <w:szCs w:val="24"/>
              </w:rPr>
              <w:t>to</w:t>
            </w:r>
            <w:r w:rsidRPr="00AA7B74">
              <w:rPr>
                <w:rFonts w:cs="Calibri"/>
                <w:spacing w:val="-8"/>
                <w:sz w:val="24"/>
                <w:szCs w:val="24"/>
              </w:rPr>
              <w:t xml:space="preserve"> </w:t>
            </w:r>
            <w:r w:rsidRPr="00AA7B74">
              <w:rPr>
                <w:rFonts w:cs="Calibri"/>
                <w:spacing w:val="-5"/>
                <w:sz w:val="24"/>
                <w:szCs w:val="24"/>
              </w:rPr>
              <w:t>cr</w:t>
            </w:r>
            <w:r w:rsidRPr="00AA7B74">
              <w:rPr>
                <w:rFonts w:cs="Calibri"/>
                <w:spacing w:val="-4"/>
                <w:sz w:val="24"/>
                <w:szCs w:val="24"/>
              </w:rPr>
              <w:t>i</w:t>
            </w:r>
            <w:r w:rsidRPr="00AA7B74">
              <w:rPr>
                <w:rFonts w:cs="Calibri"/>
                <w:spacing w:val="-5"/>
                <w:sz w:val="24"/>
                <w:szCs w:val="24"/>
              </w:rPr>
              <w:t>t</w:t>
            </w:r>
            <w:r w:rsidRPr="00AA7B74">
              <w:rPr>
                <w:rFonts w:cs="Calibri"/>
                <w:spacing w:val="-4"/>
                <w:sz w:val="24"/>
                <w:szCs w:val="24"/>
              </w:rPr>
              <w:t>i</w:t>
            </w:r>
            <w:r w:rsidRPr="00AA7B74">
              <w:rPr>
                <w:rFonts w:cs="Calibri"/>
                <w:spacing w:val="-5"/>
                <w:sz w:val="24"/>
                <w:szCs w:val="24"/>
              </w:rPr>
              <w:t>c</w:t>
            </w:r>
            <w:r w:rsidRPr="00AA7B74">
              <w:rPr>
                <w:rFonts w:cs="Calibri"/>
                <w:spacing w:val="-4"/>
                <w:sz w:val="24"/>
                <w:szCs w:val="24"/>
              </w:rPr>
              <w:t>al</w:t>
            </w:r>
            <w:r w:rsidRPr="00AA7B74">
              <w:rPr>
                <w:rFonts w:cs="Calibri"/>
                <w:spacing w:val="-9"/>
                <w:sz w:val="24"/>
                <w:szCs w:val="24"/>
              </w:rPr>
              <w:t xml:space="preserve"> </w:t>
            </w:r>
            <w:r w:rsidRPr="00AA7B74">
              <w:rPr>
                <w:rFonts w:cs="Calibri"/>
                <w:spacing w:val="-5"/>
                <w:sz w:val="24"/>
                <w:szCs w:val="24"/>
              </w:rPr>
              <w:t>t</w:t>
            </w:r>
            <w:r w:rsidRPr="00AA7B74">
              <w:rPr>
                <w:rFonts w:cs="Calibri"/>
                <w:spacing w:val="-4"/>
                <w:sz w:val="24"/>
                <w:szCs w:val="24"/>
              </w:rPr>
              <w:t>hin</w:t>
            </w:r>
            <w:r w:rsidRPr="00AA7B74">
              <w:rPr>
                <w:rFonts w:cs="Calibri"/>
                <w:spacing w:val="-5"/>
                <w:sz w:val="24"/>
                <w:szCs w:val="24"/>
              </w:rPr>
              <w:t>k</w:t>
            </w:r>
            <w:r w:rsidRPr="00AA7B74">
              <w:rPr>
                <w:rFonts w:cs="Calibri"/>
                <w:spacing w:val="-4"/>
                <w:sz w:val="24"/>
                <w:szCs w:val="24"/>
              </w:rPr>
              <w:t>in</w:t>
            </w:r>
            <w:r w:rsidRPr="00AA7B74">
              <w:rPr>
                <w:rFonts w:cs="Calibri"/>
                <w:spacing w:val="-5"/>
                <w:sz w:val="24"/>
                <w:szCs w:val="24"/>
              </w:rPr>
              <w:t>g</w:t>
            </w:r>
            <w:r w:rsidRPr="00AA7B74">
              <w:rPr>
                <w:rFonts w:cs="Calibri"/>
                <w:spacing w:val="-9"/>
                <w:sz w:val="24"/>
                <w:szCs w:val="24"/>
              </w:rPr>
              <w:t xml:space="preserve"> </w:t>
            </w:r>
            <w:r w:rsidRPr="00AA7B74">
              <w:rPr>
                <w:rFonts w:cs="Calibri"/>
                <w:spacing w:val="-5"/>
                <w:sz w:val="24"/>
                <w:szCs w:val="24"/>
              </w:rPr>
              <w:t>qu</w:t>
            </w:r>
            <w:r w:rsidRPr="00AA7B74">
              <w:rPr>
                <w:rFonts w:cs="Calibri"/>
                <w:spacing w:val="-6"/>
                <w:sz w:val="24"/>
                <w:szCs w:val="24"/>
              </w:rPr>
              <w:t>e</w:t>
            </w:r>
            <w:r w:rsidRPr="00AA7B74">
              <w:rPr>
                <w:rFonts w:cs="Calibri"/>
                <w:spacing w:val="-5"/>
                <w:sz w:val="24"/>
                <w:szCs w:val="24"/>
              </w:rPr>
              <w:t>s</w:t>
            </w:r>
            <w:r w:rsidRPr="00AA7B74">
              <w:rPr>
                <w:rFonts w:cs="Calibri"/>
                <w:spacing w:val="-6"/>
                <w:sz w:val="24"/>
                <w:szCs w:val="24"/>
              </w:rPr>
              <w:t>t</w:t>
            </w:r>
            <w:r w:rsidRPr="00AA7B74">
              <w:rPr>
                <w:rFonts w:cs="Calibri"/>
                <w:spacing w:val="-5"/>
                <w:sz w:val="24"/>
                <w:szCs w:val="24"/>
              </w:rPr>
              <w:t>ions</w:t>
            </w:r>
            <w:r w:rsidRPr="00AA7B74">
              <w:rPr>
                <w:rFonts w:cs="Calibri"/>
                <w:spacing w:val="-10"/>
                <w:sz w:val="24"/>
                <w:szCs w:val="24"/>
              </w:rPr>
              <w:t xml:space="preserve"> </w:t>
            </w:r>
            <w:r w:rsidRPr="00AA7B74">
              <w:rPr>
                <w:rFonts w:cs="Calibri"/>
                <w:spacing w:val="-5"/>
                <w:sz w:val="24"/>
                <w:szCs w:val="24"/>
              </w:rPr>
              <w:t>re</w:t>
            </w:r>
            <w:r w:rsidRPr="00AA7B74">
              <w:rPr>
                <w:rFonts w:cs="Calibri"/>
                <w:spacing w:val="-4"/>
                <w:sz w:val="24"/>
                <w:szCs w:val="24"/>
              </w:rPr>
              <w:t>la</w:t>
            </w:r>
            <w:r w:rsidRPr="00AA7B74">
              <w:rPr>
                <w:rFonts w:cs="Calibri"/>
                <w:spacing w:val="-5"/>
                <w:sz w:val="24"/>
                <w:szCs w:val="24"/>
              </w:rPr>
              <w:t>te</w:t>
            </w:r>
            <w:r w:rsidRPr="00AA7B74">
              <w:rPr>
                <w:rFonts w:cs="Calibri"/>
                <w:spacing w:val="-4"/>
                <w:sz w:val="24"/>
                <w:szCs w:val="24"/>
              </w:rPr>
              <w:t>d</w:t>
            </w:r>
            <w:r w:rsidRPr="00AA7B74">
              <w:rPr>
                <w:rFonts w:cs="Calibri"/>
                <w:spacing w:val="-8"/>
                <w:sz w:val="24"/>
                <w:szCs w:val="24"/>
              </w:rPr>
              <w:t xml:space="preserve"> </w:t>
            </w:r>
            <w:r w:rsidRPr="00AA7B74">
              <w:rPr>
                <w:rFonts w:cs="Calibri"/>
                <w:spacing w:val="-2"/>
                <w:sz w:val="24"/>
                <w:szCs w:val="24"/>
              </w:rPr>
              <w:t>to</w:t>
            </w:r>
            <w:r w:rsidRPr="00AA7B74">
              <w:rPr>
                <w:rFonts w:cs="Calibri"/>
                <w:spacing w:val="37"/>
                <w:sz w:val="24"/>
                <w:szCs w:val="24"/>
              </w:rPr>
              <w:t xml:space="preserve"> </w:t>
            </w:r>
            <w:r w:rsidRPr="00AA7B74">
              <w:rPr>
                <w:rFonts w:cs="Calibri"/>
                <w:spacing w:val="-5"/>
                <w:sz w:val="24"/>
                <w:szCs w:val="24"/>
              </w:rPr>
              <w:t>sp</w:t>
            </w:r>
            <w:r w:rsidRPr="00AA7B74">
              <w:rPr>
                <w:rFonts w:cs="Calibri"/>
                <w:spacing w:val="-6"/>
                <w:sz w:val="24"/>
                <w:szCs w:val="24"/>
              </w:rPr>
              <w:t>ec</w:t>
            </w:r>
            <w:r w:rsidRPr="00AA7B74">
              <w:rPr>
                <w:rFonts w:cs="Calibri"/>
                <w:spacing w:val="-5"/>
                <w:sz w:val="24"/>
                <w:szCs w:val="24"/>
              </w:rPr>
              <w:t>ifi</w:t>
            </w:r>
            <w:r w:rsidRPr="00AA7B74">
              <w:rPr>
                <w:rFonts w:cs="Calibri"/>
                <w:spacing w:val="-6"/>
                <w:sz w:val="24"/>
                <w:szCs w:val="24"/>
              </w:rPr>
              <w:t>c</w:t>
            </w:r>
            <w:r w:rsidRPr="00AA7B74">
              <w:rPr>
                <w:rFonts w:cs="Calibri"/>
                <w:spacing w:val="-5"/>
                <w:sz w:val="24"/>
                <w:szCs w:val="24"/>
              </w:rPr>
              <w:t>all</w:t>
            </w:r>
            <w:r w:rsidRPr="00AA7B74">
              <w:rPr>
                <w:rFonts w:cs="Calibri"/>
                <w:spacing w:val="-6"/>
                <w:sz w:val="24"/>
                <w:szCs w:val="24"/>
              </w:rPr>
              <w:t>y</w:t>
            </w:r>
            <w:r w:rsidRPr="00AA7B74">
              <w:rPr>
                <w:rFonts w:cs="Calibri"/>
                <w:spacing w:val="-11"/>
                <w:sz w:val="24"/>
                <w:szCs w:val="24"/>
              </w:rPr>
              <w:t xml:space="preserve"> </w:t>
            </w:r>
            <w:r w:rsidRPr="00AA7B74">
              <w:rPr>
                <w:rFonts w:cs="Calibri"/>
                <w:spacing w:val="-2"/>
                <w:sz w:val="24"/>
                <w:szCs w:val="24"/>
              </w:rPr>
              <w:t>to</w:t>
            </w:r>
            <w:r w:rsidRPr="00AA7B74">
              <w:rPr>
                <w:rFonts w:cs="Calibri"/>
                <w:spacing w:val="-9"/>
                <w:sz w:val="24"/>
                <w:szCs w:val="24"/>
              </w:rPr>
              <w:t xml:space="preserve"> </w:t>
            </w:r>
            <w:r w:rsidRPr="00AA7B74">
              <w:rPr>
                <w:rFonts w:cs="Calibri"/>
                <w:spacing w:val="-5"/>
                <w:sz w:val="24"/>
                <w:szCs w:val="24"/>
              </w:rPr>
              <w:t>e</w:t>
            </w:r>
            <w:r w:rsidRPr="00AA7B74">
              <w:rPr>
                <w:rFonts w:cs="Calibri"/>
                <w:spacing w:val="-4"/>
                <w:sz w:val="24"/>
                <w:szCs w:val="24"/>
              </w:rPr>
              <w:t>a</w:t>
            </w:r>
            <w:r w:rsidRPr="00AA7B74">
              <w:rPr>
                <w:rFonts w:cs="Calibri"/>
                <w:spacing w:val="-5"/>
                <w:sz w:val="24"/>
                <w:szCs w:val="24"/>
              </w:rPr>
              <w:t>c</w:t>
            </w:r>
            <w:r w:rsidRPr="00AA7B74">
              <w:rPr>
                <w:rFonts w:cs="Calibri"/>
                <w:spacing w:val="-4"/>
                <w:sz w:val="24"/>
                <w:szCs w:val="24"/>
              </w:rPr>
              <w:t>h</w:t>
            </w:r>
            <w:r w:rsidRPr="00AA7B74">
              <w:rPr>
                <w:rFonts w:cs="Calibri"/>
                <w:spacing w:val="-9"/>
                <w:sz w:val="24"/>
                <w:szCs w:val="24"/>
              </w:rPr>
              <w:t xml:space="preserve"> </w:t>
            </w:r>
            <w:r w:rsidRPr="00AA7B74">
              <w:rPr>
                <w:rFonts w:cs="Calibri"/>
                <w:spacing w:val="-5"/>
                <w:sz w:val="24"/>
                <w:szCs w:val="24"/>
              </w:rPr>
              <w:t>m</w:t>
            </w:r>
            <w:r w:rsidRPr="00AA7B74">
              <w:rPr>
                <w:rFonts w:cs="Calibri"/>
                <w:spacing w:val="-4"/>
                <w:sz w:val="24"/>
                <w:szCs w:val="24"/>
              </w:rPr>
              <w:t>a</w:t>
            </w:r>
            <w:r w:rsidRPr="00AA7B74">
              <w:rPr>
                <w:rFonts w:cs="Calibri"/>
                <w:spacing w:val="-5"/>
                <w:sz w:val="24"/>
                <w:szCs w:val="24"/>
              </w:rPr>
              <w:t>ter</w:t>
            </w:r>
            <w:r w:rsidR="004E64E5">
              <w:rPr>
                <w:rFonts w:cs="Calibri"/>
                <w:spacing w:val="-4"/>
                <w:sz w:val="24"/>
                <w:szCs w:val="24"/>
              </w:rPr>
              <w:t>ial by writing a one page essay.</w:t>
            </w:r>
          </w:p>
        </w:tc>
      </w:tr>
      <w:tr w:rsidR="00E17139" w:rsidRPr="00AA7B74" w:rsidTr="007E4833">
        <w:trPr>
          <w:trHeight w:hRule="exact" w:val="2143"/>
        </w:trPr>
        <w:tc>
          <w:tcPr>
            <w:tcW w:w="3150" w:type="dxa"/>
            <w:tcBorders>
              <w:top w:val="single" w:sz="4" w:space="0" w:color="000000"/>
              <w:left w:val="single" w:sz="4" w:space="0" w:color="000000"/>
              <w:bottom w:val="single" w:sz="4" w:space="0" w:color="000000"/>
              <w:right w:val="single" w:sz="4" w:space="0" w:color="000000"/>
            </w:tcBorders>
            <w:vAlign w:val="center"/>
          </w:tcPr>
          <w:p w:rsidR="00E17139" w:rsidRPr="00AA7B74" w:rsidRDefault="00F13188" w:rsidP="00472D9F">
            <w:pPr>
              <w:pStyle w:val="TableParagraph"/>
              <w:kinsoku w:val="0"/>
              <w:overflowPunct w:val="0"/>
              <w:spacing w:line="291" w:lineRule="exact"/>
              <w:ind w:left="102"/>
              <w:jc w:val="center"/>
              <w:rPr>
                <w:sz w:val="24"/>
                <w:szCs w:val="24"/>
              </w:rPr>
            </w:pPr>
            <w:r w:rsidRPr="00AA7B74">
              <w:rPr>
                <w:rFonts w:cs="Calibri"/>
                <w:spacing w:val="-5"/>
                <w:sz w:val="24"/>
                <w:szCs w:val="24"/>
              </w:rPr>
              <w:t>Material Entanglement and Impact Paradigm Reflections</w:t>
            </w:r>
          </w:p>
        </w:tc>
        <w:tc>
          <w:tcPr>
            <w:tcW w:w="6480" w:type="dxa"/>
            <w:tcBorders>
              <w:top w:val="single" w:sz="4" w:space="0" w:color="auto"/>
              <w:left w:val="single" w:sz="4" w:space="0" w:color="auto"/>
              <w:bottom w:val="single" w:sz="4" w:space="0" w:color="auto"/>
              <w:right w:val="single" w:sz="4" w:space="0" w:color="auto"/>
            </w:tcBorders>
            <w:vAlign w:val="center"/>
          </w:tcPr>
          <w:p w:rsidR="00E17139" w:rsidRPr="00AA7B74" w:rsidRDefault="00F13188" w:rsidP="0004406B">
            <w:pPr>
              <w:pStyle w:val="TableParagraph"/>
              <w:kinsoku w:val="0"/>
              <w:overflowPunct w:val="0"/>
              <w:ind w:left="180" w:right="220"/>
              <w:rPr>
                <w:sz w:val="24"/>
                <w:szCs w:val="24"/>
              </w:rPr>
            </w:pPr>
            <w:r w:rsidRPr="00AA7B74">
              <w:rPr>
                <w:rFonts w:cs="Calibri"/>
                <w:spacing w:val="-4"/>
                <w:sz w:val="24"/>
                <w:szCs w:val="24"/>
              </w:rPr>
              <w:t>Throughout the course, s</w:t>
            </w:r>
            <w:r w:rsidR="00E17139" w:rsidRPr="00AA7B74">
              <w:rPr>
                <w:rFonts w:cs="Calibri"/>
                <w:spacing w:val="-5"/>
                <w:sz w:val="24"/>
                <w:szCs w:val="24"/>
              </w:rPr>
              <w:t>t</w:t>
            </w:r>
            <w:r w:rsidR="00E17139" w:rsidRPr="00AA7B74">
              <w:rPr>
                <w:rFonts w:cs="Calibri"/>
                <w:spacing w:val="-4"/>
                <w:sz w:val="24"/>
                <w:szCs w:val="24"/>
              </w:rPr>
              <w:t>ud</w:t>
            </w:r>
            <w:r w:rsidR="00E17139" w:rsidRPr="00AA7B74">
              <w:rPr>
                <w:rFonts w:cs="Calibri"/>
                <w:spacing w:val="-5"/>
                <w:sz w:val="24"/>
                <w:szCs w:val="24"/>
              </w:rPr>
              <w:t>e</w:t>
            </w:r>
            <w:r w:rsidR="00E17139" w:rsidRPr="00AA7B74">
              <w:rPr>
                <w:rFonts w:cs="Calibri"/>
                <w:spacing w:val="-4"/>
                <w:sz w:val="24"/>
                <w:szCs w:val="24"/>
              </w:rPr>
              <w:t>n</w:t>
            </w:r>
            <w:r w:rsidR="00E17139" w:rsidRPr="00AA7B74">
              <w:rPr>
                <w:rFonts w:cs="Calibri"/>
                <w:spacing w:val="-5"/>
                <w:sz w:val="24"/>
                <w:szCs w:val="24"/>
              </w:rPr>
              <w:t>t</w:t>
            </w:r>
            <w:r w:rsidR="00E17139" w:rsidRPr="00AA7B74">
              <w:rPr>
                <w:rFonts w:cs="Calibri"/>
                <w:spacing w:val="-4"/>
                <w:sz w:val="24"/>
                <w:szCs w:val="24"/>
              </w:rPr>
              <w:t>s</w:t>
            </w:r>
            <w:r w:rsidR="00E17139" w:rsidRPr="00AA7B74">
              <w:rPr>
                <w:rFonts w:cs="Calibri"/>
                <w:spacing w:val="-10"/>
                <w:sz w:val="24"/>
                <w:szCs w:val="24"/>
              </w:rPr>
              <w:t xml:space="preserve"> </w:t>
            </w:r>
            <w:r w:rsidR="00E17139" w:rsidRPr="00AA7B74">
              <w:rPr>
                <w:rFonts w:cs="Calibri"/>
                <w:spacing w:val="-6"/>
                <w:sz w:val="24"/>
                <w:szCs w:val="24"/>
              </w:rPr>
              <w:t>c</w:t>
            </w:r>
            <w:r w:rsidR="00E17139" w:rsidRPr="00AA7B74">
              <w:rPr>
                <w:rFonts w:cs="Calibri"/>
                <w:spacing w:val="-5"/>
                <w:sz w:val="24"/>
                <w:szCs w:val="24"/>
              </w:rPr>
              <w:t>ons</w:t>
            </w:r>
            <w:r w:rsidR="00E17139" w:rsidRPr="00AA7B74">
              <w:rPr>
                <w:rFonts w:cs="Calibri"/>
                <w:spacing w:val="-6"/>
                <w:sz w:val="24"/>
                <w:szCs w:val="24"/>
              </w:rPr>
              <w:t>tr</w:t>
            </w:r>
            <w:r w:rsidR="00E17139" w:rsidRPr="00AA7B74">
              <w:rPr>
                <w:rFonts w:cs="Calibri"/>
                <w:spacing w:val="-5"/>
                <w:sz w:val="24"/>
                <w:szCs w:val="24"/>
              </w:rPr>
              <w:t>u</w:t>
            </w:r>
            <w:r w:rsidR="00E17139" w:rsidRPr="00AA7B74">
              <w:rPr>
                <w:rFonts w:cs="Calibri"/>
                <w:spacing w:val="-6"/>
                <w:sz w:val="24"/>
                <w:szCs w:val="24"/>
              </w:rPr>
              <w:t>ct</w:t>
            </w:r>
            <w:r w:rsidR="00E17139" w:rsidRPr="00AA7B74">
              <w:rPr>
                <w:rFonts w:cs="Calibri"/>
                <w:spacing w:val="-8"/>
                <w:sz w:val="24"/>
                <w:szCs w:val="24"/>
              </w:rPr>
              <w:t xml:space="preserve"> </w:t>
            </w:r>
            <w:r w:rsidR="00E17139" w:rsidRPr="00AA7B74">
              <w:rPr>
                <w:rFonts w:cs="Calibri"/>
                <w:spacing w:val="-5"/>
                <w:sz w:val="24"/>
                <w:szCs w:val="24"/>
              </w:rPr>
              <w:t>t</w:t>
            </w:r>
            <w:r w:rsidR="00E17139" w:rsidRPr="00AA7B74">
              <w:rPr>
                <w:rFonts w:cs="Calibri"/>
                <w:spacing w:val="-4"/>
                <w:sz w:val="24"/>
                <w:szCs w:val="24"/>
              </w:rPr>
              <w:t>h</w:t>
            </w:r>
            <w:r w:rsidR="00E17139" w:rsidRPr="00AA7B74">
              <w:rPr>
                <w:rFonts w:cs="Calibri"/>
                <w:spacing w:val="-5"/>
                <w:sz w:val="24"/>
                <w:szCs w:val="24"/>
              </w:rPr>
              <w:t>e</w:t>
            </w:r>
            <w:r w:rsidR="00E17139" w:rsidRPr="00AA7B74">
              <w:rPr>
                <w:rFonts w:cs="Calibri"/>
                <w:spacing w:val="-4"/>
                <w:sz w:val="24"/>
                <w:szCs w:val="24"/>
              </w:rPr>
              <w:t>i</w:t>
            </w:r>
            <w:r w:rsidR="00E17139" w:rsidRPr="00AA7B74">
              <w:rPr>
                <w:rFonts w:cs="Calibri"/>
                <w:spacing w:val="-5"/>
                <w:sz w:val="24"/>
                <w:szCs w:val="24"/>
              </w:rPr>
              <w:t>r</w:t>
            </w:r>
            <w:r w:rsidR="00E17139" w:rsidRPr="00AA7B74">
              <w:rPr>
                <w:rFonts w:cs="Calibri"/>
                <w:spacing w:val="-10"/>
                <w:sz w:val="24"/>
                <w:szCs w:val="24"/>
              </w:rPr>
              <w:t xml:space="preserve"> </w:t>
            </w:r>
            <w:r w:rsidR="00E17139" w:rsidRPr="00AA7B74">
              <w:rPr>
                <w:rFonts w:cs="Calibri"/>
                <w:spacing w:val="-6"/>
                <w:sz w:val="24"/>
                <w:szCs w:val="24"/>
              </w:rPr>
              <w:t>re</w:t>
            </w:r>
            <w:r w:rsidR="00E17139" w:rsidRPr="00AA7B74">
              <w:rPr>
                <w:rFonts w:cs="Calibri"/>
                <w:spacing w:val="-5"/>
                <w:sz w:val="24"/>
                <w:szCs w:val="24"/>
              </w:rPr>
              <w:t>la</w:t>
            </w:r>
            <w:r w:rsidR="00E17139" w:rsidRPr="00AA7B74">
              <w:rPr>
                <w:rFonts w:cs="Calibri"/>
                <w:spacing w:val="-6"/>
                <w:sz w:val="24"/>
                <w:szCs w:val="24"/>
              </w:rPr>
              <w:t>t</w:t>
            </w:r>
            <w:r w:rsidR="00E17139" w:rsidRPr="00AA7B74">
              <w:rPr>
                <w:rFonts w:cs="Calibri"/>
                <w:spacing w:val="-5"/>
                <w:sz w:val="24"/>
                <w:szCs w:val="24"/>
              </w:rPr>
              <w:t>ionship</w:t>
            </w:r>
            <w:r w:rsidR="00E17139" w:rsidRPr="00AA7B74">
              <w:rPr>
                <w:rFonts w:cs="Calibri"/>
                <w:spacing w:val="-8"/>
                <w:sz w:val="24"/>
                <w:szCs w:val="24"/>
              </w:rPr>
              <w:t xml:space="preserve"> </w:t>
            </w:r>
            <w:r w:rsidR="00E17139" w:rsidRPr="00AA7B74">
              <w:rPr>
                <w:rFonts w:cs="Calibri"/>
                <w:spacing w:val="-2"/>
                <w:sz w:val="24"/>
                <w:szCs w:val="24"/>
              </w:rPr>
              <w:t>to</w:t>
            </w:r>
            <w:r w:rsidR="00E17139" w:rsidRPr="00AA7B74">
              <w:rPr>
                <w:rFonts w:cs="Calibri"/>
                <w:spacing w:val="-9"/>
                <w:sz w:val="24"/>
                <w:szCs w:val="24"/>
              </w:rPr>
              <w:t xml:space="preserve"> </w:t>
            </w:r>
            <w:r w:rsidRPr="00AA7B74">
              <w:rPr>
                <w:rFonts w:cs="Calibri"/>
                <w:spacing w:val="-3"/>
                <w:sz w:val="24"/>
                <w:szCs w:val="24"/>
              </w:rPr>
              <w:t xml:space="preserve">each </w:t>
            </w:r>
            <w:r w:rsidR="00E17139" w:rsidRPr="00AA7B74">
              <w:rPr>
                <w:rFonts w:cs="Calibri"/>
                <w:spacing w:val="-5"/>
                <w:sz w:val="24"/>
                <w:szCs w:val="24"/>
              </w:rPr>
              <w:t>m</w:t>
            </w:r>
            <w:r w:rsidR="00E17139" w:rsidRPr="00AA7B74">
              <w:rPr>
                <w:rFonts w:cs="Calibri"/>
                <w:spacing w:val="-4"/>
                <w:sz w:val="24"/>
                <w:szCs w:val="24"/>
              </w:rPr>
              <w:t>odul</w:t>
            </w:r>
            <w:r w:rsidRPr="00AA7B74">
              <w:rPr>
                <w:rFonts w:cs="Calibri"/>
                <w:spacing w:val="-5"/>
                <w:sz w:val="24"/>
                <w:szCs w:val="24"/>
              </w:rPr>
              <w:t xml:space="preserve">e’s </w:t>
            </w:r>
            <w:r w:rsidR="00E17139" w:rsidRPr="00AA7B74">
              <w:rPr>
                <w:rFonts w:cs="Calibri"/>
                <w:spacing w:val="-6"/>
                <w:sz w:val="24"/>
                <w:szCs w:val="24"/>
              </w:rPr>
              <w:t>m</w:t>
            </w:r>
            <w:r w:rsidR="00E17139" w:rsidRPr="00AA7B74">
              <w:rPr>
                <w:rFonts w:cs="Calibri"/>
                <w:spacing w:val="-5"/>
                <w:sz w:val="24"/>
                <w:szCs w:val="24"/>
              </w:rPr>
              <w:t>a</w:t>
            </w:r>
            <w:r w:rsidR="00E17139" w:rsidRPr="00AA7B74">
              <w:rPr>
                <w:rFonts w:cs="Calibri"/>
                <w:spacing w:val="-6"/>
                <w:sz w:val="24"/>
                <w:szCs w:val="24"/>
              </w:rPr>
              <w:t>ter</w:t>
            </w:r>
            <w:r w:rsidR="00E17139" w:rsidRPr="00AA7B74">
              <w:rPr>
                <w:rFonts w:cs="Calibri"/>
                <w:spacing w:val="-5"/>
                <w:sz w:val="24"/>
                <w:szCs w:val="24"/>
              </w:rPr>
              <w:t>ial</w:t>
            </w:r>
            <w:r w:rsidR="00E17139" w:rsidRPr="00AA7B74">
              <w:rPr>
                <w:rFonts w:cs="Calibri"/>
                <w:spacing w:val="-8"/>
                <w:sz w:val="24"/>
                <w:szCs w:val="24"/>
              </w:rPr>
              <w:t xml:space="preserve"> </w:t>
            </w:r>
            <w:r w:rsidR="00E17139" w:rsidRPr="00AA7B74">
              <w:rPr>
                <w:rFonts w:cs="Calibri"/>
                <w:spacing w:val="-3"/>
                <w:sz w:val="24"/>
                <w:szCs w:val="24"/>
              </w:rPr>
              <w:t>and</w:t>
            </w:r>
            <w:r w:rsidR="00E17139" w:rsidRPr="00AA7B74">
              <w:rPr>
                <w:rFonts w:cs="Calibri"/>
                <w:spacing w:val="-8"/>
                <w:sz w:val="24"/>
                <w:szCs w:val="24"/>
              </w:rPr>
              <w:t xml:space="preserve"> </w:t>
            </w:r>
            <w:r w:rsidR="00E17139" w:rsidRPr="00AA7B74">
              <w:rPr>
                <w:rFonts w:cs="Calibri"/>
                <w:spacing w:val="-3"/>
                <w:sz w:val="24"/>
                <w:szCs w:val="24"/>
              </w:rPr>
              <w:t>the</w:t>
            </w:r>
            <w:r w:rsidR="00E17139" w:rsidRPr="00AA7B74">
              <w:rPr>
                <w:rFonts w:cs="Calibri"/>
                <w:spacing w:val="-9"/>
                <w:sz w:val="24"/>
                <w:szCs w:val="24"/>
              </w:rPr>
              <w:t xml:space="preserve"> </w:t>
            </w:r>
            <w:r w:rsidR="00E17139" w:rsidRPr="00AA7B74">
              <w:rPr>
                <w:rFonts w:cs="Calibri"/>
                <w:spacing w:val="-4"/>
                <w:sz w:val="24"/>
                <w:szCs w:val="24"/>
              </w:rPr>
              <w:t>material’s</w:t>
            </w:r>
            <w:r w:rsidR="00E17139" w:rsidRPr="00AA7B74">
              <w:rPr>
                <w:rFonts w:cs="Calibri"/>
                <w:spacing w:val="-9"/>
                <w:sz w:val="24"/>
                <w:szCs w:val="24"/>
              </w:rPr>
              <w:t xml:space="preserve"> </w:t>
            </w:r>
            <w:r w:rsidR="00E17139" w:rsidRPr="00AA7B74">
              <w:rPr>
                <w:rFonts w:cs="Calibri"/>
                <w:spacing w:val="-5"/>
                <w:sz w:val="24"/>
                <w:szCs w:val="24"/>
              </w:rPr>
              <w:t>societal</w:t>
            </w:r>
            <w:r w:rsidR="00E17139" w:rsidRPr="00AA7B74">
              <w:rPr>
                <w:rFonts w:cs="Calibri"/>
                <w:spacing w:val="-9"/>
                <w:sz w:val="24"/>
                <w:szCs w:val="24"/>
              </w:rPr>
              <w:t xml:space="preserve"> </w:t>
            </w:r>
            <w:r w:rsidR="00E17139" w:rsidRPr="00AA7B74">
              <w:rPr>
                <w:rFonts w:cs="Calibri"/>
                <w:spacing w:val="-4"/>
                <w:sz w:val="24"/>
                <w:szCs w:val="24"/>
              </w:rPr>
              <w:t>impact</w:t>
            </w:r>
            <w:r w:rsidR="00E17139" w:rsidRPr="00AA7B74">
              <w:rPr>
                <w:rFonts w:cs="Calibri"/>
                <w:spacing w:val="-8"/>
                <w:sz w:val="24"/>
                <w:szCs w:val="24"/>
              </w:rPr>
              <w:t xml:space="preserve"> </w:t>
            </w:r>
            <w:r w:rsidR="00E17139" w:rsidRPr="00AA7B74">
              <w:rPr>
                <w:rFonts w:cs="Calibri"/>
                <w:spacing w:val="-1"/>
                <w:sz w:val="24"/>
                <w:szCs w:val="24"/>
              </w:rPr>
              <w:t>by</w:t>
            </w:r>
            <w:r w:rsidRPr="00AA7B74">
              <w:rPr>
                <w:rFonts w:cs="Calibri"/>
                <w:spacing w:val="-1"/>
                <w:sz w:val="24"/>
                <w:szCs w:val="24"/>
              </w:rPr>
              <w:t xml:space="preserve"> keeping a journal or blog</w:t>
            </w:r>
            <w:r w:rsidR="004E64E5">
              <w:rPr>
                <w:rFonts w:cs="Calibri"/>
                <w:spacing w:val="-1"/>
                <w:sz w:val="24"/>
                <w:szCs w:val="24"/>
              </w:rPr>
              <w:t xml:space="preserve"> with entries that include a</w:t>
            </w:r>
            <w:r w:rsidR="00794C3C" w:rsidRPr="00AA7B74">
              <w:rPr>
                <w:rFonts w:cs="Calibri"/>
                <w:spacing w:val="-1"/>
                <w:sz w:val="24"/>
                <w:szCs w:val="24"/>
              </w:rPr>
              <w:t xml:space="preserve"> </w:t>
            </w:r>
            <w:proofErr w:type="spellStart"/>
            <w:r w:rsidRPr="00AA7B74">
              <w:rPr>
                <w:rFonts w:cs="Calibri"/>
                <w:spacing w:val="-1"/>
                <w:sz w:val="24"/>
                <w:szCs w:val="24"/>
              </w:rPr>
              <w:t>tanglegram</w:t>
            </w:r>
            <w:proofErr w:type="spellEnd"/>
            <w:r w:rsidRPr="00AA7B74">
              <w:rPr>
                <w:rFonts w:cs="Calibri"/>
                <w:spacing w:val="-1"/>
                <w:sz w:val="24"/>
                <w:szCs w:val="24"/>
              </w:rPr>
              <w:t xml:space="preserve"> of that material (introduced in Module 2</w:t>
            </w:r>
            <w:r w:rsidR="002C4440" w:rsidRPr="00AA7B74">
              <w:rPr>
                <w:rFonts w:cs="Calibri"/>
                <w:spacing w:val="-1"/>
                <w:sz w:val="24"/>
                <w:szCs w:val="24"/>
              </w:rPr>
              <w:t>)</w:t>
            </w:r>
            <w:r w:rsidRPr="00AA7B74">
              <w:rPr>
                <w:rFonts w:cs="Calibri"/>
                <w:spacing w:val="-6"/>
                <w:sz w:val="24"/>
                <w:szCs w:val="24"/>
              </w:rPr>
              <w:t xml:space="preserve"> and an addition to their personally created Impact Paradigm (introduced in Module 1)</w:t>
            </w:r>
            <w:r w:rsidR="00E17139" w:rsidRPr="00AA7B74">
              <w:rPr>
                <w:rFonts w:cs="Calibri"/>
                <w:spacing w:val="-4"/>
                <w:sz w:val="24"/>
                <w:szCs w:val="24"/>
              </w:rPr>
              <w:t>.</w:t>
            </w:r>
          </w:p>
        </w:tc>
        <w:bookmarkStart w:id="8" w:name="_GoBack"/>
        <w:bookmarkEnd w:id="8"/>
      </w:tr>
      <w:tr w:rsidR="00E17139" w:rsidRPr="00AA7B74" w:rsidTr="00794C3C">
        <w:trPr>
          <w:trHeight w:hRule="exact" w:val="302"/>
        </w:trPr>
        <w:tc>
          <w:tcPr>
            <w:tcW w:w="3150" w:type="dxa"/>
            <w:tcBorders>
              <w:top w:val="single" w:sz="4" w:space="0" w:color="000000"/>
              <w:left w:val="single" w:sz="4" w:space="0" w:color="000000"/>
              <w:bottom w:val="single" w:sz="4" w:space="0" w:color="000000"/>
              <w:right w:val="single" w:sz="4" w:space="0" w:color="000000"/>
            </w:tcBorders>
            <w:shd w:val="clear" w:color="auto" w:fill="FFD03B"/>
            <w:vAlign w:val="center"/>
          </w:tcPr>
          <w:p w:rsidR="00E17139" w:rsidRPr="00AA7B74" w:rsidRDefault="00E17139" w:rsidP="007E1024">
            <w:pPr>
              <w:pStyle w:val="TableParagraph"/>
              <w:kinsoku w:val="0"/>
              <w:overflowPunct w:val="0"/>
              <w:spacing w:line="291" w:lineRule="exact"/>
              <w:ind w:left="102"/>
              <w:rPr>
                <w:b/>
                <w:sz w:val="24"/>
                <w:szCs w:val="24"/>
              </w:rPr>
            </w:pPr>
            <w:r w:rsidRPr="00AA7B74">
              <w:rPr>
                <w:rFonts w:cs="Calibri"/>
                <w:b/>
                <w:spacing w:val="-5"/>
                <w:sz w:val="24"/>
                <w:szCs w:val="24"/>
              </w:rPr>
              <w:t>Cou</w:t>
            </w:r>
            <w:r w:rsidRPr="00AA7B74">
              <w:rPr>
                <w:rFonts w:cs="Calibri"/>
                <w:b/>
                <w:spacing w:val="-6"/>
                <w:sz w:val="24"/>
                <w:szCs w:val="24"/>
              </w:rPr>
              <w:t>r</w:t>
            </w:r>
            <w:r w:rsidRPr="00AA7B74">
              <w:rPr>
                <w:rFonts w:cs="Calibri"/>
                <w:b/>
                <w:spacing w:val="-5"/>
                <w:sz w:val="24"/>
                <w:szCs w:val="24"/>
              </w:rPr>
              <w:t>s</w:t>
            </w:r>
            <w:r w:rsidRPr="00AA7B74">
              <w:rPr>
                <w:rFonts w:cs="Calibri"/>
                <w:b/>
                <w:spacing w:val="-6"/>
                <w:sz w:val="24"/>
                <w:szCs w:val="24"/>
              </w:rPr>
              <w:t>e</w:t>
            </w:r>
            <w:r w:rsidRPr="00AA7B74">
              <w:rPr>
                <w:rFonts w:cs="Calibri"/>
                <w:b/>
                <w:spacing w:val="-7"/>
                <w:sz w:val="24"/>
                <w:szCs w:val="24"/>
              </w:rPr>
              <w:t xml:space="preserve"> </w:t>
            </w:r>
            <w:r w:rsidRPr="00AA7B74">
              <w:rPr>
                <w:rFonts w:cs="Calibri"/>
                <w:b/>
                <w:spacing w:val="-4"/>
                <w:sz w:val="24"/>
                <w:szCs w:val="24"/>
              </w:rPr>
              <w:t>Obj</w:t>
            </w:r>
            <w:r w:rsidRPr="00AA7B74">
              <w:rPr>
                <w:rFonts w:cs="Calibri"/>
                <w:b/>
                <w:spacing w:val="-5"/>
                <w:sz w:val="24"/>
                <w:szCs w:val="24"/>
              </w:rPr>
              <w:t>ect</w:t>
            </w:r>
            <w:r w:rsidRPr="00AA7B74">
              <w:rPr>
                <w:rFonts w:cs="Calibri"/>
                <w:b/>
                <w:spacing w:val="-4"/>
                <w:sz w:val="24"/>
                <w:szCs w:val="24"/>
              </w:rPr>
              <w:t>i</w:t>
            </w:r>
            <w:r w:rsidRPr="00AA7B74">
              <w:rPr>
                <w:rFonts w:cs="Calibri"/>
                <w:b/>
                <w:spacing w:val="-5"/>
                <w:sz w:val="24"/>
                <w:szCs w:val="24"/>
              </w:rPr>
              <w:t>ve</w:t>
            </w:r>
            <w:r w:rsidRPr="00AA7B74">
              <w:rPr>
                <w:rFonts w:cs="Calibri"/>
                <w:b/>
                <w:spacing w:val="-4"/>
                <w:sz w:val="24"/>
                <w:szCs w:val="24"/>
              </w:rPr>
              <w:t>s</w:t>
            </w:r>
            <w:r w:rsidRPr="00AA7B74">
              <w:rPr>
                <w:rFonts w:cs="Calibri"/>
                <w:b/>
                <w:spacing w:val="-9"/>
                <w:sz w:val="24"/>
                <w:szCs w:val="24"/>
              </w:rPr>
              <w:t xml:space="preserve"> </w:t>
            </w:r>
            <w:r w:rsidRPr="00AA7B74">
              <w:rPr>
                <w:rFonts w:cs="Calibri"/>
                <w:b/>
                <w:spacing w:val="-5"/>
                <w:sz w:val="24"/>
                <w:szCs w:val="24"/>
              </w:rPr>
              <w:t>S</w:t>
            </w:r>
            <w:r w:rsidRPr="00AA7B74">
              <w:rPr>
                <w:rFonts w:cs="Calibri"/>
                <w:b/>
                <w:spacing w:val="-6"/>
                <w:sz w:val="24"/>
                <w:szCs w:val="24"/>
              </w:rPr>
              <w:t>y</w:t>
            </w:r>
            <w:r w:rsidRPr="00AA7B74">
              <w:rPr>
                <w:rFonts w:cs="Calibri"/>
                <w:b/>
                <w:spacing w:val="-5"/>
                <w:sz w:val="24"/>
                <w:szCs w:val="24"/>
              </w:rPr>
              <w:t>n</w:t>
            </w:r>
            <w:r w:rsidRPr="00AA7B74">
              <w:rPr>
                <w:rFonts w:cs="Calibri"/>
                <w:b/>
                <w:spacing w:val="-6"/>
                <w:sz w:val="24"/>
                <w:szCs w:val="24"/>
              </w:rPr>
              <w:t>t</w:t>
            </w:r>
            <w:r w:rsidRPr="00AA7B74">
              <w:rPr>
                <w:rFonts w:cs="Calibri"/>
                <w:b/>
                <w:spacing w:val="-5"/>
                <w:sz w:val="24"/>
                <w:szCs w:val="24"/>
              </w:rPr>
              <w:t>h</w:t>
            </w:r>
            <w:r w:rsidRPr="00AA7B74">
              <w:rPr>
                <w:rFonts w:cs="Calibri"/>
                <w:b/>
                <w:spacing w:val="-6"/>
                <w:sz w:val="24"/>
                <w:szCs w:val="24"/>
              </w:rPr>
              <w:t>e</w:t>
            </w:r>
            <w:r w:rsidRPr="00AA7B74">
              <w:rPr>
                <w:rFonts w:cs="Calibri"/>
                <w:b/>
                <w:spacing w:val="-5"/>
                <w:sz w:val="24"/>
                <w:szCs w:val="24"/>
              </w:rPr>
              <w:t>sis</w:t>
            </w:r>
            <w:r w:rsidRPr="00AA7B74">
              <w:rPr>
                <w:rFonts w:cs="Calibri"/>
                <w:b/>
                <w:spacing w:val="-9"/>
                <w:sz w:val="24"/>
                <w:szCs w:val="24"/>
              </w:rPr>
              <w:t xml:space="preserve"> </w:t>
            </w:r>
            <w:r w:rsidRPr="00AA7B74">
              <w:rPr>
                <w:rFonts w:cs="Calibri"/>
                <w:b/>
                <w:spacing w:val="-4"/>
                <w:sz w:val="24"/>
                <w:szCs w:val="24"/>
              </w:rPr>
              <w:t>Ex</w:t>
            </w:r>
            <w:r w:rsidRPr="00AA7B74">
              <w:rPr>
                <w:rFonts w:cs="Calibri"/>
                <w:b/>
                <w:spacing w:val="-5"/>
                <w:sz w:val="24"/>
                <w:szCs w:val="24"/>
              </w:rPr>
              <w:t>erc</w:t>
            </w:r>
            <w:r w:rsidRPr="00AA7B74">
              <w:rPr>
                <w:rFonts w:cs="Calibri"/>
                <w:b/>
                <w:spacing w:val="-4"/>
                <w:sz w:val="24"/>
                <w:szCs w:val="24"/>
              </w:rPr>
              <w:t>is</w:t>
            </w:r>
            <w:r w:rsidRPr="00AA7B74">
              <w:rPr>
                <w:rFonts w:cs="Calibri"/>
                <w:b/>
                <w:spacing w:val="-5"/>
                <w:sz w:val="24"/>
                <w:szCs w:val="24"/>
              </w:rPr>
              <w:t>e</w:t>
            </w:r>
            <w:r w:rsidRPr="00AA7B74">
              <w:rPr>
                <w:rFonts w:cs="Calibri"/>
                <w:b/>
                <w:spacing w:val="-4"/>
                <w:sz w:val="24"/>
                <w:szCs w:val="24"/>
              </w:rPr>
              <w:t>s</w:t>
            </w:r>
          </w:p>
        </w:tc>
        <w:tc>
          <w:tcPr>
            <w:tcW w:w="6480" w:type="dxa"/>
            <w:tcBorders>
              <w:top w:val="single" w:sz="4" w:space="0" w:color="auto"/>
              <w:left w:val="single" w:sz="4" w:space="0" w:color="auto"/>
              <w:bottom w:val="single" w:sz="4" w:space="0" w:color="auto"/>
              <w:right w:val="single" w:sz="4" w:space="0" w:color="auto"/>
            </w:tcBorders>
            <w:shd w:val="clear" w:color="auto" w:fill="FFD03B"/>
            <w:vAlign w:val="bottom"/>
          </w:tcPr>
          <w:p w:rsidR="00E17139" w:rsidRPr="00AA7B74" w:rsidRDefault="00E17139" w:rsidP="0004406B">
            <w:pPr>
              <w:pStyle w:val="TableParagraph"/>
              <w:kinsoku w:val="0"/>
              <w:overflowPunct w:val="0"/>
              <w:spacing w:line="291" w:lineRule="exact"/>
              <w:ind w:left="180"/>
              <w:jc w:val="center"/>
              <w:rPr>
                <w:b/>
                <w:sz w:val="24"/>
                <w:szCs w:val="24"/>
              </w:rPr>
            </w:pPr>
            <w:r w:rsidRPr="00AA7B74">
              <w:rPr>
                <w:rFonts w:cs="Calibri"/>
                <w:b/>
                <w:spacing w:val="-5"/>
                <w:sz w:val="24"/>
                <w:szCs w:val="24"/>
              </w:rPr>
              <w:t>D</w:t>
            </w:r>
            <w:r w:rsidRPr="00AA7B74">
              <w:rPr>
                <w:rFonts w:cs="Calibri"/>
                <w:b/>
                <w:spacing w:val="-6"/>
                <w:sz w:val="24"/>
                <w:szCs w:val="24"/>
              </w:rPr>
              <w:t>e</w:t>
            </w:r>
            <w:r w:rsidRPr="00AA7B74">
              <w:rPr>
                <w:rFonts w:cs="Calibri"/>
                <w:b/>
                <w:spacing w:val="-5"/>
                <w:sz w:val="24"/>
                <w:szCs w:val="24"/>
              </w:rPr>
              <w:t>s</w:t>
            </w:r>
            <w:r w:rsidRPr="00AA7B74">
              <w:rPr>
                <w:rFonts w:cs="Calibri"/>
                <w:b/>
                <w:spacing w:val="-6"/>
                <w:sz w:val="24"/>
                <w:szCs w:val="24"/>
              </w:rPr>
              <w:t>cr</w:t>
            </w:r>
            <w:r w:rsidRPr="00AA7B74">
              <w:rPr>
                <w:rFonts w:cs="Calibri"/>
                <w:b/>
                <w:spacing w:val="-5"/>
                <w:sz w:val="24"/>
                <w:szCs w:val="24"/>
              </w:rPr>
              <w:t>ip</w:t>
            </w:r>
            <w:r w:rsidRPr="00AA7B74">
              <w:rPr>
                <w:rFonts w:cs="Calibri"/>
                <w:b/>
                <w:spacing w:val="-6"/>
                <w:sz w:val="24"/>
                <w:szCs w:val="24"/>
              </w:rPr>
              <w:t>t</w:t>
            </w:r>
            <w:r w:rsidRPr="00AA7B74">
              <w:rPr>
                <w:rFonts w:cs="Calibri"/>
                <w:b/>
                <w:spacing w:val="-5"/>
                <w:sz w:val="24"/>
                <w:szCs w:val="24"/>
              </w:rPr>
              <w:t>ion</w:t>
            </w:r>
          </w:p>
        </w:tc>
      </w:tr>
      <w:tr w:rsidR="00E17139" w:rsidRPr="00AA7B74" w:rsidTr="00794C3C">
        <w:trPr>
          <w:trHeight w:hRule="exact" w:val="1476"/>
        </w:trPr>
        <w:tc>
          <w:tcPr>
            <w:tcW w:w="3150" w:type="dxa"/>
            <w:tcBorders>
              <w:top w:val="single" w:sz="4" w:space="0" w:color="000000"/>
              <w:left w:val="single" w:sz="4" w:space="0" w:color="000000"/>
              <w:bottom w:val="single" w:sz="4" w:space="0" w:color="000000"/>
              <w:right w:val="single" w:sz="4" w:space="0" w:color="000000"/>
            </w:tcBorders>
            <w:vAlign w:val="center"/>
          </w:tcPr>
          <w:p w:rsidR="00E17139" w:rsidRPr="00AA7B74" w:rsidRDefault="00E17139" w:rsidP="007E1024">
            <w:pPr>
              <w:pStyle w:val="TableParagraph"/>
              <w:kinsoku w:val="0"/>
              <w:overflowPunct w:val="0"/>
              <w:spacing w:line="291" w:lineRule="exact"/>
              <w:ind w:left="102"/>
              <w:rPr>
                <w:sz w:val="24"/>
                <w:szCs w:val="24"/>
              </w:rPr>
            </w:pPr>
            <w:r w:rsidRPr="00AA7B74">
              <w:rPr>
                <w:rFonts w:cs="Calibri"/>
                <w:spacing w:val="-6"/>
                <w:sz w:val="24"/>
                <w:szCs w:val="24"/>
              </w:rPr>
              <w:lastRenderedPageBreak/>
              <w:t>Im</w:t>
            </w:r>
            <w:r w:rsidRPr="00AA7B74">
              <w:rPr>
                <w:rFonts w:cs="Calibri"/>
                <w:spacing w:val="-5"/>
                <w:sz w:val="24"/>
                <w:szCs w:val="24"/>
              </w:rPr>
              <w:t>pa</w:t>
            </w:r>
            <w:r w:rsidRPr="00AA7B74">
              <w:rPr>
                <w:rFonts w:cs="Calibri"/>
                <w:spacing w:val="-6"/>
                <w:sz w:val="24"/>
                <w:szCs w:val="24"/>
              </w:rPr>
              <w:t>ct</w:t>
            </w:r>
            <w:r w:rsidRPr="00AA7B74">
              <w:rPr>
                <w:rFonts w:cs="Calibri"/>
                <w:spacing w:val="-9"/>
                <w:sz w:val="24"/>
                <w:szCs w:val="24"/>
              </w:rPr>
              <w:t xml:space="preserve"> </w:t>
            </w:r>
            <w:r w:rsidRPr="00AA7B74">
              <w:rPr>
                <w:rFonts w:cs="Calibri"/>
                <w:spacing w:val="-5"/>
                <w:sz w:val="24"/>
                <w:szCs w:val="24"/>
              </w:rPr>
              <w:t>P</w:t>
            </w:r>
            <w:r w:rsidRPr="00AA7B74">
              <w:rPr>
                <w:rFonts w:cs="Calibri"/>
                <w:spacing w:val="-4"/>
                <w:sz w:val="24"/>
                <w:szCs w:val="24"/>
              </w:rPr>
              <w:t>a</w:t>
            </w:r>
            <w:r w:rsidRPr="00AA7B74">
              <w:rPr>
                <w:rFonts w:cs="Calibri"/>
                <w:spacing w:val="-5"/>
                <w:sz w:val="24"/>
                <w:szCs w:val="24"/>
              </w:rPr>
              <w:t>r</w:t>
            </w:r>
            <w:r w:rsidRPr="00AA7B74">
              <w:rPr>
                <w:rFonts w:cs="Calibri"/>
                <w:spacing w:val="-4"/>
                <w:sz w:val="24"/>
                <w:szCs w:val="24"/>
              </w:rPr>
              <w:t>adi</w:t>
            </w:r>
            <w:r w:rsidRPr="00AA7B74">
              <w:rPr>
                <w:rFonts w:cs="Calibri"/>
                <w:spacing w:val="-5"/>
                <w:sz w:val="24"/>
                <w:szCs w:val="24"/>
              </w:rPr>
              <w:t>gm</w:t>
            </w:r>
            <w:r w:rsidR="00F13188" w:rsidRPr="00AA7B74">
              <w:rPr>
                <w:rFonts w:cs="Calibri"/>
                <w:spacing w:val="-5"/>
                <w:sz w:val="24"/>
                <w:szCs w:val="24"/>
              </w:rPr>
              <w:t xml:space="preserve"> Material Comparison</w:t>
            </w:r>
            <w:r w:rsidRPr="00AA7B74">
              <w:rPr>
                <w:rFonts w:cs="Calibri"/>
                <w:spacing w:val="-10"/>
                <w:sz w:val="24"/>
                <w:szCs w:val="24"/>
              </w:rPr>
              <w:t xml:space="preserve"> </w:t>
            </w:r>
            <w:r w:rsidRPr="00AA7B74">
              <w:rPr>
                <w:rFonts w:cs="Calibri"/>
                <w:spacing w:val="-4"/>
                <w:sz w:val="24"/>
                <w:szCs w:val="24"/>
              </w:rPr>
              <w:t>Essa</w:t>
            </w:r>
            <w:r w:rsidRPr="00AA7B74">
              <w:rPr>
                <w:rFonts w:cs="Calibri"/>
                <w:spacing w:val="-5"/>
                <w:sz w:val="24"/>
                <w:szCs w:val="24"/>
              </w:rPr>
              <w:t>y</w:t>
            </w:r>
            <w:r w:rsidRPr="00AA7B74">
              <w:rPr>
                <w:rFonts w:cs="Calibri"/>
                <w:spacing w:val="-10"/>
                <w:sz w:val="24"/>
                <w:szCs w:val="24"/>
              </w:rPr>
              <w:t xml:space="preserve"> </w:t>
            </w:r>
            <w:r w:rsidRPr="00AA7B74">
              <w:rPr>
                <w:rFonts w:cs="Calibri"/>
                <w:spacing w:val="-5"/>
                <w:sz w:val="24"/>
                <w:szCs w:val="24"/>
              </w:rPr>
              <w:t>(</w:t>
            </w:r>
            <w:r w:rsidRPr="00AA7B74">
              <w:rPr>
                <w:rFonts w:cs="Calibri"/>
                <w:spacing w:val="-6"/>
                <w:sz w:val="24"/>
                <w:szCs w:val="24"/>
              </w:rPr>
              <w:t>m</w:t>
            </w:r>
            <w:r w:rsidRPr="00AA7B74">
              <w:rPr>
                <w:rFonts w:cs="Calibri"/>
                <w:spacing w:val="-5"/>
                <w:sz w:val="24"/>
                <w:szCs w:val="24"/>
              </w:rPr>
              <w:t>id-</w:t>
            </w:r>
            <w:r w:rsidRPr="00AA7B74">
              <w:rPr>
                <w:rFonts w:cs="Calibri"/>
                <w:spacing w:val="-6"/>
                <w:sz w:val="24"/>
                <w:szCs w:val="24"/>
              </w:rPr>
              <w:t>c</w:t>
            </w:r>
            <w:r w:rsidRPr="00AA7B74">
              <w:rPr>
                <w:rFonts w:cs="Calibri"/>
                <w:spacing w:val="-5"/>
                <w:sz w:val="24"/>
                <w:szCs w:val="24"/>
              </w:rPr>
              <w:t>ou</w:t>
            </w:r>
            <w:r w:rsidRPr="00AA7B74">
              <w:rPr>
                <w:rFonts w:cs="Calibri"/>
                <w:spacing w:val="-6"/>
                <w:sz w:val="24"/>
                <w:szCs w:val="24"/>
              </w:rPr>
              <w:t>r</w:t>
            </w:r>
            <w:r w:rsidRPr="00AA7B74">
              <w:rPr>
                <w:rFonts w:cs="Calibri"/>
                <w:spacing w:val="-5"/>
                <w:sz w:val="24"/>
                <w:szCs w:val="24"/>
              </w:rPr>
              <w:t>s</w:t>
            </w:r>
            <w:r w:rsidRPr="00AA7B74">
              <w:rPr>
                <w:rFonts w:cs="Calibri"/>
                <w:spacing w:val="-6"/>
                <w:sz w:val="24"/>
                <w:szCs w:val="24"/>
              </w:rPr>
              <w:t>e</w:t>
            </w:r>
            <w:r w:rsidRPr="00AA7B74">
              <w:rPr>
                <w:rFonts w:cs="Calibri"/>
                <w:spacing w:val="-5"/>
                <w:sz w:val="24"/>
                <w:szCs w:val="24"/>
              </w:rPr>
              <w:t>)</w:t>
            </w:r>
          </w:p>
        </w:tc>
        <w:tc>
          <w:tcPr>
            <w:tcW w:w="6480" w:type="dxa"/>
            <w:tcBorders>
              <w:top w:val="single" w:sz="4" w:space="0" w:color="auto"/>
              <w:left w:val="single" w:sz="4" w:space="0" w:color="auto"/>
              <w:bottom w:val="single" w:sz="4" w:space="0" w:color="auto"/>
              <w:right w:val="single" w:sz="4" w:space="0" w:color="auto"/>
            </w:tcBorders>
            <w:vAlign w:val="bottom"/>
          </w:tcPr>
          <w:p w:rsidR="00E17139" w:rsidRPr="00AA7B74" w:rsidRDefault="00E17139" w:rsidP="0004406B">
            <w:pPr>
              <w:pStyle w:val="TableParagraph"/>
              <w:kinsoku w:val="0"/>
              <w:overflowPunct w:val="0"/>
              <w:ind w:left="180" w:right="292"/>
              <w:rPr>
                <w:sz w:val="24"/>
                <w:szCs w:val="24"/>
              </w:rPr>
            </w:pPr>
            <w:r w:rsidRPr="00AA7B74">
              <w:rPr>
                <w:rFonts w:cs="Calibri"/>
                <w:spacing w:val="-4"/>
                <w:sz w:val="24"/>
                <w:szCs w:val="24"/>
              </w:rPr>
              <w:t>S</w:t>
            </w:r>
            <w:r w:rsidRPr="00AA7B74">
              <w:rPr>
                <w:rFonts w:cs="Calibri"/>
                <w:spacing w:val="-5"/>
                <w:sz w:val="24"/>
                <w:szCs w:val="24"/>
              </w:rPr>
              <w:t>t</w:t>
            </w:r>
            <w:r w:rsidRPr="00AA7B74">
              <w:rPr>
                <w:rFonts w:cs="Calibri"/>
                <w:spacing w:val="-4"/>
                <w:sz w:val="24"/>
                <w:szCs w:val="24"/>
              </w:rPr>
              <w:t>ud</w:t>
            </w:r>
            <w:r w:rsidRPr="00AA7B74">
              <w:rPr>
                <w:rFonts w:cs="Calibri"/>
                <w:spacing w:val="-5"/>
                <w:sz w:val="24"/>
                <w:szCs w:val="24"/>
              </w:rPr>
              <w:t>e</w:t>
            </w:r>
            <w:r w:rsidRPr="00AA7B74">
              <w:rPr>
                <w:rFonts w:cs="Calibri"/>
                <w:spacing w:val="-4"/>
                <w:sz w:val="24"/>
                <w:szCs w:val="24"/>
              </w:rPr>
              <w:t>n</w:t>
            </w:r>
            <w:r w:rsidRPr="00AA7B74">
              <w:rPr>
                <w:rFonts w:cs="Calibri"/>
                <w:spacing w:val="-5"/>
                <w:sz w:val="24"/>
                <w:szCs w:val="24"/>
              </w:rPr>
              <w:t>t</w:t>
            </w:r>
            <w:r w:rsidRPr="00AA7B74">
              <w:rPr>
                <w:rFonts w:cs="Calibri"/>
                <w:spacing w:val="-4"/>
                <w:sz w:val="24"/>
                <w:szCs w:val="24"/>
              </w:rPr>
              <w:t>s</w:t>
            </w:r>
            <w:r w:rsidRPr="00AA7B74">
              <w:rPr>
                <w:rFonts w:cs="Calibri"/>
                <w:spacing w:val="-10"/>
                <w:sz w:val="24"/>
                <w:szCs w:val="24"/>
              </w:rPr>
              <w:t xml:space="preserve"> </w:t>
            </w:r>
            <w:r w:rsidRPr="00AA7B74">
              <w:rPr>
                <w:rFonts w:cs="Calibri"/>
                <w:spacing w:val="-5"/>
                <w:sz w:val="24"/>
                <w:szCs w:val="24"/>
              </w:rPr>
              <w:t>s</w:t>
            </w:r>
            <w:r w:rsidRPr="00AA7B74">
              <w:rPr>
                <w:rFonts w:cs="Calibri"/>
                <w:spacing w:val="-6"/>
                <w:sz w:val="24"/>
                <w:szCs w:val="24"/>
              </w:rPr>
              <w:t>y</w:t>
            </w:r>
            <w:r w:rsidRPr="00AA7B74">
              <w:rPr>
                <w:rFonts w:cs="Calibri"/>
                <w:spacing w:val="-5"/>
                <w:sz w:val="24"/>
                <w:szCs w:val="24"/>
              </w:rPr>
              <w:t>n</w:t>
            </w:r>
            <w:r w:rsidRPr="00AA7B74">
              <w:rPr>
                <w:rFonts w:cs="Calibri"/>
                <w:spacing w:val="-6"/>
                <w:sz w:val="24"/>
                <w:szCs w:val="24"/>
              </w:rPr>
              <w:t>t</w:t>
            </w:r>
            <w:r w:rsidRPr="00AA7B74">
              <w:rPr>
                <w:rFonts w:cs="Calibri"/>
                <w:spacing w:val="-5"/>
                <w:sz w:val="24"/>
                <w:szCs w:val="24"/>
              </w:rPr>
              <w:t>h</w:t>
            </w:r>
            <w:r w:rsidRPr="00AA7B74">
              <w:rPr>
                <w:rFonts w:cs="Calibri"/>
                <w:spacing w:val="-6"/>
                <w:sz w:val="24"/>
                <w:szCs w:val="24"/>
              </w:rPr>
              <w:t>e</w:t>
            </w:r>
            <w:r w:rsidRPr="00AA7B74">
              <w:rPr>
                <w:rFonts w:cs="Calibri"/>
                <w:spacing w:val="-5"/>
                <w:sz w:val="24"/>
                <w:szCs w:val="24"/>
              </w:rPr>
              <w:t>siz</w:t>
            </w:r>
            <w:r w:rsidRPr="00AA7B74">
              <w:rPr>
                <w:rFonts w:cs="Calibri"/>
                <w:spacing w:val="-6"/>
                <w:sz w:val="24"/>
                <w:szCs w:val="24"/>
              </w:rPr>
              <w:t>e</w:t>
            </w:r>
            <w:r w:rsidRPr="00AA7B74">
              <w:rPr>
                <w:rFonts w:cs="Calibri"/>
                <w:spacing w:val="-10"/>
                <w:sz w:val="24"/>
                <w:szCs w:val="24"/>
              </w:rPr>
              <w:t xml:space="preserve"> </w:t>
            </w:r>
            <w:r w:rsidRPr="00AA7B74">
              <w:rPr>
                <w:rFonts w:cs="Calibri"/>
                <w:spacing w:val="-3"/>
                <w:sz w:val="24"/>
                <w:szCs w:val="24"/>
              </w:rPr>
              <w:t>new</w:t>
            </w:r>
            <w:r w:rsidRPr="00AA7B74">
              <w:rPr>
                <w:rFonts w:cs="Calibri"/>
                <w:spacing w:val="-9"/>
                <w:sz w:val="24"/>
                <w:szCs w:val="24"/>
              </w:rPr>
              <w:t xml:space="preserve"> </w:t>
            </w:r>
            <w:r w:rsidRPr="00AA7B74">
              <w:rPr>
                <w:rFonts w:cs="Calibri"/>
                <w:spacing w:val="-5"/>
                <w:sz w:val="24"/>
                <w:szCs w:val="24"/>
              </w:rPr>
              <w:t>c</w:t>
            </w:r>
            <w:r w:rsidRPr="00AA7B74">
              <w:rPr>
                <w:rFonts w:cs="Calibri"/>
                <w:spacing w:val="-4"/>
                <w:sz w:val="24"/>
                <w:szCs w:val="24"/>
              </w:rPr>
              <w:t>on</w:t>
            </w:r>
            <w:r w:rsidRPr="00AA7B74">
              <w:rPr>
                <w:rFonts w:cs="Calibri"/>
                <w:spacing w:val="-5"/>
                <w:sz w:val="24"/>
                <w:szCs w:val="24"/>
              </w:rPr>
              <w:t>te</w:t>
            </w:r>
            <w:r w:rsidRPr="00AA7B74">
              <w:rPr>
                <w:rFonts w:cs="Calibri"/>
                <w:spacing w:val="-4"/>
                <w:sz w:val="24"/>
                <w:szCs w:val="24"/>
              </w:rPr>
              <w:t>n</w:t>
            </w:r>
            <w:r w:rsidRPr="00AA7B74">
              <w:rPr>
                <w:rFonts w:cs="Calibri"/>
                <w:spacing w:val="-5"/>
                <w:sz w:val="24"/>
                <w:szCs w:val="24"/>
              </w:rPr>
              <w:t>t</w:t>
            </w:r>
            <w:r w:rsidRPr="00AA7B74">
              <w:rPr>
                <w:rFonts w:cs="Calibri"/>
                <w:spacing w:val="-9"/>
                <w:sz w:val="24"/>
                <w:szCs w:val="24"/>
              </w:rPr>
              <w:t xml:space="preserve"> </w:t>
            </w:r>
            <w:r w:rsidRPr="00AA7B74">
              <w:rPr>
                <w:rFonts w:cs="Calibri"/>
                <w:spacing w:val="-6"/>
                <w:sz w:val="24"/>
                <w:szCs w:val="24"/>
              </w:rPr>
              <w:t>k</w:t>
            </w:r>
            <w:r w:rsidRPr="00AA7B74">
              <w:rPr>
                <w:rFonts w:cs="Calibri"/>
                <w:spacing w:val="-5"/>
                <w:sz w:val="24"/>
                <w:szCs w:val="24"/>
              </w:rPr>
              <w:t>no</w:t>
            </w:r>
            <w:r w:rsidRPr="00AA7B74">
              <w:rPr>
                <w:rFonts w:cs="Calibri"/>
                <w:spacing w:val="-6"/>
                <w:sz w:val="24"/>
                <w:szCs w:val="24"/>
              </w:rPr>
              <w:t>w</w:t>
            </w:r>
            <w:r w:rsidRPr="00AA7B74">
              <w:rPr>
                <w:rFonts w:cs="Calibri"/>
                <w:spacing w:val="-5"/>
                <w:sz w:val="24"/>
                <w:szCs w:val="24"/>
              </w:rPr>
              <w:t>l</w:t>
            </w:r>
            <w:r w:rsidRPr="00AA7B74">
              <w:rPr>
                <w:rFonts w:cs="Calibri"/>
                <w:spacing w:val="-6"/>
                <w:sz w:val="24"/>
                <w:szCs w:val="24"/>
              </w:rPr>
              <w:t>e</w:t>
            </w:r>
            <w:r w:rsidRPr="00AA7B74">
              <w:rPr>
                <w:rFonts w:cs="Calibri"/>
                <w:spacing w:val="-5"/>
                <w:sz w:val="24"/>
                <w:szCs w:val="24"/>
              </w:rPr>
              <w:t>d</w:t>
            </w:r>
            <w:r w:rsidRPr="00AA7B74">
              <w:rPr>
                <w:rFonts w:cs="Calibri"/>
                <w:spacing w:val="-6"/>
                <w:sz w:val="24"/>
                <w:szCs w:val="24"/>
              </w:rPr>
              <w:t>ge</w:t>
            </w:r>
            <w:r w:rsidRPr="00AA7B74">
              <w:rPr>
                <w:rFonts w:cs="Calibri"/>
                <w:spacing w:val="-7"/>
                <w:sz w:val="24"/>
                <w:szCs w:val="24"/>
              </w:rPr>
              <w:t xml:space="preserve"> </w:t>
            </w:r>
            <w:r w:rsidRPr="00AA7B74">
              <w:rPr>
                <w:rFonts w:cs="Calibri"/>
                <w:spacing w:val="-3"/>
                <w:sz w:val="24"/>
                <w:szCs w:val="24"/>
              </w:rPr>
              <w:t>and</w:t>
            </w:r>
            <w:r w:rsidRPr="00AA7B74">
              <w:rPr>
                <w:rFonts w:cs="Calibri"/>
                <w:spacing w:val="39"/>
                <w:sz w:val="24"/>
                <w:szCs w:val="24"/>
              </w:rPr>
              <w:t xml:space="preserve"> </w:t>
            </w:r>
            <w:r w:rsidRPr="00AA7B74">
              <w:rPr>
                <w:rFonts w:cs="Calibri"/>
                <w:spacing w:val="-5"/>
                <w:sz w:val="24"/>
                <w:szCs w:val="24"/>
              </w:rPr>
              <w:t>p</w:t>
            </w:r>
            <w:r w:rsidRPr="00AA7B74">
              <w:rPr>
                <w:rFonts w:cs="Calibri"/>
                <w:spacing w:val="-6"/>
                <w:sz w:val="24"/>
                <w:szCs w:val="24"/>
              </w:rPr>
              <w:t>er</w:t>
            </w:r>
            <w:r w:rsidRPr="00AA7B74">
              <w:rPr>
                <w:rFonts w:cs="Calibri"/>
                <w:spacing w:val="-5"/>
                <w:sz w:val="24"/>
                <w:szCs w:val="24"/>
              </w:rPr>
              <w:t>sonal</w:t>
            </w:r>
            <w:r w:rsidRPr="00AA7B74">
              <w:rPr>
                <w:rFonts w:cs="Calibri"/>
                <w:spacing w:val="-10"/>
                <w:sz w:val="24"/>
                <w:szCs w:val="24"/>
              </w:rPr>
              <w:t xml:space="preserve"> </w:t>
            </w:r>
            <w:r w:rsidRPr="00AA7B74">
              <w:rPr>
                <w:rFonts w:cs="Calibri"/>
                <w:spacing w:val="-4"/>
                <w:sz w:val="24"/>
                <w:szCs w:val="24"/>
              </w:rPr>
              <w:t>und</w:t>
            </w:r>
            <w:r w:rsidRPr="00AA7B74">
              <w:rPr>
                <w:rFonts w:cs="Calibri"/>
                <w:spacing w:val="-5"/>
                <w:sz w:val="24"/>
                <w:szCs w:val="24"/>
              </w:rPr>
              <w:t>er</w:t>
            </w:r>
            <w:r w:rsidRPr="00AA7B74">
              <w:rPr>
                <w:rFonts w:cs="Calibri"/>
                <w:spacing w:val="-4"/>
                <w:sz w:val="24"/>
                <w:szCs w:val="24"/>
              </w:rPr>
              <w:t>s</w:t>
            </w:r>
            <w:r w:rsidRPr="00AA7B74">
              <w:rPr>
                <w:rFonts w:cs="Calibri"/>
                <w:spacing w:val="-5"/>
                <w:sz w:val="24"/>
                <w:szCs w:val="24"/>
              </w:rPr>
              <w:t>t</w:t>
            </w:r>
            <w:r w:rsidRPr="00AA7B74">
              <w:rPr>
                <w:rFonts w:cs="Calibri"/>
                <w:spacing w:val="-4"/>
                <w:sz w:val="24"/>
                <w:szCs w:val="24"/>
              </w:rPr>
              <w:t>andin</w:t>
            </w:r>
            <w:r w:rsidRPr="00AA7B74">
              <w:rPr>
                <w:rFonts w:cs="Calibri"/>
                <w:spacing w:val="-5"/>
                <w:sz w:val="24"/>
                <w:szCs w:val="24"/>
              </w:rPr>
              <w:t>g</w:t>
            </w:r>
            <w:r w:rsidRPr="00AA7B74">
              <w:rPr>
                <w:rFonts w:cs="Calibri"/>
                <w:spacing w:val="-10"/>
                <w:sz w:val="24"/>
                <w:szCs w:val="24"/>
              </w:rPr>
              <w:t xml:space="preserve"> </w:t>
            </w:r>
            <w:r w:rsidRPr="00AA7B74">
              <w:rPr>
                <w:rFonts w:cs="Calibri"/>
                <w:spacing w:val="-1"/>
                <w:sz w:val="24"/>
                <w:szCs w:val="24"/>
              </w:rPr>
              <w:t>by</w:t>
            </w:r>
            <w:r w:rsidRPr="00AA7B74">
              <w:rPr>
                <w:rFonts w:cs="Calibri"/>
                <w:spacing w:val="-11"/>
                <w:sz w:val="24"/>
                <w:szCs w:val="24"/>
              </w:rPr>
              <w:t xml:space="preserve"> </w:t>
            </w:r>
            <w:r w:rsidRPr="00AA7B74">
              <w:rPr>
                <w:rFonts w:cs="Calibri"/>
                <w:spacing w:val="-4"/>
                <w:sz w:val="24"/>
                <w:szCs w:val="24"/>
              </w:rPr>
              <w:t>appl</w:t>
            </w:r>
            <w:r w:rsidRPr="00AA7B74">
              <w:rPr>
                <w:rFonts w:cs="Calibri"/>
                <w:spacing w:val="-5"/>
                <w:sz w:val="24"/>
                <w:szCs w:val="24"/>
              </w:rPr>
              <w:t>y</w:t>
            </w:r>
            <w:r w:rsidRPr="00AA7B74">
              <w:rPr>
                <w:rFonts w:cs="Calibri"/>
                <w:spacing w:val="-4"/>
                <w:sz w:val="24"/>
                <w:szCs w:val="24"/>
              </w:rPr>
              <w:t>in</w:t>
            </w:r>
            <w:r w:rsidRPr="00AA7B74">
              <w:rPr>
                <w:rFonts w:cs="Calibri"/>
                <w:spacing w:val="-5"/>
                <w:sz w:val="24"/>
                <w:szCs w:val="24"/>
              </w:rPr>
              <w:t>g</w:t>
            </w:r>
            <w:r w:rsidRPr="00AA7B74">
              <w:rPr>
                <w:rFonts w:cs="Calibri"/>
                <w:spacing w:val="-9"/>
                <w:sz w:val="24"/>
                <w:szCs w:val="24"/>
              </w:rPr>
              <w:t xml:space="preserve"> </w:t>
            </w:r>
            <w:r w:rsidRPr="00AA7B74">
              <w:rPr>
                <w:rFonts w:cs="Calibri"/>
                <w:spacing w:val="-3"/>
                <w:sz w:val="24"/>
                <w:szCs w:val="24"/>
              </w:rPr>
              <w:t>the</w:t>
            </w:r>
            <w:r w:rsidRPr="00AA7B74">
              <w:rPr>
                <w:rFonts w:cs="Calibri"/>
                <w:spacing w:val="-10"/>
                <w:sz w:val="24"/>
                <w:szCs w:val="24"/>
              </w:rPr>
              <w:t xml:space="preserve"> </w:t>
            </w:r>
            <w:r w:rsidRPr="00AA7B74">
              <w:rPr>
                <w:rFonts w:cs="Calibri"/>
                <w:spacing w:val="-5"/>
                <w:sz w:val="24"/>
                <w:szCs w:val="24"/>
              </w:rPr>
              <w:t>Im</w:t>
            </w:r>
            <w:r w:rsidRPr="00AA7B74">
              <w:rPr>
                <w:rFonts w:cs="Calibri"/>
                <w:spacing w:val="-4"/>
                <w:sz w:val="24"/>
                <w:szCs w:val="24"/>
              </w:rPr>
              <w:t>pa</w:t>
            </w:r>
            <w:r w:rsidRPr="00AA7B74">
              <w:rPr>
                <w:rFonts w:cs="Calibri"/>
                <w:spacing w:val="-5"/>
                <w:sz w:val="24"/>
                <w:szCs w:val="24"/>
              </w:rPr>
              <w:t>ct</w:t>
            </w:r>
            <w:r w:rsidRPr="00AA7B74">
              <w:rPr>
                <w:rFonts w:cs="Calibri"/>
                <w:spacing w:val="29"/>
                <w:w w:val="99"/>
                <w:sz w:val="24"/>
                <w:szCs w:val="24"/>
              </w:rPr>
              <w:t xml:space="preserve"> </w:t>
            </w:r>
            <w:r w:rsidRPr="00AA7B74">
              <w:rPr>
                <w:rFonts w:cs="Calibri"/>
                <w:spacing w:val="-6"/>
                <w:sz w:val="24"/>
                <w:szCs w:val="24"/>
              </w:rPr>
              <w:t>P</w:t>
            </w:r>
            <w:r w:rsidRPr="00AA7B74">
              <w:rPr>
                <w:rFonts w:cs="Calibri"/>
                <w:spacing w:val="-5"/>
                <w:sz w:val="24"/>
                <w:szCs w:val="24"/>
              </w:rPr>
              <w:t>a</w:t>
            </w:r>
            <w:r w:rsidRPr="00AA7B74">
              <w:rPr>
                <w:rFonts w:cs="Calibri"/>
                <w:spacing w:val="-6"/>
                <w:sz w:val="24"/>
                <w:szCs w:val="24"/>
              </w:rPr>
              <w:t>r</w:t>
            </w:r>
            <w:r w:rsidRPr="00AA7B74">
              <w:rPr>
                <w:rFonts w:cs="Calibri"/>
                <w:spacing w:val="-5"/>
                <w:sz w:val="24"/>
                <w:szCs w:val="24"/>
              </w:rPr>
              <w:t>adi</w:t>
            </w:r>
            <w:r w:rsidRPr="00AA7B74">
              <w:rPr>
                <w:rFonts w:cs="Calibri"/>
                <w:spacing w:val="-6"/>
                <w:sz w:val="24"/>
                <w:szCs w:val="24"/>
              </w:rPr>
              <w:t>gm</w:t>
            </w:r>
            <w:r w:rsidRPr="00AA7B74">
              <w:rPr>
                <w:rFonts w:cs="Calibri"/>
                <w:spacing w:val="-7"/>
                <w:sz w:val="24"/>
                <w:szCs w:val="24"/>
              </w:rPr>
              <w:t xml:space="preserve"> </w:t>
            </w:r>
            <w:r w:rsidRPr="00AA7B74">
              <w:rPr>
                <w:rFonts w:cs="Calibri"/>
                <w:spacing w:val="-5"/>
                <w:sz w:val="24"/>
                <w:szCs w:val="24"/>
              </w:rPr>
              <w:t>in</w:t>
            </w:r>
            <w:r w:rsidRPr="00AA7B74">
              <w:rPr>
                <w:rFonts w:cs="Calibri"/>
                <w:spacing w:val="-6"/>
                <w:sz w:val="24"/>
                <w:szCs w:val="24"/>
              </w:rPr>
              <w:t>tr</w:t>
            </w:r>
            <w:r w:rsidRPr="00AA7B74">
              <w:rPr>
                <w:rFonts w:cs="Calibri"/>
                <w:spacing w:val="-5"/>
                <w:sz w:val="24"/>
                <w:szCs w:val="24"/>
              </w:rPr>
              <w:t>odu</w:t>
            </w:r>
            <w:r w:rsidRPr="00AA7B74">
              <w:rPr>
                <w:rFonts w:cs="Calibri"/>
                <w:spacing w:val="-6"/>
                <w:sz w:val="24"/>
                <w:szCs w:val="24"/>
              </w:rPr>
              <w:t>ce</w:t>
            </w:r>
            <w:r w:rsidRPr="00AA7B74">
              <w:rPr>
                <w:rFonts w:cs="Calibri"/>
                <w:spacing w:val="-5"/>
                <w:sz w:val="24"/>
                <w:szCs w:val="24"/>
              </w:rPr>
              <w:t>d</w:t>
            </w:r>
            <w:r w:rsidRPr="00AA7B74">
              <w:rPr>
                <w:rFonts w:cs="Calibri"/>
                <w:spacing w:val="-9"/>
                <w:sz w:val="24"/>
                <w:szCs w:val="24"/>
              </w:rPr>
              <w:t xml:space="preserve"> </w:t>
            </w:r>
            <w:r w:rsidRPr="00AA7B74">
              <w:rPr>
                <w:rFonts w:cs="Calibri"/>
                <w:spacing w:val="-3"/>
                <w:sz w:val="24"/>
                <w:szCs w:val="24"/>
              </w:rPr>
              <w:t>in</w:t>
            </w:r>
            <w:r w:rsidRPr="00AA7B74">
              <w:rPr>
                <w:rFonts w:cs="Calibri"/>
                <w:spacing w:val="-8"/>
                <w:sz w:val="24"/>
                <w:szCs w:val="24"/>
              </w:rPr>
              <w:t xml:space="preserve"> </w:t>
            </w:r>
            <w:r w:rsidRPr="00AA7B74">
              <w:rPr>
                <w:rFonts w:cs="Calibri"/>
                <w:spacing w:val="-5"/>
                <w:sz w:val="24"/>
                <w:szCs w:val="24"/>
              </w:rPr>
              <w:t>M</w:t>
            </w:r>
            <w:r w:rsidRPr="00AA7B74">
              <w:rPr>
                <w:rFonts w:cs="Calibri"/>
                <w:spacing w:val="-4"/>
                <w:sz w:val="24"/>
                <w:szCs w:val="24"/>
              </w:rPr>
              <w:t>odul</w:t>
            </w:r>
            <w:r w:rsidRPr="00AA7B74">
              <w:rPr>
                <w:rFonts w:cs="Calibri"/>
                <w:spacing w:val="-5"/>
                <w:sz w:val="24"/>
                <w:szCs w:val="24"/>
              </w:rPr>
              <w:t>e</w:t>
            </w:r>
            <w:r w:rsidRPr="00AA7B74">
              <w:rPr>
                <w:rFonts w:cs="Calibri"/>
                <w:spacing w:val="-10"/>
                <w:sz w:val="24"/>
                <w:szCs w:val="24"/>
              </w:rPr>
              <w:t xml:space="preserve"> </w:t>
            </w:r>
            <w:r w:rsidRPr="00AA7B74">
              <w:rPr>
                <w:rFonts w:cs="Calibri"/>
                <w:sz w:val="24"/>
                <w:szCs w:val="24"/>
              </w:rPr>
              <w:t>1</w:t>
            </w:r>
            <w:r w:rsidRPr="00AA7B74">
              <w:rPr>
                <w:rFonts w:cs="Calibri"/>
                <w:spacing w:val="-9"/>
                <w:sz w:val="24"/>
                <w:szCs w:val="24"/>
              </w:rPr>
              <w:t xml:space="preserve"> </w:t>
            </w:r>
            <w:r w:rsidRPr="00AA7B74">
              <w:rPr>
                <w:rFonts w:cs="Calibri"/>
                <w:spacing w:val="-2"/>
                <w:sz w:val="24"/>
                <w:szCs w:val="24"/>
              </w:rPr>
              <w:t>to</w:t>
            </w:r>
            <w:r w:rsidRPr="00AA7B74">
              <w:rPr>
                <w:rFonts w:cs="Calibri"/>
                <w:spacing w:val="-8"/>
                <w:sz w:val="24"/>
                <w:szCs w:val="24"/>
              </w:rPr>
              <w:t xml:space="preserve"> </w:t>
            </w:r>
            <w:r w:rsidRPr="00AA7B74">
              <w:rPr>
                <w:rFonts w:cs="Calibri"/>
                <w:sz w:val="24"/>
                <w:szCs w:val="24"/>
              </w:rPr>
              <w:t>a</w:t>
            </w:r>
            <w:r w:rsidRPr="00AA7B74">
              <w:rPr>
                <w:rFonts w:cs="Calibri"/>
                <w:spacing w:val="-10"/>
                <w:sz w:val="24"/>
                <w:szCs w:val="24"/>
              </w:rPr>
              <w:t xml:space="preserve"> </w:t>
            </w:r>
            <w:r w:rsidRPr="00AA7B74">
              <w:rPr>
                <w:rFonts w:cs="Calibri"/>
                <w:spacing w:val="-5"/>
                <w:sz w:val="24"/>
                <w:szCs w:val="24"/>
              </w:rPr>
              <w:t>m</w:t>
            </w:r>
            <w:r w:rsidRPr="00AA7B74">
              <w:rPr>
                <w:rFonts w:cs="Calibri"/>
                <w:spacing w:val="-4"/>
                <w:sz w:val="24"/>
                <w:szCs w:val="24"/>
              </w:rPr>
              <w:t>a</w:t>
            </w:r>
            <w:r w:rsidRPr="00AA7B74">
              <w:rPr>
                <w:rFonts w:cs="Calibri"/>
                <w:spacing w:val="-5"/>
                <w:sz w:val="24"/>
                <w:szCs w:val="24"/>
              </w:rPr>
              <w:t>ter</w:t>
            </w:r>
            <w:r w:rsidRPr="00AA7B74">
              <w:rPr>
                <w:rFonts w:cs="Calibri"/>
                <w:spacing w:val="-4"/>
                <w:sz w:val="24"/>
                <w:szCs w:val="24"/>
              </w:rPr>
              <w:t>ial</w:t>
            </w:r>
            <w:r w:rsidRPr="00AA7B74">
              <w:rPr>
                <w:rFonts w:cs="Calibri"/>
                <w:spacing w:val="-9"/>
                <w:sz w:val="24"/>
                <w:szCs w:val="24"/>
              </w:rPr>
              <w:t xml:space="preserve"> </w:t>
            </w:r>
            <w:r w:rsidRPr="00AA7B74">
              <w:rPr>
                <w:rFonts w:cs="Calibri"/>
                <w:spacing w:val="-3"/>
                <w:sz w:val="24"/>
                <w:szCs w:val="24"/>
              </w:rPr>
              <w:t>of</w:t>
            </w:r>
            <w:r w:rsidRPr="00AA7B74">
              <w:rPr>
                <w:rFonts w:cs="Calibri"/>
                <w:spacing w:val="43"/>
                <w:sz w:val="24"/>
                <w:szCs w:val="24"/>
              </w:rPr>
              <w:t xml:space="preserve"> </w:t>
            </w:r>
            <w:r w:rsidRPr="00AA7B74">
              <w:rPr>
                <w:rFonts w:cs="Calibri"/>
                <w:spacing w:val="-5"/>
                <w:sz w:val="24"/>
                <w:szCs w:val="24"/>
              </w:rPr>
              <w:t>c</w:t>
            </w:r>
            <w:r w:rsidRPr="00AA7B74">
              <w:rPr>
                <w:rFonts w:cs="Calibri"/>
                <w:spacing w:val="-4"/>
                <w:sz w:val="24"/>
                <w:szCs w:val="24"/>
              </w:rPr>
              <w:t>hoi</w:t>
            </w:r>
            <w:r w:rsidRPr="00AA7B74">
              <w:rPr>
                <w:rFonts w:cs="Calibri"/>
                <w:spacing w:val="-5"/>
                <w:sz w:val="24"/>
                <w:szCs w:val="24"/>
              </w:rPr>
              <w:t>ce</w:t>
            </w:r>
            <w:r w:rsidRPr="00AA7B74">
              <w:rPr>
                <w:rFonts w:cs="Calibri"/>
                <w:spacing w:val="-10"/>
                <w:sz w:val="24"/>
                <w:szCs w:val="24"/>
              </w:rPr>
              <w:t xml:space="preserve"> </w:t>
            </w:r>
            <w:r w:rsidRPr="00AA7B74">
              <w:rPr>
                <w:rFonts w:cs="Calibri"/>
                <w:spacing w:val="-2"/>
                <w:sz w:val="24"/>
                <w:szCs w:val="24"/>
              </w:rPr>
              <w:t>by</w:t>
            </w:r>
            <w:r w:rsidRPr="00AA7B74">
              <w:rPr>
                <w:rFonts w:cs="Calibri"/>
                <w:spacing w:val="-7"/>
                <w:sz w:val="24"/>
                <w:szCs w:val="24"/>
              </w:rPr>
              <w:t xml:space="preserve"> </w:t>
            </w:r>
            <w:r w:rsidRPr="00AA7B74">
              <w:rPr>
                <w:rFonts w:cs="Calibri"/>
                <w:spacing w:val="-5"/>
                <w:sz w:val="24"/>
                <w:szCs w:val="24"/>
              </w:rPr>
              <w:t>wr</w:t>
            </w:r>
            <w:r w:rsidRPr="00AA7B74">
              <w:rPr>
                <w:rFonts w:cs="Calibri"/>
                <w:spacing w:val="-4"/>
                <w:sz w:val="24"/>
                <w:szCs w:val="24"/>
              </w:rPr>
              <w:t>i</w:t>
            </w:r>
            <w:r w:rsidRPr="00AA7B74">
              <w:rPr>
                <w:rFonts w:cs="Calibri"/>
                <w:spacing w:val="-5"/>
                <w:sz w:val="24"/>
                <w:szCs w:val="24"/>
              </w:rPr>
              <w:t>t</w:t>
            </w:r>
            <w:r w:rsidRPr="00AA7B74">
              <w:rPr>
                <w:rFonts w:cs="Calibri"/>
                <w:spacing w:val="-4"/>
                <w:sz w:val="24"/>
                <w:szCs w:val="24"/>
              </w:rPr>
              <w:t>in</w:t>
            </w:r>
            <w:r w:rsidRPr="00AA7B74">
              <w:rPr>
                <w:rFonts w:cs="Calibri"/>
                <w:spacing w:val="-5"/>
                <w:sz w:val="24"/>
                <w:szCs w:val="24"/>
              </w:rPr>
              <w:t>g</w:t>
            </w:r>
            <w:r w:rsidRPr="00AA7B74">
              <w:rPr>
                <w:rFonts w:cs="Calibri"/>
                <w:spacing w:val="-10"/>
                <w:sz w:val="24"/>
                <w:szCs w:val="24"/>
              </w:rPr>
              <w:t xml:space="preserve"> </w:t>
            </w:r>
            <w:r w:rsidRPr="00AA7B74">
              <w:rPr>
                <w:rFonts w:cs="Calibri"/>
                <w:sz w:val="24"/>
                <w:szCs w:val="24"/>
              </w:rPr>
              <w:t>a</w:t>
            </w:r>
            <w:r w:rsidRPr="00AA7B74">
              <w:rPr>
                <w:rFonts w:cs="Calibri"/>
                <w:spacing w:val="-9"/>
                <w:sz w:val="24"/>
                <w:szCs w:val="24"/>
              </w:rPr>
              <w:t xml:space="preserve"> </w:t>
            </w:r>
            <w:r w:rsidRPr="00AA7B74">
              <w:rPr>
                <w:rFonts w:cs="Calibri"/>
                <w:spacing w:val="-5"/>
                <w:sz w:val="24"/>
                <w:szCs w:val="24"/>
              </w:rPr>
              <w:t>cr</w:t>
            </w:r>
            <w:r w:rsidRPr="00AA7B74">
              <w:rPr>
                <w:rFonts w:cs="Calibri"/>
                <w:spacing w:val="-4"/>
                <w:sz w:val="24"/>
                <w:szCs w:val="24"/>
              </w:rPr>
              <w:t>i</w:t>
            </w:r>
            <w:r w:rsidRPr="00AA7B74">
              <w:rPr>
                <w:rFonts w:cs="Calibri"/>
                <w:spacing w:val="-5"/>
                <w:sz w:val="24"/>
                <w:szCs w:val="24"/>
              </w:rPr>
              <w:t>t</w:t>
            </w:r>
            <w:r w:rsidRPr="00AA7B74">
              <w:rPr>
                <w:rFonts w:cs="Calibri"/>
                <w:spacing w:val="-4"/>
                <w:sz w:val="24"/>
                <w:szCs w:val="24"/>
              </w:rPr>
              <w:t>i</w:t>
            </w:r>
            <w:r w:rsidRPr="00AA7B74">
              <w:rPr>
                <w:rFonts w:cs="Calibri"/>
                <w:spacing w:val="-5"/>
                <w:sz w:val="24"/>
                <w:szCs w:val="24"/>
              </w:rPr>
              <w:t>c</w:t>
            </w:r>
            <w:r w:rsidRPr="00AA7B74">
              <w:rPr>
                <w:rFonts w:cs="Calibri"/>
                <w:spacing w:val="-4"/>
                <w:sz w:val="24"/>
                <w:szCs w:val="24"/>
              </w:rPr>
              <w:t>al</w:t>
            </w:r>
            <w:r w:rsidR="00F13188" w:rsidRPr="00AA7B74">
              <w:rPr>
                <w:rFonts w:cs="Calibri"/>
                <w:spacing w:val="-7"/>
                <w:sz w:val="24"/>
                <w:szCs w:val="24"/>
              </w:rPr>
              <w:t xml:space="preserve">, synthesis </w:t>
            </w:r>
            <w:r w:rsidRPr="00AA7B74">
              <w:rPr>
                <w:rFonts w:cs="Calibri"/>
                <w:spacing w:val="-6"/>
                <w:sz w:val="24"/>
                <w:szCs w:val="24"/>
              </w:rPr>
              <w:t>e</w:t>
            </w:r>
            <w:r w:rsidRPr="00AA7B74">
              <w:rPr>
                <w:rFonts w:cs="Calibri"/>
                <w:spacing w:val="-5"/>
                <w:sz w:val="24"/>
                <w:szCs w:val="24"/>
              </w:rPr>
              <w:t>ssa</w:t>
            </w:r>
            <w:r w:rsidRPr="00AA7B74">
              <w:rPr>
                <w:rFonts w:cs="Calibri"/>
                <w:spacing w:val="-6"/>
                <w:sz w:val="24"/>
                <w:szCs w:val="24"/>
              </w:rPr>
              <w:t>y</w:t>
            </w:r>
            <w:r w:rsidR="00F13188" w:rsidRPr="00AA7B74">
              <w:rPr>
                <w:rFonts w:cs="Calibri"/>
                <w:spacing w:val="-6"/>
                <w:sz w:val="24"/>
                <w:szCs w:val="24"/>
              </w:rPr>
              <w:t xml:space="preserve"> and their developing Impact Paradigm</w:t>
            </w:r>
            <w:r w:rsidRPr="00AA7B74">
              <w:rPr>
                <w:rFonts w:cs="Calibri"/>
                <w:spacing w:val="-5"/>
                <w:sz w:val="24"/>
                <w:szCs w:val="24"/>
              </w:rPr>
              <w:t>.</w:t>
            </w:r>
          </w:p>
        </w:tc>
      </w:tr>
      <w:tr w:rsidR="00E17139" w:rsidRPr="00AA7B74" w:rsidTr="00794C3C">
        <w:trPr>
          <w:trHeight w:hRule="exact" w:val="889"/>
        </w:trPr>
        <w:tc>
          <w:tcPr>
            <w:tcW w:w="3150" w:type="dxa"/>
            <w:tcBorders>
              <w:top w:val="single" w:sz="4" w:space="0" w:color="000000"/>
              <w:left w:val="single" w:sz="4" w:space="0" w:color="000000"/>
              <w:bottom w:val="single" w:sz="4" w:space="0" w:color="000000"/>
              <w:right w:val="single" w:sz="4" w:space="0" w:color="000000"/>
            </w:tcBorders>
            <w:vAlign w:val="center"/>
          </w:tcPr>
          <w:p w:rsidR="00E17139" w:rsidRPr="00AA7B74" w:rsidRDefault="00E17139" w:rsidP="007E1024">
            <w:pPr>
              <w:pStyle w:val="TableParagraph"/>
              <w:kinsoku w:val="0"/>
              <w:overflowPunct w:val="0"/>
              <w:spacing w:line="291" w:lineRule="exact"/>
              <w:ind w:left="102"/>
              <w:rPr>
                <w:sz w:val="24"/>
                <w:szCs w:val="24"/>
              </w:rPr>
            </w:pPr>
            <w:r w:rsidRPr="00AA7B74">
              <w:rPr>
                <w:rFonts w:cs="Calibri"/>
                <w:spacing w:val="-6"/>
                <w:sz w:val="24"/>
                <w:szCs w:val="24"/>
              </w:rPr>
              <w:t>M</w:t>
            </w:r>
            <w:r w:rsidRPr="00AA7B74">
              <w:rPr>
                <w:rFonts w:cs="Calibri"/>
                <w:spacing w:val="-5"/>
                <w:sz w:val="24"/>
                <w:szCs w:val="24"/>
              </w:rPr>
              <w:t>id-</w:t>
            </w:r>
            <w:r w:rsidRPr="00AA7B74">
              <w:rPr>
                <w:rFonts w:cs="Calibri"/>
                <w:spacing w:val="-6"/>
                <w:sz w:val="24"/>
                <w:szCs w:val="24"/>
              </w:rPr>
              <w:t>c</w:t>
            </w:r>
            <w:r w:rsidRPr="00AA7B74">
              <w:rPr>
                <w:rFonts w:cs="Calibri"/>
                <w:spacing w:val="-5"/>
                <w:sz w:val="24"/>
                <w:szCs w:val="24"/>
              </w:rPr>
              <w:t>ou</w:t>
            </w:r>
            <w:r w:rsidRPr="00AA7B74">
              <w:rPr>
                <w:rFonts w:cs="Calibri"/>
                <w:spacing w:val="-6"/>
                <w:sz w:val="24"/>
                <w:szCs w:val="24"/>
              </w:rPr>
              <w:t>r</w:t>
            </w:r>
            <w:r w:rsidRPr="00AA7B74">
              <w:rPr>
                <w:rFonts w:cs="Calibri"/>
                <w:spacing w:val="-5"/>
                <w:sz w:val="24"/>
                <w:szCs w:val="24"/>
              </w:rPr>
              <w:t>s</w:t>
            </w:r>
            <w:r w:rsidRPr="00AA7B74">
              <w:rPr>
                <w:rFonts w:cs="Calibri"/>
                <w:spacing w:val="-6"/>
                <w:sz w:val="24"/>
                <w:szCs w:val="24"/>
              </w:rPr>
              <w:t>e</w:t>
            </w:r>
            <w:r w:rsidRPr="00AA7B74">
              <w:rPr>
                <w:rFonts w:cs="Calibri"/>
                <w:spacing w:val="-10"/>
                <w:sz w:val="24"/>
                <w:szCs w:val="24"/>
              </w:rPr>
              <w:t xml:space="preserve"> </w:t>
            </w:r>
            <w:r w:rsidRPr="00AA7B74">
              <w:rPr>
                <w:rFonts w:cs="Calibri"/>
                <w:spacing w:val="-3"/>
                <w:sz w:val="24"/>
                <w:szCs w:val="24"/>
              </w:rPr>
              <w:t>and</w:t>
            </w:r>
            <w:r w:rsidRPr="00AA7B74">
              <w:rPr>
                <w:rFonts w:cs="Calibri"/>
                <w:spacing w:val="-9"/>
                <w:sz w:val="24"/>
                <w:szCs w:val="24"/>
              </w:rPr>
              <w:t xml:space="preserve"> </w:t>
            </w:r>
            <w:r w:rsidRPr="00AA7B74">
              <w:rPr>
                <w:rFonts w:cs="Calibri"/>
                <w:spacing w:val="-4"/>
                <w:sz w:val="24"/>
                <w:szCs w:val="24"/>
              </w:rPr>
              <w:t>Final</w:t>
            </w:r>
            <w:r w:rsidRPr="00AA7B74">
              <w:rPr>
                <w:rFonts w:cs="Calibri"/>
                <w:spacing w:val="-10"/>
                <w:sz w:val="24"/>
                <w:szCs w:val="24"/>
              </w:rPr>
              <w:t xml:space="preserve"> </w:t>
            </w:r>
            <w:r w:rsidRPr="00AA7B74">
              <w:rPr>
                <w:rFonts w:cs="Calibri"/>
                <w:spacing w:val="-3"/>
                <w:sz w:val="24"/>
                <w:szCs w:val="24"/>
              </w:rPr>
              <w:t>Exams</w:t>
            </w:r>
          </w:p>
        </w:tc>
        <w:tc>
          <w:tcPr>
            <w:tcW w:w="6480" w:type="dxa"/>
            <w:tcBorders>
              <w:top w:val="single" w:sz="4" w:space="0" w:color="auto"/>
              <w:left w:val="single" w:sz="4" w:space="0" w:color="auto"/>
              <w:bottom w:val="single" w:sz="4" w:space="0" w:color="auto"/>
              <w:right w:val="single" w:sz="4" w:space="0" w:color="auto"/>
            </w:tcBorders>
            <w:vAlign w:val="bottom"/>
          </w:tcPr>
          <w:p w:rsidR="00E17139" w:rsidRPr="00AA7B74" w:rsidRDefault="00E17139" w:rsidP="0004406B">
            <w:pPr>
              <w:pStyle w:val="TableParagraph"/>
              <w:kinsoku w:val="0"/>
              <w:overflowPunct w:val="0"/>
              <w:ind w:left="180" w:right="245"/>
              <w:rPr>
                <w:sz w:val="24"/>
                <w:szCs w:val="24"/>
              </w:rPr>
            </w:pPr>
            <w:r w:rsidRPr="00AA7B74">
              <w:rPr>
                <w:rFonts w:cs="Calibri"/>
                <w:spacing w:val="-3"/>
                <w:sz w:val="24"/>
                <w:szCs w:val="24"/>
              </w:rPr>
              <w:t>25</w:t>
            </w:r>
            <w:r w:rsidRPr="00AA7B74">
              <w:rPr>
                <w:rFonts w:cs="Calibri"/>
                <w:spacing w:val="-9"/>
                <w:sz w:val="24"/>
                <w:szCs w:val="24"/>
              </w:rPr>
              <w:t xml:space="preserve"> </w:t>
            </w:r>
            <w:r w:rsidRPr="00AA7B74">
              <w:rPr>
                <w:rFonts w:cs="Calibri"/>
                <w:spacing w:val="-5"/>
                <w:sz w:val="24"/>
                <w:szCs w:val="24"/>
              </w:rPr>
              <w:t>m</w:t>
            </w:r>
            <w:r w:rsidRPr="00AA7B74">
              <w:rPr>
                <w:rFonts w:cs="Calibri"/>
                <w:spacing w:val="-4"/>
                <w:sz w:val="24"/>
                <w:szCs w:val="24"/>
              </w:rPr>
              <w:t>ul</w:t>
            </w:r>
            <w:r w:rsidRPr="00AA7B74">
              <w:rPr>
                <w:rFonts w:cs="Calibri"/>
                <w:spacing w:val="-5"/>
                <w:sz w:val="24"/>
                <w:szCs w:val="24"/>
              </w:rPr>
              <w:t>t</w:t>
            </w:r>
            <w:r w:rsidRPr="00AA7B74">
              <w:rPr>
                <w:rFonts w:cs="Calibri"/>
                <w:spacing w:val="-4"/>
                <w:sz w:val="24"/>
                <w:szCs w:val="24"/>
              </w:rPr>
              <w:t>ipl</w:t>
            </w:r>
            <w:r w:rsidRPr="00AA7B74">
              <w:rPr>
                <w:rFonts w:cs="Calibri"/>
                <w:spacing w:val="-5"/>
                <w:sz w:val="24"/>
                <w:szCs w:val="24"/>
              </w:rPr>
              <w:t>e</w:t>
            </w:r>
            <w:r w:rsidRPr="00AA7B74">
              <w:rPr>
                <w:rFonts w:cs="Calibri"/>
                <w:spacing w:val="-10"/>
                <w:sz w:val="24"/>
                <w:szCs w:val="24"/>
              </w:rPr>
              <w:t xml:space="preserve"> </w:t>
            </w:r>
            <w:r w:rsidRPr="00AA7B74">
              <w:rPr>
                <w:rFonts w:cs="Calibri"/>
                <w:spacing w:val="-5"/>
                <w:sz w:val="24"/>
                <w:szCs w:val="24"/>
              </w:rPr>
              <w:t>c</w:t>
            </w:r>
            <w:r w:rsidRPr="00AA7B74">
              <w:rPr>
                <w:rFonts w:cs="Calibri"/>
                <w:spacing w:val="-4"/>
                <w:sz w:val="24"/>
                <w:szCs w:val="24"/>
              </w:rPr>
              <w:t>hoi</w:t>
            </w:r>
            <w:r w:rsidRPr="00AA7B74">
              <w:rPr>
                <w:rFonts w:cs="Calibri"/>
                <w:spacing w:val="-5"/>
                <w:sz w:val="24"/>
                <w:szCs w:val="24"/>
              </w:rPr>
              <w:t>ce,</w:t>
            </w:r>
            <w:r w:rsidRPr="00AA7B74">
              <w:rPr>
                <w:rFonts w:cs="Calibri"/>
                <w:spacing w:val="-9"/>
                <w:sz w:val="24"/>
                <w:szCs w:val="24"/>
              </w:rPr>
              <w:t xml:space="preserve"> </w:t>
            </w:r>
            <w:r w:rsidRPr="00AA7B74">
              <w:rPr>
                <w:rFonts w:cs="Calibri"/>
                <w:spacing w:val="-6"/>
                <w:sz w:val="24"/>
                <w:szCs w:val="24"/>
              </w:rPr>
              <w:t>tr</w:t>
            </w:r>
            <w:r w:rsidRPr="00AA7B74">
              <w:rPr>
                <w:rFonts w:cs="Calibri"/>
                <w:spacing w:val="-5"/>
                <w:sz w:val="24"/>
                <w:szCs w:val="24"/>
              </w:rPr>
              <w:t>u</w:t>
            </w:r>
            <w:r w:rsidRPr="00AA7B74">
              <w:rPr>
                <w:rFonts w:cs="Calibri"/>
                <w:spacing w:val="-6"/>
                <w:sz w:val="24"/>
                <w:szCs w:val="24"/>
              </w:rPr>
              <w:t>e</w:t>
            </w:r>
            <w:r w:rsidRPr="00AA7B74">
              <w:rPr>
                <w:rFonts w:cs="Calibri"/>
                <w:spacing w:val="-5"/>
                <w:sz w:val="24"/>
                <w:szCs w:val="24"/>
              </w:rPr>
              <w:t>/fals</w:t>
            </w:r>
            <w:r w:rsidRPr="00AA7B74">
              <w:rPr>
                <w:rFonts w:cs="Calibri"/>
                <w:spacing w:val="-6"/>
                <w:sz w:val="24"/>
                <w:szCs w:val="24"/>
              </w:rPr>
              <w:t>e,</w:t>
            </w:r>
            <w:r w:rsidRPr="00AA7B74">
              <w:rPr>
                <w:rFonts w:cs="Calibri"/>
                <w:spacing w:val="-8"/>
                <w:sz w:val="24"/>
                <w:szCs w:val="24"/>
              </w:rPr>
              <w:t xml:space="preserve"> </w:t>
            </w:r>
            <w:r w:rsidRPr="00AA7B74">
              <w:rPr>
                <w:rFonts w:cs="Calibri"/>
                <w:spacing w:val="-5"/>
                <w:sz w:val="24"/>
                <w:szCs w:val="24"/>
              </w:rPr>
              <w:t>m</w:t>
            </w:r>
            <w:r w:rsidRPr="00AA7B74">
              <w:rPr>
                <w:rFonts w:cs="Calibri"/>
                <w:spacing w:val="-4"/>
                <w:sz w:val="24"/>
                <w:szCs w:val="24"/>
              </w:rPr>
              <w:t>a</w:t>
            </w:r>
            <w:r w:rsidRPr="00AA7B74">
              <w:rPr>
                <w:rFonts w:cs="Calibri"/>
                <w:spacing w:val="-5"/>
                <w:sz w:val="24"/>
                <w:szCs w:val="24"/>
              </w:rPr>
              <w:t>tc</w:t>
            </w:r>
            <w:r w:rsidRPr="00AA7B74">
              <w:rPr>
                <w:rFonts w:cs="Calibri"/>
                <w:spacing w:val="-4"/>
                <w:sz w:val="24"/>
                <w:szCs w:val="24"/>
              </w:rPr>
              <w:t>hin</w:t>
            </w:r>
            <w:r w:rsidRPr="00AA7B74">
              <w:rPr>
                <w:rFonts w:cs="Calibri"/>
                <w:spacing w:val="-5"/>
                <w:sz w:val="24"/>
                <w:szCs w:val="24"/>
              </w:rPr>
              <w:t>g,</w:t>
            </w:r>
            <w:r w:rsidRPr="00AA7B74">
              <w:rPr>
                <w:rFonts w:cs="Calibri"/>
                <w:spacing w:val="-10"/>
                <w:sz w:val="24"/>
                <w:szCs w:val="24"/>
              </w:rPr>
              <w:t xml:space="preserve"> </w:t>
            </w:r>
            <w:r w:rsidRPr="00AA7B74">
              <w:rPr>
                <w:rFonts w:cs="Calibri"/>
                <w:spacing w:val="-4"/>
                <w:sz w:val="24"/>
                <w:szCs w:val="24"/>
              </w:rPr>
              <w:t>fill-in-</w:t>
            </w:r>
            <w:r w:rsidRPr="00AA7B74">
              <w:rPr>
                <w:rFonts w:cs="Calibri"/>
                <w:spacing w:val="-5"/>
                <w:sz w:val="24"/>
                <w:szCs w:val="24"/>
              </w:rPr>
              <w:t>t</w:t>
            </w:r>
            <w:r w:rsidRPr="00AA7B74">
              <w:rPr>
                <w:rFonts w:cs="Calibri"/>
                <w:spacing w:val="-4"/>
                <w:sz w:val="24"/>
                <w:szCs w:val="24"/>
              </w:rPr>
              <w:t>h</w:t>
            </w:r>
            <w:r w:rsidRPr="00AA7B74">
              <w:rPr>
                <w:rFonts w:cs="Calibri"/>
                <w:spacing w:val="-5"/>
                <w:sz w:val="24"/>
                <w:szCs w:val="24"/>
              </w:rPr>
              <w:t>e</w:t>
            </w:r>
            <w:r w:rsidRPr="00AA7B74">
              <w:rPr>
                <w:rFonts w:cs="Calibri"/>
                <w:spacing w:val="31"/>
                <w:w w:val="99"/>
                <w:sz w:val="24"/>
                <w:szCs w:val="24"/>
              </w:rPr>
              <w:t xml:space="preserve"> </w:t>
            </w:r>
            <w:r w:rsidRPr="00AA7B74">
              <w:rPr>
                <w:rFonts w:cs="Calibri"/>
                <w:spacing w:val="-4"/>
                <w:sz w:val="24"/>
                <w:szCs w:val="24"/>
              </w:rPr>
              <w:t>blan</w:t>
            </w:r>
            <w:r w:rsidRPr="00AA7B74">
              <w:rPr>
                <w:rFonts w:cs="Calibri"/>
                <w:spacing w:val="-5"/>
                <w:sz w:val="24"/>
                <w:szCs w:val="24"/>
              </w:rPr>
              <w:t>k</w:t>
            </w:r>
            <w:r w:rsidR="00F13188" w:rsidRPr="00AA7B74">
              <w:rPr>
                <w:rFonts w:cs="Calibri"/>
                <w:spacing w:val="-5"/>
                <w:sz w:val="24"/>
                <w:szCs w:val="24"/>
              </w:rPr>
              <w:t>, short response</w:t>
            </w:r>
            <w:r w:rsidRPr="00AA7B74">
              <w:rPr>
                <w:rFonts w:cs="Calibri"/>
                <w:spacing w:val="-11"/>
                <w:sz w:val="24"/>
                <w:szCs w:val="24"/>
              </w:rPr>
              <w:t xml:space="preserve"> </w:t>
            </w:r>
            <w:r w:rsidRPr="00AA7B74">
              <w:rPr>
                <w:rFonts w:cs="Calibri"/>
                <w:spacing w:val="-4"/>
                <w:sz w:val="24"/>
                <w:szCs w:val="24"/>
              </w:rPr>
              <w:t>qu</w:t>
            </w:r>
            <w:r w:rsidRPr="00AA7B74">
              <w:rPr>
                <w:rFonts w:cs="Calibri"/>
                <w:spacing w:val="-5"/>
                <w:sz w:val="24"/>
                <w:szCs w:val="24"/>
              </w:rPr>
              <w:t>e</w:t>
            </w:r>
            <w:r w:rsidRPr="00AA7B74">
              <w:rPr>
                <w:rFonts w:cs="Calibri"/>
                <w:spacing w:val="-4"/>
                <w:sz w:val="24"/>
                <w:szCs w:val="24"/>
              </w:rPr>
              <w:t>s</w:t>
            </w:r>
            <w:r w:rsidRPr="00AA7B74">
              <w:rPr>
                <w:rFonts w:cs="Calibri"/>
                <w:spacing w:val="-5"/>
                <w:sz w:val="24"/>
                <w:szCs w:val="24"/>
              </w:rPr>
              <w:t>t</w:t>
            </w:r>
            <w:r w:rsidRPr="00AA7B74">
              <w:rPr>
                <w:rFonts w:cs="Calibri"/>
                <w:spacing w:val="-4"/>
                <w:sz w:val="24"/>
                <w:szCs w:val="24"/>
              </w:rPr>
              <w:t>ions</w:t>
            </w:r>
            <w:r w:rsidRPr="00AA7B74">
              <w:rPr>
                <w:rFonts w:cs="Calibri"/>
                <w:spacing w:val="-9"/>
                <w:sz w:val="24"/>
                <w:szCs w:val="24"/>
              </w:rPr>
              <w:t xml:space="preserve"> </w:t>
            </w:r>
            <w:r w:rsidRPr="00AA7B74">
              <w:rPr>
                <w:rFonts w:cs="Calibri"/>
                <w:spacing w:val="-2"/>
                <w:sz w:val="24"/>
                <w:szCs w:val="24"/>
              </w:rPr>
              <w:t>to</w:t>
            </w:r>
            <w:r w:rsidRPr="00AA7B74">
              <w:rPr>
                <w:rFonts w:cs="Calibri"/>
                <w:spacing w:val="-8"/>
                <w:sz w:val="24"/>
                <w:szCs w:val="24"/>
              </w:rPr>
              <w:t xml:space="preserve"> </w:t>
            </w:r>
            <w:r w:rsidRPr="00AA7B74">
              <w:rPr>
                <w:rFonts w:cs="Calibri"/>
                <w:spacing w:val="-5"/>
                <w:sz w:val="24"/>
                <w:szCs w:val="24"/>
              </w:rPr>
              <w:t>te</w:t>
            </w:r>
            <w:r w:rsidR="00F13188" w:rsidRPr="00AA7B74">
              <w:rPr>
                <w:rFonts w:cs="Calibri"/>
                <w:spacing w:val="-4"/>
                <w:sz w:val="24"/>
                <w:szCs w:val="24"/>
              </w:rPr>
              <w:t>s</w:t>
            </w:r>
            <w:r w:rsidRPr="00AA7B74">
              <w:rPr>
                <w:rFonts w:cs="Calibri"/>
                <w:spacing w:val="-5"/>
                <w:sz w:val="24"/>
                <w:szCs w:val="24"/>
              </w:rPr>
              <w:t>t</w:t>
            </w:r>
            <w:r w:rsidRPr="00AA7B74">
              <w:rPr>
                <w:rFonts w:cs="Calibri"/>
                <w:spacing w:val="-9"/>
                <w:sz w:val="24"/>
                <w:szCs w:val="24"/>
              </w:rPr>
              <w:t xml:space="preserve"> </w:t>
            </w:r>
            <w:r w:rsidRPr="00AA7B74">
              <w:rPr>
                <w:rFonts w:cs="Calibri"/>
                <w:spacing w:val="-3"/>
                <w:sz w:val="24"/>
                <w:szCs w:val="24"/>
              </w:rPr>
              <w:t>both</w:t>
            </w:r>
            <w:r w:rsidRPr="00AA7B74">
              <w:rPr>
                <w:rFonts w:cs="Calibri"/>
                <w:spacing w:val="-8"/>
                <w:sz w:val="24"/>
                <w:szCs w:val="24"/>
              </w:rPr>
              <w:t xml:space="preserve"> </w:t>
            </w:r>
            <w:r w:rsidRPr="00AA7B74">
              <w:rPr>
                <w:rFonts w:cs="Calibri"/>
                <w:spacing w:val="-5"/>
                <w:sz w:val="24"/>
                <w:szCs w:val="24"/>
              </w:rPr>
              <w:t>s</w:t>
            </w:r>
            <w:r w:rsidRPr="00AA7B74">
              <w:rPr>
                <w:rFonts w:cs="Calibri"/>
                <w:spacing w:val="-6"/>
                <w:sz w:val="24"/>
                <w:szCs w:val="24"/>
              </w:rPr>
              <w:t>c</w:t>
            </w:r>
            <w:r w:rsidRPr="00AA7B74">
              <w:rPr>
                <w:rFonts w:cs="Calibri"/>
                <w:spacing w:val="-5"/>
                <w:sz w:val="24"/>
                <w:szCs w:val="24"/>
              </w:rPr>
              <w:t>i</w:t>
            </w:r>
            <w:r w:rsidRPr="00AA7B74">
              <w:rPr>
                <w:rFonts w:cs="Calibri"/>
                <w:spacing w:val="-6"/>
                <w:sz w:val="24"/>
                <w:szCs w:val="24"/>
              </w:rPr>
              <w:t>e</w:t>
            </w:r>
            <w:r w:rsidRPr="00AA7B74">
              <w:rPr>
                <w:rFonts w:cs="Calibri"/>
                <w:spacing w:val="-5"/>
                <w:sz w:val="24"/>
                <w:szCs w:val="24"/>
              </w:rPr>
              <w:t>n</w:t>
            </w:r>
            <w:r w:rsidRPr="00AA7B74">
              <w:rPr>
                <w:rFonts w:cs="Calibri"/>
                <w:spacing w:val="-6"/>
                <w:sz w:val="24"/>
                <w:szCs w:val="24"/>
              </w:rPr>
              <w:t>t</w:t>
            </w:r>
            <w:r w:rsidRPr="00AA7B74">
              <w:rPr>
                <w:rFonts w:cs="Calibri"/>
                <w:spacing w:val="-5"/>
                <w:sz w:val="24"/>
                <w:szCs w:val="24"/>
              </w:rPr>
              <w:t>ifi</w:t>
            </w:r>
            <w:r w:rsidRPr="00AA7B74">
              <w:rPr>
                <w:rFonts w:cs="Calibri"/>
                <w:spacing w:val="-6"/>
                <w:sz w:val="24"/>
                <w:szCs w:val="24"/>
              </w:rPr>
              <w:t>c</w:t>
            </w:r>
            <w:r w:rsidRPr="00AA7B74">
              <w:rPr>
                <w:rFonts w:cs="Calibri"/>
                <w:spacing w:val="-10"/>
                <w:sz w:val="24"/>
                <w:szCs w:val="24"/>
              </w:rPr>
              <w:t xml:space="preserve"> </w:t>
            </w:r>
            <w:r w:rsidRPr="00AA7B74">
              <w:rPr>
                <w:rFonts w:cs="Calibri"/>
                <w:spacing w:val="-3"/>
                <w:sz w:val="24"/>
                <w:szCs w:val="24"/>
              </w:rPr>
              <w:t>and</w:t>
            </w:r>
            <w:r w:rsidRPr="00AA7B74">
              <w:rPr>
                <w:rFonts w:cs="Calibri"/>
                <w:spacing w:val="29"/>
                <w:sz w:val="24"/>
                <w:szCs w:val="24"/>
              </w:rPr>
              <w:t xml:space="preserve"> </w:t>
            </w:r>
            <w:r w:rsidRPr="00AA7B74">
              <w:rPr>
                <w:rFonts w:cs="Calibri"/>
                <w:spacing w:val="-5"/>
                <w:sz w:val="24"/>
                <w:szCs w:val="24"/>
              </w:rPr>
              <w:t>so</w:t>
            </w:r>
            <w:r w:rsidRPr="00AA7B74">
              <w:rPr>
                <w:rFonts w:cs="Calibri"/>
                <w:spacing w:val="-6"/>
                <w:sz w:val="24"/>
                <w:szCs w:val="24"/>
              </w:rPr>
              <w:t>c</w:t>
            </w:r>
            <w:r w:rsidRPr="00AA7B74">
              <w:rPr>
                <w:rFonts w:cs="Calibri"/>
                <w:spacing w:val="-5"/>
                <w:sz w:val="24"/>
                <w:szCs w:val="24"/>
              </w:rPr>
              <w:t>iolo</w:t>
            </w:r>
            <w:r w:rsidRPr="00AA7B74">
              <w:rPr>
                <w:rFonts w:cs="Calibri"/>
                <w:spacing w:val="-6"/>
                <w:sz w:val="24"/>
                <w:szCs w:val="24"/>
              </w:rPr>
              <w:t>g</w:t>
            </w:r>
            <w:r w:rsidRPr="00AA7B74">
              <w:rPr>
                <w:rFonts w:cs="Calibri"/>
                <w:spacing w:val="-5"/>
                <w:sz w:val="24"/>
                <w:szCs w:val="24"/>
              </w:rPr>
              <w:t>i</w:t>
            </w:r>
            <w:r w:rsidRPr="00AA7B74">
              <w:rPr>
                <w:rFonts w:cs="Calibri"/>
                <w:spacing w:val="-6"/>
                <w:sz w:val="24"/>
                <w:szCs w:val="24"/>
              </w:rPr>
              <w:t>c</w:t>
            </w:r>
            <w:r w:rsidRPr="00AA7B74">
              <w:rPr>
                <w:rFonts w:cs="Calibri"/>
                <w:spacing w:val="-5"/>
                <w:sz w:val="24"/>
                <w:szCs w:val="24"/>
              </w:rPr>
              <w:t>al</w:t>
            </w:r>
            <w:r w:rsidRPr="00AA7B74">
              <w:rPr>
                <w:rFonts w:cs="Calibri"/>
                <w:spacing w:val="-11"/>
                <w:sz w:val="24"/>
                <w:szCs w:val="24"/>
              </w:rPr>
              <w:t xml:space="preserve"> </w:t>
            </w:r>
            <w:r w:rsidRPr="00AA7B74">
              <w:rPr>
                <w:rFonts w:cs="Calibri"/>
                <w:spacing w:val="-6"/>
                <w:sz w:val="24"/>
                <w:szCs w:val="24"/>
              </w:rPr>
              <w:t>c</w:t>
            </w:r>
            <w:r w:rsidRPr="00AA7B74">
              <w:rPr>
                <w:rFonts w:cs="Calibri"/>
                <w:spacing w:val="-5"/>
                <w:sz w:val="24"/>
                <w:szCs w:val="24"/>
              </w:rPr>
              <w:t>o</w:t>
            </w:r>
            <w:r w:rsidRPr="00AA7B74">
              <w:rPr>
                <w:rFonts w:cs="Calibri"/>
                <w:spacing w:val="-6"/>
                <w:sz w:val="24"/>
                <w:szCs w:val="24"/>
              </w:rPr>
              <w:t>m</w:t>
            </w:r>
            <w:r w:rsidRPr="00AA7B74">
              <w:rPr>
                <w:rFonts w:cs="Calibri"/>
                <w:spacing w:val="-5"/>
                <w:sz w:val="24"/>
                <w:szCs w:val="24"/>
              </w:rPr>
              <w:t>p</w:t>
            </w:r>
            <w:r w:rsidRPr="00AA7B74">
              <w:rPr>
                <w:rFonts w:cs="Calibri"/>
                <w:spacing w:val="-6"/>
                <w:sz w:val="24"/>
                <w:szCs w:val="24"/>
              </w:rPr>
              <w:t>re</w:t>
            </w:r>
            <w:r w:rsidRPr="00AA7B74">
              <w:rPr>
                <w:rFonts w:cs="Calibri"/>
                <w:spacing w:val="-5"/>
                <w:sz w:val="24"/>
                <w:szCs w:val="24"/>
              </w:rPr>
              <w:t>h</w:t>
            </w:r>
            <w:r w:rsidRPr="00AA7B74">
              <w:rPr>
                <w:rFonts w:cs="Calibri"/>
                <w:spacing w:val="-6"/>
                <w:sz w:val="24"/>
                <w:szCs w:val="24"/>
              </w:rPr>
              <w:t>e</w:t>
            </w:r>
            <w:r w:rsidRPr="00AA7B74">
              <w:rPr>
                <w:rFonts w:cs="Calibri"/>
                <w:spacing w:val="-5"/>
                <w:sz w:val="24"/>
                <w:szCs w:val="24"/>
              </w:rPr>
              <w:t>nsion.</w:t>
            </w:r>
          </w:p>
        </w:tc>
      </w:tr>
      <w:tr w:rsidR="00E17139" w:rsidRPr="00AA7B74" w:rsidTr="00794C3C">
        <w:trPr>
          <w:trHeight w:hRule="exact" w:val="2629"/>
        </w:trPr>
        <w:tc>
          <w:tcPr>
            <w:tcW w:w="3150" w:type="dxa"/>
            <w:tcBorders>
              <w:top w:val="single" w:sz="4" w:space="0" w:color="000000"/>
              <w:left w:val="single" w:sz="4" w:space="0" w:color="000000"/>
              <w:bottom w:val="single" w:sz="4" w:space="0" w:color="000000"/>
              <w:right w:val="single" w:sz="4" w:space="0" w:color="000000"/>
            </w:tcBorders>
            <w:vAlign w:val="center"/>
          </w:tcPr>
          <w:p w:rsidR="00E17139" w:rsidRPr="00AA7B74" w:rsidRDefault="00E17139" w:rsidP="0004406B">
            <w:pPr>
              <w:pStyle w:val="TableParagraph"/>
              <w:kinsoku w:val="0"/>
              <w:overflowPunct w:val="0"/>
              <w:ind w:right="555"/>
              <w:rPr>
                <w:sz w:val="24"/>
                <w:szCs w:val="24"/>
              </w:rPr>
            </w:pPr>
            <w:r w:rsidRPr="00AA7B74">
              <w:rPr>
                <w:rFonts w:cs="Calibri"/>
                <w:spacing w:val="-4"/>
                <w:sz w:val="24"/>
                <w:szCs w:val="24"/>
              </w:rPr>
              <w:t>Final</w:t>
            </w:r>
            <w:r w:rsidRPr="00AA7B74">
              <w:rPr>
                <w:rFonts w:cs="Calibri"/>
                <w:spacing w:val="-10"/>
                <w:sz w:val="24"/>
                <w:szCs w:val="24"/>
              </w:rPr>
              <w:t xml:space="preserve"> </w:t>
            </w:r>
            <w:r w:rsidRPr="00AA7B74">
              <w:rPr>
                <w:rFonts w:cs="Calibri"/>
                <w:spacing w:val="-5"/>
                <w:sz w:val="24"/>
                <w:szCs w:val="24"/>
              </w:rPr>
              <w:t>Pr</w:t>
            </w:r>
            <w:r w:rsidRPr="00AA7B74">
              <w:rPr>
                <w:rFonts w:cs="Calibri"/>
                <w:spacing w:val="-4"/>
                <w:sz w:val="24"/>
                <w:szCs w:val="24"/>
              </w:rPr>
              <w:t>oj</w:t>
            </w:r>
            <w:r w:rsidRPr="00AA7B74">
              <w:rPr>
                <w:rFonts w:cs="Calibri"/>
                <w:spacing w:val="-5"/>
                <w:sz w:val="24"/>
                <w:szCs w:val="24"/>
              </w:rPr>
              <w:t>ect:</w:t>
            </w:r>
            <w:r w:rsidRPr="00AA7B74">
              <w:rPr>
                <w:rFonts w:cs="Calibri"/>
                <w:spacing w:val="-6"/>
                <w:sz w:val="24"/>
                <w:szCs w:val="24"/>
              </w:rPr>
              <w:t xml:space="preserve"> </w:t>
            </w:r>
            <w:r w:rsidR="0004406B" w:rsidRPr="00AA7B74">
              <w:rPr>
                <w:rFonts w:cs="Calibri"/>
                <w:spacing w:val="-5"/>
                <w:sz w:val="24"/>
                <w:szCs w:val="24"/>
              </w:rPr>
              <w:t>Materials Presentation</w:t>
            </w:r>
          </w:p>
        </w:tc>
        <w:tc>
          <w:tcPr>
            <w:tcW w:w="6480" w:type="dxa"/>
            <w:tcBorders>
              <w:top w:val="single" w:sz="4" w:space="0" w:color="auto"/>
              <w:left w:val="single" w:sz="4" w:space="0" w:color="auto"/>
              <w:bottom w:val="single" w:sz="4" w:space="0" w:color="auto"/>
              <w:right w:val="single" w:sz="4" w:space="0" w:color="auto"/>
            </w:tcBorders>
            <w:vAlign w:val="bottom"/>
          </w:tcPr>
          <w:p w:rsidR="00E17139" w:rsidRPr="00AA7B74" w:rsidRDefault="00E17139" w:rsidP="0004406B">
            <w:pPr>
              <w:pStyle w:val="TableParagraph"/>
              <w:kinsoku w:val="0"/>
              <w:overflowPunct w:val="0"/>
              <w:ind w:left="180" w:right="198"/>
              <w:rPr>
                <w:sz w:val="24"/>
                <w:szCs w:val="24"/>
              </w:rPr>
            </w:pPr>
            <w:r w:rsidRPr="00AA7B74">
              <w:rPr>
                <w:rFonts w:cs="Calibri"/>
                <w:spacing w:val="-4"/>
                <w:sz w:val="24"/>
                <w:szCs w:val="24"/>
              </w:rPr>
              <w:t>This</w:t>
            </w:r>
            <w:r w:rsidRPr="00AA7B74">
              <w:rPr>
                <w:rFonts w:cs="Calibri"/>
                <w:spacing w:val="-10"/>
                <w:sz w:val="24"/>
                <w:szCs w:val="24"/>
              </w:rPr>
              <w:t xml:space="preserve"> </w:t>
            </w:r>
            <w:r w:rsidRPr="00AA7B74">
              <w:rPr>
                <w:rFonts w:cs="Calibri"/>
                <w:spacing w:val="-4"/>
                <w:sz w:val="24"/>
                <w:szCs w:val="24"/>
              </w:rPr>
              <w:t>final</w:t>
            </w:r>
            <w:r w:rsidRPr="00AA7B74">
              <w:rPr>
                <w:rFonts w:cs="Calibri"/>
                <w:spacing w:val="-9"/>
                <w:sz w:val="24"/>
                <w:szCs w:val="24"/>
              </w:rPr>
              <w:t xml:space="preserve"> </w:t>
            </w:r>
            <w:r w:rsidRPr="00AA7B74">
              <w:rPr>
                <w:rFonts w:cs="Calibri"/>
                <w:spacing w:val="-4"/>
                <w:sz w:val="24"/>
                <w:szCs w:val="24"/>
              </w:rPr>
              <w:t>p</w:t>
            </w:r>
            <w:r w:rsidRPr="00AA7B74">
              <w:rPr>
                <w:rFonts w:cs="Calibri"/>
                <w:spacing w:val="-5"/>
                <w:sz w:val="24"/>
                <w:szCs w:val="24"/>
              </w:rPr>
              <w:t>r</w:t>
            </w:r>
            <w:r w:rsidRPr="00AA7B74">
              <w:rPr>
                <w:rFonts w:cs="Calibri"/>
                <w:spacing w:val="-4"/>
                <w:sz w:val="24"/>
                <w:szCs w:val="24"/>
              </w:rPr>
              <w:t>oj</w:t>
            </w:r>
            <w:r w:rsidRPr="00AA7B74">
              <w:rPr>
                <w:rFonts w:cs="Calibri"/>
                <w:spacing w:val="-5"/>
                <w:sz w:val="24"/>
                <w:szCs w:val="24"/>
              </w:rPr>
              <w:t>ect</w:t>
            </w:r>
            <w:r w:rsidRPr="00AA7B74">
              <w:rPr>
                <w:rFonts w:cs="Calibri"/>
                <w:spacing w:val="-8"/>
                <w:sz w:val="24"/>
                <w:szCs w:val="24"/>
              </w:rPr>
              <w:t xml:space="preserve"> </w:t>
            </w:r>
            <w:r w:rsidRPr="00AA7B74">
              <w:rPr>
                <w:rFonts w:cs="Calibri"/>
                <w:spacing w:val="-2"/>
                <w:sz w:val="24"/>
                <w:szCs w:val="24"/>
              </w:rPr>
              <w:t>is</w:t>
            </w:r>
            <w:r w:rsidRPr="00AA7B74">
              <w:rPr>
                <w:rFonts w:cs="Calibri"/>
                <w:spacing w:val="-9"/>
                <w:sz w:val="24"/>
                <w:szCs w:val="24"/>
              </w:rPr>
              <w:t xml:space="preserve"> </w:t>
            </w:r>
            <w:r w:rsidRPr="00AA7B74">
              <w:rPr>
                <w:rFonts w:cs="Calibri"/>
                <w:spacing w:val="-3"/>
                <w:sz w:val="24"/>
                <w:szCs w:val="24"/>
              </w:rPr>
              <w:t>an</w:t>
            </w:r>
            <w:r w:rsidRPr="00AA7B74">
              <w:rPr>
                <w:rFonts w:cs="Calibri"/>
                <w:spacing w:val="-8"/>
                <w:sz w:val="24"/>
                <w:szCs w:val="24"/>
              </w:rPr>
              <w:t xml:space="preserve"> </w:t>
            </w:r>
            <w:r w:rsidRPr="00AA7B74">
              <w:rPr>
                <w:rFonts w:cs="Calibri"/>
                <w:spacing w:val="-4"/>
                <w:sz w:val="24"/>
                <w:szCs w:val="24"/>
              </w:rPr>
              <w:t>oppo</w:t>
            </w:r>
            <w:r w:rsidRPr="00AA7B74">
              <w:rPr>
                <w:rFonts w:cs="Calibri"/>
                <w:spacing w:val="-5"/>
                <w:sz w:val="24"/>
                <w:szCs w:val="24"/>
              </w:rPr>
              <w:t>rt</w:t>
            </w:r>
            <w:r w:rsidRPr="00AA7B74">
              <w:rPr>
                <w:rFonts w:cs="Calibri"/>
                <w:spacing w:val="-4"/>
                <w:sz w:val="24"/>
                <w:szCs w:val="24"/>
              </w:rPr>
              <w:t>uni</w:t>
            </w:r>
            <w:r w:rsidRPr="00AA7B74">
              <w:rPr>
                <w:rFonts w:cs="Calibri"/>
                <w:spacing w:val="-5"/>
                <w:sz w:val="24"/>
                <w:szCs w:val="24"/>
              </w:rPr>
              <w:t>ty</w:t>
            </w:r>
            <w:r w:rsidRPr="00AA7B74">
              <w:rPr>
                <w:rFonts w:cs="Calibri"/>
                <w:spacing w:val="-10"/>
                <w:sz w:val="24"/>
                <w:szCs w:val="24"/>
              </w:rPr>
              <w:t xml:space="preserve"> </w:t>
            </w:r>
            <w:r w:rsidRPr="00AA7B74">
              <w:rPr>
                <w:rFonts w:cs="Calibri"/>
                <w:spacing w:val="-3"/>
                <w:sz w:val="24"/>
                <w:szCs w:val="24"/>
              </w:rPr>
              <w:t>for</w:t>
            </w:r>
            <w:r w:rsidRPr="00AA7B74">
              <w:rPr>
                <w:rFonts w:cs="Calibri"/>
                <w:spacing w:val="-8"/>
                <w:sz w:val="24"/>
                <w:szCs w:val="24"/>
              </w:rPr>
              <w:t xml:space="preserve"> </w:t>
            </w:r>
            <w:r w:rsidRPr="00AA7B74">
              <w:rPr>
                <w:rFonts w:cs="Calibri"/>
                <w:spacing w:val="-4"/>
                <w:sz w:val="24"/>
                <w:szCs w:val="24"/>
              </w:rPr>
              <w:t>s</w:t>
            </w:r>
            <w:r w:rsidRPr="00AA7B74">
              <w:rPr>
                <w:rFonts w:cs="Calibri"/>
                <w:spacing w:val="-5"/>
                <w:sz w:val="24"/>
                <w:szCs w:val="24"/>
              </w:rPr>
              <w:t>t</w:t>
            </w:r>
            <w:r w:rsidRPr="00AA7B74">
              <w:rPr>
                <w:rFonts w:cs="Calibri"/>
                <w:spacing w:val="-4"/>
                <w:sz w:val="24"/>
                <w:szCs w:val="24"/>
              </w:rPr>
              <w:t>ud</w:t>
            </w:r>
            <w:r w:rsidRPr="00AA7B74">
              <w:rPr>
                <w:rFonts w:cs="Calibri"/>
                <w:spacing w:val="-5"/>
                <w:sz w:val="24"/>
                <w:szCs w:val="24"/>
              </w:rPr>
              <w:t>e</w:t>
            </w:r>
            <w:r w:rsidRPr="00AA7B74">
              <w:rPr>
                <w:rFonts w:cs="Calibri"/>
                <w:spacing w:val="-4"/>
                <w:sz w:val="24"/>
                <w:szCs w:val="24"/>
              </w:rPr>
              <w:t>n</w:t>
            </w:r>
            <w:r w:rsidRPr="00AA7B74">
              <w:rPr>
                <w:rFonts w:cs="Calibri"/>
                <w:spacing w:val="-5"/>
                <w:sz w:val="24"/>
                <w:szCs w:val="24"/>
              </w:rPr>
              <w:t>t</w:t>
            </w:r>
            <w:r w:rsidRPr="00AA7B74">
              <w:rPr>
                <w:rFonts w:cs="Calibri"/>
                <w:spacing w:val="-4"/>
                <w:sz w:val="24"/>
                <w:szCs w:val="24"/>
              </w:rPr>
              <w:t>s</w:t>
            </w:r>
            <w:r w:rsidRPr="00AA7B74">
              <w:rPr>
                <w:rFonts w:cs="Calibri"/>
                <w:spacing w:val="-9"/>
                <w:sz w:val="24"/>
                <w:szCs w:val="24"/>
              </w:rPr>
              <w:t xml:space="preserve"> </w:t>
            </w:r>
            <w:r w:rsidRPr="00AA7B74">
              <w:rPr>
                <w:rFonts w:cs="Calibri"/>
                <w:spacing w:val="-2"/>
                <w:sz w:val="24"/>
                <w:szCs w:val="24"/>
              </w:rPr>
              <w:t>to</w:t>
            </w:r>
            <w:r w:rsidRPr="00AA7B74">
              <w:rPr>
                <w:rFonts w:cs="Calibri"/>
                <w:spacing w:val="21"/>
                <w:sz w:val="24"/>
                <w:szCs w:val="24"/>
              </w:rPr>
              <w:t xml:space="preserve"> </w:t>
            </w:r>
            <w:r w:rsidRPr="00AA7B74">
              <w:rPr>
                <w:rFonts w:cs="Calibri"/>
                <w:spacing w:val="-6"/>
                <w:sz w:val="24"/>
                <w:szCs w:val="24"/>
              </w:rPr>
              <w:t>re</w:t>
            </w:r>
            <w:r w:rsidRPr="00AA7B74">
              <w:rPr>
                <w:rFonts w:cs="Calibri"/>
                <w:spacing w:val="-5"/>
                <w:sz w:val="24"/>
                <w:szCs w:val="24"/>
              </w:rPr>
              <w:t>fl</w:t>
            </w:r>
            <w:r w:rsidRPr="00AA7B74">
              <w:rPr>
                <w:rFonts w:cs="Calibri"/>
                <w:spacing w:val="-6"/>
                <w:sz w:val="24"/>
                <w:szCs w:val="24"/>
              </w:rPr>
              <w:t>ect</w:t>
            </w:r>
            <w:r w:rsidRPr="00AA7B74">
              <w:rPr>
                <w:rFonts w:cs="Calibri"/>
                <w:spacing w:val="-9"/>
                <w:sz w:val="24"/>
                <w:szCs w:val="24"/>
              </w:rPr>
              <w:t xml:space="preserve"> </w:t>
            </w:r>
            <w:r w:rsidRPr="00AA7B74">
              <w:rPr>
                <w:rFonts w:cs="Calibri"/>
                <w:spacing w:val="-4"/>
                <w:sz w:val="24"/>
                <w:szCs w:val="24"/>
              </w:rPr>
              <w:t>upon</w:t>
            </w:r>
            <w:r w:rsidRPr="00AA7B74">
              <w:rPr>
                <w:rFonts w:cs="Calibri"/>
                <w:spacing w:val="-8"/>
                <w:sz w:val="24"/>
                <w:szCs w:val="24"/>
              </w:rPr>
              <w:t xml:space="preserve"> </w:t>
            </w:r>
            <w:r w:rsidRPr="00AA7B74">
              <w:rPr>
                <w:rFonts w:cs="Calibri"/>
                <w:spacing w:val="-5"/>
                <w:sz w:val="24"/>
                <w:szCs w:val="24"/>
              </w:rPr>
              <w:t>t</w:t>
            </w:r>
            <w:r w:rsidRPr="00AA7B74">
              <w:rPr>
                <w:rFonts w:cs="Calibri"/>
                <w:spacing w:val="-4"/>
                <w:sz w:val="24"/>
                <w:szCs w:val="24"/>
              </w:rPr>
              <w:t>h</w:t>
            </w:r>
            <w:r w:rsidRPr="00AA7B74">
              <w:rPr>
                <w:rFonts w:cs="Calibri"/>
                <w:spacing w:val="-5"/>
                <w:sz w:val="24"/>
                <w:szCs w:val="24"/>
              </w:rPr>
              <w:t>e</w:t>
            </w:r>
            <w:r w:rsidRPr="00AA7B74">
              <w:rPr>
                <w:rFonts w:cs="Calibri"/>
                <w:spacing w:val="-4"/>
                <w:sz w:val="24"/>
                <w:szCs w:val="24"/>
              </w:rPr>
              <w:t>i</w:t>
            </w:r>
            <w:r w:rsidRPr="00AA7B74">
              <w:rPr>
                <w:rFonts w:cs="Calibri"/>
                <w:spacing w:val="-5"/>
                <w:sz w:val="24"/>
                <w:szCs w:val="24"/>
              </w:rPr>
              <w:t>r</w:t>
            </w:r>
            <w:r w:rsidRPr="00AA7B74">
              <w:rPr>
                <w:rFonts w:cs="Calibri"/>
                <w:spacing w:val="-8"/>
                <w:sz w:val="24"/>
                <w:szCs w:val="24"/>
              </w:rPr>
              <w:t xml:space="preserve"> </w:t>
            </w:r>
            <w:r w:rsidRPr="00AA7B74">
              <w:rPr>
                <w:rFonts w:cs="Calibri"/>
                <w:spacing w:val="-4"/>
                <w:sz w:val="24"/>
                <w:szCs w:val="24"/>
              </w:rPr>
              <w:t>l</w:t>
            </w:r>
            <w:r w:rsidRPr="00AA7B74">
              <w:rPr>
                <w:rFonts w:cs="Calibri"/>
                <w:spacing w:val="-5"/>
                <w:sz w:val="24"/>
                <w:szCs w:val="24"/>
              </w:rPr>
              <w:t>e</w:t>
            </w:r>
            <w:r w:rsidRPr="00AA7B74">
              <w:rPr>
                <w:rFonts w:cs="Calibri"/>
                <w:spacing w:val="-4"/>
                <w:sz w:val="24"/>
                <w:szCs w:val="24"/>
              </w:rPr>
              <w:t>a</w:t>
            </w:r>
            <w:r w:rsidRPr="00AA7B74">
              <w:rPr>
                <w:rFonts w:cs="Calibri"/>
                <w:spacing w:val="-5"/>
                <w:sz w:val="24"/>
                <w:szCs w:val="24"/>
              </w:rPr>
              <w:t>r</w:t>
            </w:r>
            <w:r w:rsidRPr="00AA7B74">
              <w:rPr>
                <w:rFonts w:cs="Calibri"/>
                <w:spacing w:val="-4"/>
                <w:sz w:val="24"/>
                <w:szCs w:val="24"/>
              </w:rPr>
              <w:t>nin</w:t>
            </w:r>
            <w:r w:rsidRPr="00AA7B74">
              <w:rPr>
                <w:rFonts w:cs="Calibri"/>
                <w:spacing w:val="-5"/>
                <w:sz w:val="24"/>
                <w:szCs w:val="24"/>
              </w:rPr>
              <w:t>g</w:t>
            </w:r>
            <w:r w:rsidRPr="00AA7B74">
              <w:rPr>
                <w:rFonts w:cs="Calibri"/>
                <w:spacing w:val="-7"/>
                <w:sz w:val="24"/>
                <w:szCs w:val="24"/>
              </w:rPr>
              <w:t xml:space="preserve"> </w:t>
            </w:r>
            <w:r w:rsidRPr="00AA7B74">
              <w:rPr>
                <w:rFonts w:cs="Calibri"/>
                <w:spacing w:val="-4"/>
                <w:sz w:val="24"/>
                <w:szCs w:val="24"/>
              </w:rPr>
              <w:t>abou</w:t>
            </w:r>
            <w:r w:rsidRPr="00AA7B74">
              <w:rPr>
                <w:rFonts w:cs="Calibri"/>
                <w:spacing w:val="-5"/>
                <w:sz w:val="24"/>
                <w:szCs w:val="24"/>
              </w:rPr>
              <w:t>t</w:t>
            </w:r>
            <w:r w:rsidRPr="00AA7B74">
              <w:rPr>
                <w:rFonts w:cs="Calibri"/>
                <w:spacing w:val="-9"/>
                <w:sz w:val="24"/>
                <w:szCs w:val="24"/>
              </w:rPr>
              <w:t xml:space="preserve"> </w:t>
            </w:r>
            <w:r w:rsidRPr="00AA7B74">
              <w:rPr>
                <w:rFonts w:cs="Calibri"/>
                <w:spacing w:val="-3"/>
                <w:sz w:val="24"/>
                <w:szCs w:val="24"/>
              </w:rPr>
              <w:t>the</w:t>
            </w:r>
            <w:r w:rsidRPr="00AA7B74">
              <w:rPr>
                <w:rFonts w:cs="Calibri"/>
                <w:spacing w:val="-9"/>
                <w:sz w:val="24"/>
                <w:szCs w:val="24"/>
              </w:rPr>
              <w:t xml:space="preserve"> </w:t>
            </w:r>
            <w:r w:rsidR="002C4440" w:rsidRPr="00AA7B74">
              <w:rPr>
                <w:rFonts w:cs="Calibri"/>
                <w:spacing w:val="-9"/>
                <w:sz w:val="24"/>
                <w:szCs w:val="24"/>
              </w:rPr>
              <w:t xml:space="preserve">physical and </w:t>
            </w:r>
            <w:r w:rsidRPr="00AA7B74">
              <w:rPr>
                <w:rFonts w:cs="Calibri"/>
                <w:spacing w:val="-5"/>
                <w:sz w:val="24"/>
                <w:szCs w:val="24"/>
              </w:rPr>
              <w:t>so</w:t>
            </w:r>
            <w:r w:rsidRPr="00AA7B74">
              <w:rPr>
                <w:rFonts w:cs="Calibri"/>
                <w:spacing w:val="-6"/>
                <w:sz w:val="24"/>
                <w:szCs w:val="24"/>
              </w:rPr>
              <w:t>c</w:t>
            </w:r>
            <w:r w:rsidRPr="00AA7B74">
              <w:rPr>
                <w:rFonts w:cs="Calibri"/>
                <w:spacing w:val="-5"/>
                <w:sz w:val="24"/>
                <w:szCs w:val="24"/>
              </w:rPr>
              <w:t>ial</w:t>
            </w:r>
            <w:r w:rsidRPr="00AA7B74">
              <w:rPr>
                <w:rFonts w:cs="Calibri"/>
                <w:spacing w:val="-7"/>
                <w:sz w:val="24"/>
                <w:szCs w:val="24"/>
              </w:rPr>
              <w:t xml:space="preserve"> </w:t>
            </w:r>
            <w:r w:rsidRPr="00AA7B74">
              <w:rPr>
                <w:rFonts w:cs="Calibri"/>
                <w:spacing w:val="-5"/>
                <w:sz w:val="24"/>
                <w:szCs w:val="24"/>
              </w:rPr>
              <w:t>r</w:t>
            </w:r>
            <w:r w:rsidRPr="00AA7B74">
              <w:rPr>
                <w:rFonts w:cs="Calibri"/>
                <w:spacing w:val="-4"/>
                <w:sz w:val="24"/>
                <w:szCs w:val="24"/>
              </w:rPr>
              <w:t>ol</w:t>
            </w:r>
            <w:r w:rsidRPr="00AA7B74">
              <w:rPr>
                <w:rFonts w:cs="Calibri"/>
                <w:spacing w:val="-5"/>
                <w:sz w:val="24"/>
                <w:szCs w:val="24"/>
              </w:rPr>
              <w:t>e</w:t>
            </w:r>
            <w:r w:rsidRPr="00AA7B74">
              <w:rPr>
                <w:rFonts w:cs="Calibri"/>
                <w:spacing w:val="-9"/>
                <w:sz w:val="24"/>
                <w:szCs w:val="24"/>
              </w:rPr>
              <w:t xml:space="preserve"> </w:t>
            </w:r>
            <w:r w:rsidRPr="00AA7B74">
              <w:rPr>
                <w:rFonts w:cs="Calibri"/>
                <w:spacing w:val="-3"/>
                <w:sz w:val="24"/>
                <w:szCs w:val="24"/>
              </w:rPr>
              <w:t>of</w:t>
            </w:r>
            <w:r w:rsidRPr="00AA7B74">
              <w:rPr>
                <w:rFonts w:cs="Calibri"/>
                <w:spacing w:val="39"/>
                <w:sz w:val="24"/>
                <w:szCs w:val="24"/>
              </w:rPr>
              <w:t xml:space="preserve"> </w:t>
            </w:r>
            <w:r w:rsidRPr="00AA7B74">
              <w:rPr>
                <w:rFonts w:cs="Calibri"/>
                <w:spacing w:val="-6"/>
                <w:sz w:val="24"/>
                <w:szCs w:val="24"/>
              </w:rPr>
              <w:t>m</w:t>
            </w:r>
            <w:r w:rsidRPr="00AA7B74">
              <w:rPr>
                <w:rFonts w:cs="Calibri"/>
                <w:spacing w:val="-5"/>
                <w:sz w:val="24"/>
                <w:szCs w:val="24"/>
              </w:rPr>
              <w:t>a</w:t>
            </w:r>
            <w:r w:rsidRPr="00AA7B74">
              <w:rPr>
                <w:rFonts w:cs="Calibri"/>
                <w:spacing w:val="-6"/>
                <w:sz w:val="24"/>
                <w:szCs w:val="24"/>
              </w:rPr>
              <w:t>ter</w:t>
            </w:r>
            <w:r w:rsidRPr="00AA7B74">
              <w:rPr>
                <w:rFonts w:cs="Calibri"/>
                <w:spacing w:val="-5"/>
                <w:sz w:val="24"/>
                <w:szCs w:val="24"/>
              </w:rPr>
              <w:t>ials</w:t>
            </w:r>
            <w:r w:rsidRPr="00AA7B74">
              <w:rPr>
                <w:rFonts w:cs="Calibri"/>
                <w:spacing w:val="-10"/>
                <w:sz w:val="24"/>
                <w:szCs w:val="24"/>
              </w:rPr>
              <w:t xml:space="preserve"> </w:t>
            </w:r>
            <w:r w:rsidRPr="00AA7B74">
              <w:rPr>
                <w:rFonts w:cs="Calibri"/>
                <w:spacing w:val="-4"/>
                <w:sz w:val="24"/>
                <w:szCs w:val="24"/>
              </w:rPr>
              <w:t>s</w:t>
            </w:r>
            <w:r w:rsidRPr="00AA7B74">
              <w:rPr>
                <w:rFonts w:cs="Calibri"/>
                <w:spacing w:val="-5"/>
                <w:sz w:val="24"/>
                <w:szCs w:val="24"/>
              </w:rPr>
              <w:t>c</w:t>
            </w:r>
            <w:r w:rsidRPr="00AA7B74">
              <w:rPr>
                <w:rFonts w:cs="Calibri"/>
                <w:spacing w:val="-4"/>
                <w:sz w:val="24"/>
                <w:szCs w:val="24"/>
              </w:rPr>
              <w:t>i</w:t>
            </w:r>
            <w:r w:rsidRPr="00AA7B74">
              <w:rPr>
                <w:rFonts w:cs="Calibri"/>
                <w:spacing w:val="-5"/>
                <w:sz w:val="24"/>
                <w:szCs w:val="24"/>
              </w:rPr>
              <w:t>e</w:t>
            </w:r>
            <w:r w:rsidRPr="00AA7B74">
              <w:rPr>
                <w:rFonts w:cs="Calibri"/>
                <w:spacing w:val="-4"/>
                <w:sz w:val="24"/>
                <w:szCs w:val="24"/>
              </w:rPr>
              <w:t>n</w:t>
            </w:r>
            <w:r w:rsidRPr="00AA7B74">
              <w:rPr>
                <w:rFonts w:cs="Calibri"/>
                <w:spacing w:val="-5"/>
                <w:sz w:val="24"/>
                <w:szCs w:val="24"/>
              </w:rPr>
              <w:t>ce</w:t>
            </w:r>
            <w:r w:rsidRPr="00AA7B74">
              <w:rPr>
                <w:rFonts w:cs="Calibri"/>
                <w:spacing w:val="-9"/>
                <w:sz w:val="24"/>
                <w:szCs w:val="24"/>
              </w:rPr>
              <w:t xml:space="preserve"> </w:t>
            </w:r>
            <w:r w:rsidRPr="00AA7B74">
              <w:rPr>
                <w:rFonts w:cs="Calibri"/>
                <w:spacing w:val="-3"/>
                <w:sz w:val="24"/>
                <w:szCs w:val="24"/>
              </w:rPr>
              <w:t>and</w:t>
            </w:r>
            <w:r w:rsidRPr="00AA7B74">
              <w:rPr>
                <w:rFonts w:cs="Calibri"/>
                <w:spacing w:val="-9"/>
                <w:sz w:val="24"/>
                <w:szCs w:val="24"/>
              </w:rPr>
              <w:t xml:space="preserve"> </w:t>
            </w:r>
            <w:r w:rsidRPr="00AA7B74">
              <w:rPr>
                <w:rFonts w:cs="Calibri"/>
                <w:spacing w:val="-5"/>
                <w:sz w:val="24"/>
                <w:szCs w:val="24"/>
              </w:rPr>
              <w:t>e</w:t>
            </w:r>
            <w:r w:rsidRPr="00AA7B74">
              <w:rPr>
                <w:rFonts w:cs="Calibri"/>
                <w:spacing w:val="-4"/>
                <w:sz w:val="24"/>
                <w:szCs w:val="24"/>
              </w:rPr>
              <w:t>n</w:t>
            </w:r>
            <w:r w:rsidRPr="00AA7B74">
              <w:rPr>
                <w:rFonts w:cs="Calibri"/>
                <w:spacing w:val="-5"/>
                <w:sz w:val="24"/>
                <w:szCs w:val="24"/>
              </w:rPr>
              <w:t>g</w:t>
            </w:r>
            <w:r w:rsidRPr="00AA7B74">
              <w:rPr>
                <w:rFonts w:cs="Calibri"/>
                <w:spacing w:val="-4"/>
                <w:sz w:val="24"/>
                <w:szCs w:val="24"/>
              </w:rPr>
              <w:t>in</w:t>
            </w:r>
            <w:r w:rsidRPr="00AA7B74">
              <w:rPr>
                <w:rFonts w:cs="Calibri"/>
                <w:spacing w:val="-5"/>
                <w:sz w:val="24"/>
                <w:szCs w:val="24"/>
              </w:rPr>
              <w:t>eer</w:t>
            </w:r>
            <w:r w:rsidRPr="00AA7B74">
              <w:rPr>
                <w:rFonts w:cs="Calibri"/>
                <w:spacing w:val="-4"/>
                <w:sz w:val="24"/>
                <w:szCs w:val="24"/>
              </w:rPr>
              <w:t>in</w:t>
            </w:r>
            <w:r w:rsidRPr="00AA7B74">
              <w:rPr>
                <w:rFonts w:cs="Calibri"/>
                <w:spacing w:val="-5"/>
                <w:sz w:val="24"/>
                <w:szCs w:val="24"/>
              </w:rPr>
              <w:t>g</w:t>
            </w:r>
            <w:r w:rsidRPr="00AA7B74">
              <w:rPr>
                <w:rFonts w:cs="Calibri"/>
                <w:spacing w:val="-4"/>
                <w:sz w:val="24"/>
                <w:szCs w:val="24"/>
              </w:rPr>
              <w:t>.</w:t>
            </w:r>
            <w:r w:rsidRPr="00AA7B74">
              <w:rPr>
                <w:rFonts w:cs="Calibri"/>
                <w:spacing w:val="-9"/>
                <w:sz w:val="24"/>
                <w:szCs w:val="24"/>
              </w:rPr>
              <w:t xml:space="preserve"> </w:t>
            </w:r>
            <w:r w:rsidR="003C1A7F" w:rsidRPr="00AA7B74">
              <w:rPr>
                <w:rFonts w:cs="Calibri"/>
                <w:spacing w:val="-4"/>
                <w:sz w:val="24"/>
                <w:szCs w:val="24"/>
              </w:rPr>
              <w:t>S</w:t>
            </w:r>
            <w:r w:rsidRPr="00AA7B74">
              <w:rPr>
                <w:rFonts w:cs="Calibri"/>
                <w:spacing w:val="-5"/>
                <w:sz w:val="24"/>
                <w:szCs w:val="24"/>
              </w:rPr>
              <w:t>t</w:t>
            </w:r>
            <w:r w:rsidRPr="00AA7B74">
              <w:rPr>
                <w:rFonts w:cs="Calibri"/>
                <w:spacing w:val="-4"/>
                <w:sz w:val="24"/>
                <w:szCs w:val="24"/>
              </w:rPr>
              <w:t>ud</w:t>
            </w:r>
            <w:r w:rsidRPr="00AA7B74">
              <w:rPr>
                <w:rFonts w:cs="Calibri"/>
                <w:spacing w:val="-5"/>
                <w:sz w:val="24"/>
                <w:szCs w:val="24"/>
              </w:rPr>
              <w:t>e</w:t>
            </w:r>
            <w:r w:rsidRPr="00AA7B74">
              <w:rPr>
                <w:rFonts w:cs="Calibri"/>
                <w:spacing w:val="-4"/>
                <w:sz w:val="24"/>
                <w:szCs w:val="24"/>
              </w:rPr>
              <w:t>n</w:t>
            </w:r>
            <w:r w:rsidRPr="00AA7B74">
              <w:rPr>
                <w:rFonts w:cs="Calibri"/>
                <w:spacing w:val="-5"/>
                <w:sz w:val="24"/>
                <w:szCs w:val="24"/>
              </w:rPr>
              <w:t>t</w:t>
            </w:r>
            <w:r w:rsidRPr="00AA7B74">
              <w:rPr>
                <w:rFonts w:cs="Calibri"/>
                <w:spacing w:val="-4"/>
                <w:sz w:val="24"/>
                <w:szCs w:val="24"/>
              </w:rPr>
              <w:t>s</w:t>
            </w:r>
            <w:r w:rsidRPr="00AA7B74">
              <w:rPr>
                <w:rFonts w:cs="Calibri"/>
                <w:spacing w:val="23"/>
                <w:sz w:val="24"/>
                <w:szCs w:val="24"/>
              </w:rPr>
              <w:t xml:space="preserve"> </w:t>
            </w:r>
            <w:r w:rsidR="003C1A7F" w:rsidRPr="00AA7B74">
              <w:rPr>
                <w:rFonts w:cs="Calibri"/>
                <w:spacing w:val="-6"/>
                <w:sz w:val="24"/>
                <w:szCs w:val="24"/>
              </w:rPr>
              <w:t xml:space="preserve">synthesize </w:t>
            </w:r>
            <w:r w:rsidR="00F13188" w:rsidRPr="00AA7B74">
              <w:rPr>
                <w:rFonts w:cs="Calibri"/>
                <w:spacing w:val="-6"/>
                <w:sz w:val="24"/>
                <w:szCs w:val="24"/>
              </w:rPr>
              <w:t>their</w:t>
            </w:r>
            <w:r w:rsidR="003C1A7F" w:rsidRPr="00AA7B74">
              <w:rPr>
                <w:rFonts w:cs="Calibri"/>
                <w:spacing w:val="-6"/>
                <w:sz w:val="24"/>
                <w:szCs w:val="24"/>
              </w:rPr>
              <w:t xml:space="preserve"> new knowledge of material science and societal entanglement by evaluating their personal </w:t>
            </w:r>
            <w:r w:rsidR="003C1A7F" w:rsidRPr="00AA7B74">
              <w:rPr>
                <w:rFonts w:cs="Calibri"/>
                <w:spacing w:val="-5"/>
                <w:sz w:val="24"/>
                <w:szCs w:val="24"/>
              </w:rPr>
              <w:t xml:space="preserve">Material Entanglement and Impact Paradigm Reflections </w:t>
            </w:r>
            <w:r w:rsidR="002C4440" w:rsidRPr="00AA7B74">
              <w:rPr>
                <w:rFonts w:cs="Calibri"/>
                <w:spacing w:val="-5"/>
                <w:sz w:val="24"/>
                <w:szCs w:val="24"/>
              </w:rPr>
              <w:t xml:space="preserve">and creating a visual and written </w:t>
            </w:r>
            <w:r w:rsidR="003C1A7F" w:rsidRPr="00AA7B74">
              <w:rPr>
                <w:rFonts w:cs="Calibri"/>
                <w:spacing w:val="-5"/>
                <w:sz w:val="24"/>
                <w:szCs w:val="24"/>
              </w:rPr>
              <w:t>presentation</w:t>
            </w:r>
            <w:r w:rsidR="0004406B" w:rsidRPr="00AA7B74">
              <w:rPr>
                <w:rFonts w:cs="Calibri"/>
                <w:spacing w:val="-6"/>
                <w:sz w:val="24"/>
                <w:szCs w:val="24"/>
              </w:rPr>
              <w:t>.</w:t>
            </w:r>
          </w:p>
        </w:tc>
      </w:tr>
    </w:tbl>
    <w:p w:rsidR="0028028E" w:rsidRPr="00AA7B74" w:rsidRDefault="0028028E" w:rsidP="00513EEB">
      <w:pPr>
        <w:pStyle w:val="Heading1"/>
        <w:ind w:left="0"/>
        <w:rPr>
          <w:rFonts w:asciiTheme="minorHAnsi" w:hAnsiTheme="minorHAnsi"/>
          <w:bCs w:val="0"/>
        </w:rPr>
      </w:pPr>
      <w:bookmarkStart w:id="9" w:name="_Grade_Scale"/>
      <w:bookmarkEnd w:id="9"/>
    </w:p>
    <w:p w:rsidR="00513EEB" w:rsidRPr="00AA7B74" w:rsidRDefault="00513EEB" w:rsidP="0028028E">
      <w:pPr>
        <w:pStyle w:val="Heading1"/>
        <w:ind w:left="-180"/>
        <w:rPr>
          <w:rFonts w:asciiTheme="minorHAnsi" w:hAnsiTheme="minorHAnsi"/>
          <w:sz w:val="28"/>
        </w:rPr>
      </w:pPr>
      <w:r w:rsidRPr="00AA7B74">
        <w:rPr>
          <w:rFonts w:asciiTheme="minorHAnsi" w:hAnsiTheme="minorHAnsi"/>
          <w:sz w:val="28"/>
        </w:rPr>
        <w:t>Grade Scale</w:t>
      </w:r>
    </w:p>
    <w:tbl>
      <w:tblPr>
        <w:tblStyle w:val="TableGrid"/>
        <w:tblW w:w="9630" w:type="dxa"/>
        <w:tblInd w:w="-72" w:type="dxa"/>
        <w:tblLayout w:type="fixed"/>
        <w:tblLook w:val="04A0" w:firstRow="1" w:lastRow="0" w:firstColumn="1" w:lastColumn="0" w:noHBand="0" w:noVBand="1"/>
      </w:tblPr>
      <w:tblGrid>
        <w:gridCol w:w="3780"/>
        <w:gridCol w:w="969"/>
        <w:gridCol w:w="725"/>
        <w:gridCol w:w="646"/>
        <w:gridCol w:w="3510"/>
      </w:tblGrid>
      <w:tr w:rsidR="000B02F2" w:rsidRPr="00AA7B74" w:rsidTr="001A18BB">
        <w:tc>
          <w:tcPr>
            <w:tcW w:w="3780" w:type="dxa"/>
            <w:shd w:val="clear" w:color="auto" w:fill="FFD03B"/>
            <w:vAlign w:val="bottom"/>
          </w:tcPr>
          <w:p w:rsidR="000B02F2" w:rsidRPr="00AA7B74" w:rsidRDefault="000B02F2" w:rsidP="00C531F1">
            <w:pPr>
              <w:spacing w:before="3"/>
              <w:jc w:val="center"/>
              <w:rPr>
                <w:rFonts w:eastAsia="Times New Roman" w:cs="Times New Roman"/>
                <w:b/>
                <w:sz w:val="24"/>
                <w:szCs w:val="24"/>
              </w:rPr>
            </w:pPr>
            <w:r w:rsidRPr="00AA7B74">
              <w:rPr>
                <w:rFonts w:eastAsia="Times New Roman" w:cs="Times New Roman"/>
                <w:b/>
                <w:sz w:val="24"/>
                <w:szCs w:val="24"/>
              </w:rPr>
              <w:t>Assignment Type</w:t>
            </w:r>
          </w:p>
        </w:tc>
        <w:tc>
          <w:tcPr>
            <w:tcW w:w="969" w:type="dxa"/>
            <w:shd w:val="clear" w:color="auto" w:fill="FFD03B"/>
            <w:vAlign w:val="bottom"/>
          </w:tcPr>
          <w:p w:rsidR="000B02F2" w:rsidRPr="00AA7B74" w:rsidRDefault="000B02F2" w:rsidP="00C531F1">
            <w:pPr>
              <w:spacing w:before="3"/>
              <w:jc w:val="center"/>
              <w:rPr>
                <w:rFonts w:eastAsia="Times New Roman" w:cs="Times New Roman"/>
                <w:b/>
                <w:sz w:val="24"/>
                <w:szCs w:val="24"/>
              </w:rPr>
            </w:pPr>
            <w:r w:rsidRPr="00AA7B74">
              <w:rPr>
                <w:rFonts w:eastAsia="Times New Roman" w:cs="Times New Roman"/>
                <w:b/>
                <w:sz w:val="24"/>
                <w:szCs w:val="24"/>
              </w:rPr>
              <w:t>Points Each</w:t>
            </w:r>
          </w:p>
        </w:tc>
        <w:tc>
          <w:tcPr>
            <w:tcW w:w="725" w:type="dxa"/>
            <w:shd w:val="clear" w:color="auto" w:fill="FFD03B"/>
            <w:vAlign w:val="bottom"/>
          </w:tcPr>
          <w:p w:rsidR="000B02F2" w:rsidRPr="00AA7B74" w:rsidRDefault="000B02F2" w:rsidP="00C531F1">
            <w:pPr>
              <w:spacing w:before="3"/>
              <w:jc w:val="center"/>
              <w:rPr>
                <w:rFonts w:eastAsia="Times New Roman" w:cs="Times New Roman"/>
                <w:b/>
                <w:sz w:val="24"/>
                <w:szCs w:val="24"/>
              </w:rPr>
            </w:pPr>
            <w:r w:rsidRPr="00AA7B74">
              <w:rPr>
                <w:rFonts w:eastAsia="Times New Roman" w:cs="Times New Roman"/>
                <w:b/>
                <w:sz w:val="24"/>
                <w:szCs w:val="24"/>
              </w:rPr>
              <w:t>Total</w:t>
            </w:r>
          </w:p>
        </w:tc>
        <w:tc>
          <w:tcPr>
            <w:tcW w:w="4156" w:type="dxa"/>
            <w:gridSpan w:val="2"/>
            <w:shd w:val="clear" w:color="auto" w:fill="FFD03B"/>
            <w:vAlign w:val="bottom"/>
          </w:tcPr>
          <w:p w:rsidR="000B02F2" w:rsidRPr="00AA7B74" w:rsidRDefault="000B02F2" w:rsidP="00C531F1">
            <w:pPr>
              <w:spacing w:before="3"/>
              <w:jc w:val="center"/>
              <w:rPr>
                <w:rFonts w:eastAsia="Times New Roman" w:cs="Times New Roman"/>
                <w:b/>
                <w:sz w:val="24"/>
                <w:szCs w:val="24"/>
              </w:rPr>
            </w:pPr>
            <w:r w:rsidRPr="00AA7B74">
              <w:rPr>
                <w:rFonts w:eastAsia="Times New Roman" w:cs="Times New Roman"/>
                <w:b/>
                <w:sz w:val="24"/>
                <w:szCs w:val="24"/>
              </w:rPr>
              <w:t>Grading Scale</w:t>
            </w:r>
          </w:p>
        </w:tc>
      </w:tr>
      <w:tr w:rsidR="00D920C9" w:rsidRPr="00AA7B74" w:rsidTr="001A18BB">
        <w:tc>
          <w:tcPr>
            <w:tcW w:w="3780"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Lecture and Reading Quizzes (10)</w:t>
            </w:r>
          </w:p>
        </w:tc>
        <w:tc>
          <w:tcPr>
            <w:tcW w:w="969"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20</w:t>
            </w:r>
          </w:p>
        </w:tc>
        <w:tc>
          <w:tcPr>
            <w:tcW w:w="725"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200</w:t>
            </w:r>
          </w:p>
        </w:tc>
        <w:tc>
          <w:tcPr>
            <w:tcW w:w="646" w:type="dxa"/>
            <w:vMerge w:val="restart"/>
          </w:tcPr>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 xml:space="preserve">A:   </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 xml:space="preserve">A-  </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 xml:space="preserve">B+  </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 xml:space="preserve">B   </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 xml:space="preserve">B-  </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C+</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 xml:space="preserve">C </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C-</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D+</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 xml:space="preserve">D </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 xml:space="preserve">D- </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 xml:space="preserve">F </w:t>
            </w:r>
          </w:p>
        </w:tc>
        <w:tc>
          <w:tcPr>
            <w:tcW w:w="3510" w:type="dxa"/>
            <w:vMerge w:val="restart"/>
          </w:tcPr>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940-1000</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900- 939</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870-899</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830</w:t>
            </w:r>
            <w:r w:rsidRPr="00AA7B74">
              <w:rPr>
                <w:rFonts w:eastAsia="Times New Roman" w:cs="Calibri"/>
                <w:sz w:val="24"/>
                <w:szCs w:val="24"/>
              </w:rPr>
              <w:t>-</w:t>
            </w:r>
            <w:r w:rsidRPr="00AA7B74">
              <w:rPr>
                <w:rFonts w:eastAsia="Times New Roman" w:cs="Times New Roman"/>
                <w:sz w:val="24"/>
                <w:szCs w:val="24"/>
              </w:rPr>
              <w:t>869</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800-829</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770-799</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730</w:t>
            </w:r>
            <w:r w:rsidRPr="00AA7B74">
              <w:rPr>
                <w:rFonts w:eastAsia="Times New Roman" w:cs="Calibri"/>
                <w:sz w:val="24"/>
                <w:szCs w:val="24"/>
              </w:rPr>
              <w:t>-</w:t>
            </w:r>
            <w:r w:rsidRPr="00AA7B74">
              <w:rPr>
                <w:rFonts w:eastAsia="Times New Roman" w:cs="Times New Roman"/>
                <w:sz w:val="24"/>
                <w:szCs w:val="24"/>
              </w:rPr>
              <w:t>769</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700- 729</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670- 699</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630- 669</w:t>
            </w:r>
          </w:p>
          <w:p w:rsidR="00D920C9" w:rsidRPr="00AA7B74" w:rsidRDefault="00D920C9" w:rsidP="000B02F2">
            <w:pPr>
              <w:spacing w:before="3"/>
              <w:rPr>
                <w:rFonts w:eastAsia="Times New Roman" w:cs="Times New Roman"/>
                <w:sz w:val="24"/>
                <w:szCs w:val="24"/>
              </w:rPr>
            </w:pPr>
            <w:r w:rsidRPr="00AA7B74">
              <w:rPr>
                <w:rFonts w:eastAsia="Times New Roman" w:cs="Times New Roman"/>
                <w:sz w:val="24"/>
                <w:szCs w:val="24"/>
              </w:rPr>
              <w:t>600</w:t>
            </w:r>
            <w:r w:rsidRPr="00AA7B74">
              <w:rPr>
                <w:rFonts w:eastAsia="Times New Roman" w:cs="Calibri"/>
                <w:sz w:val="24"/>
                <w:szCs w:val="24"/>
              </w:rPr>
              <w:t>-</w:t>
            </w:r>
            <w:r w:rsidRPr="00AA7B74">
              <w:rPr>
                <w:rFonts w:eastAsia="Times New Roman" w:cs="Times New Roman"/>
                <w:sz w:val="24"/>
                <w:szCs w:val="24"/>
              </w:rPr>
              <w:t>629 less than 600</w:t>
            </w:r>
          </w:p>
        </w:tc>
      </w:tr>
      <w:tr w:rsidR="00D920C9" w:rsidRPr="00AA7B74" w:rsidTr="001A18BB">
        <w:tc>
          <w:tcPr>
            <w:tcW w:w="3780"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Introductory Assignments (2)</w:t>
            </w:r>
          </w:p>
        </w:tc>
        <w:tc>
          <w:tcPr>
            <w:tcW w:w="969" w:type="dxa"/>
            <w:vAlign w:val="bottom"/>
          </w:tcPr>
          <w:p w:rsidR="00D920C9" w:rsidRPr="00AA7B74" w:rsidRDefault="007E1024" w:rsidP="00A013F9">
            <w:pPr>
              <w:spacing w:before="3"/>
              <w:rPr>
                <w:rFonts w:eastAsia="Times New Roman" w:cs="Times New Roman"/>
                <w:sz w:val="24"/>
                <w:szCs w:val="24"/>
              </w:rPr>
            </w:pPr>
            <w:r w:rsidRPr="00AA7B74">
              <w:rPr>
                <w:rFonts w:eastAsia="Times New Roman" w:cs="Times New Roman"/>
                <w:sz w:val="24"/>
                <w:szCs w:val="24"/>
              </w:rPr>
              <w:t>10</w:t>
            </w:r>
          </w:p>
        </w:tc>
        <w:tc>
          <w:tcPr>
            <w:tcW w:w="725" w:type="dxa"/>
            <w:vAlign w:val="bottom"/>
          </w:tcPr>
          <w:p w:rsidR="00D920C9" w:rsidRPr="00AA7B74" w:rsidRDefault="007E1024" w:rsidP="00A013F9">
            <w:pPr>
              <w:spacing w:before="3"/>
              <w:rPr>
                <w:rFonts w:eastAsia="Times New Roman" w:cs="Times New Roman"/>
                <w:sz w:val="24"/>
                <w:szCs w:val="24"/>
              </w:rPr>
            </w:pPr>
            <w:r w:rsidRPr="00AA7B74">
              <w:rPr>
                <w:rFonts w:eastAsia="Times New Roman" w:cs="Times New Roman"/>
                <w:sz w:val="24"/>
                <w:szCs w:val="24"/>
              </w:rPr>
              <w:t>2</w:t>
            </w:r>
            <w:r w:rsidR="00D920C9" w:rsidRPr="00AA7B74">
              <w:rPr>
                <w:rFonts w:eastAsia="Times New Roman" w:cs="Times New Roman"/>
                <w:sz w:val="24"/>
                <w:szCs w:val="24"/>
              </w:rPr>
              <w:t>0</w:t>
            </w:r>
          </w:p>
        </w:tc>
        <w:tc>
          <w:tcPr>
            <w:tcW w:w="646" w:type="dxa"/>
            <w:vMerge/>
            <w:vAlign w:val="bottom"/>
          </w:tcPr>
          <w:p w:rsidR="00D920C9" w:rsidRPr="00AA7B74" w:rsidRDefault="00D920C9" w:rsidP="00A013F9">
            <w:pPr>
              <w:spacing w:before="3"/>
              <w:rPr>
                <w:rFonts w:eastAsia="Times New Roman" w:cs="Times New Roman"/>
                <w:sz w:val="24"/>
                <w:szCs w:val="24"/>
              </w:rPr>
            </w:pPr>
          </w:p>
        </w:tc>
        <w:tc>
          <w:tcPr>
            <w:tcW w:w="3510" w:type="dxa"/>
            <w:vMerge/>
            <w:vAlign w:val="bottom"/>
          </w:tcPr>
          <w:p w:rsidR="00D920C9" w:rsidRPr="00AA7B74" w:rsidRDefault="00D920C9" w:rsidP="00A013F9">
            <w:pPr>
              <w:spacing w:before="3"/>
              <w:rPr>
                <w:rFonts w:eastAsia="Times New Roman" w:cs="Times New Roman"/>
                <w:sz w:val="24"/>
                <w:szCs w:val="24"/>
              </w:rPr>
            </w:pPr>
          </w:p>
        </w:tc>
      </w:tr>
      <w:tr w:rsidR="00D920C9" w:rsidRPr="00AA7B74" w:rsidTr="001A18BB">
        <w:tc>
          <w:tcPr>
            <w:tcW w:w="3780"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Video Application Assignments (10)</w:t>
            </w:r>
          </w:p>
        </w:tc>
        <w:tc>
          <w:tcPr>
            <w:tcW w:w="969"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20</w:t>
            </w:r>
          </w:p>
        </w:tc>
        <w:tc>
          <w:tcPr>
            <w:tcW w:w="725" w:type="dxa"/>
            <w:vAlign w:val="bottom"/>
          </w:tcPr>
          <w:p w:rsidR="00D920C9" w:rsidRPr="00AA7B74" w:rsidRDefault="007E1024" w:rsidP="00A013F9">
            <w:pPr>
              <w:spacing w:before="3"/>
              <w:rPr>
                <w:rFonts w:eastAsia="Times New Roman" w:cs="Times New Roman"/>
                <w:sz w:val="24"/>
                <w:szCs w:val="24"/>
              </w:rPr>
            </w:pPr>
            <w:r w:rsidRPr="00AA7B74">
              <w:rPr>
                <w:rFonts w:eastAsia="Times New Roman" w:cs="Times New Roman"/>
                <w:sz w:val="24"/>
                <w:szCs w:val="24"/>
              </w:rPr>
              <w:t>20</w:t>
            </w:r>
            <w:r w:rsidR="00D920C9" w:rsidRPr="00AA7B74">
              <w:rPr>
                <w:rFonts w:eastAsia="Times New Roman" w:cs="Times New Roman"/>
                <w:sz w:val="24"/>
                <w:szCs w:val="24"/>
              </w:rPr>
              <w:t>0</w:t>
            </w:r>
          </w:p>
        </w:tc>
        <w:tc>
          <w:tcPr>
            <w:tcW w:w="646" w:type="dxa"/>
            <w:vMerge/>
            <w:vAlign w:val="bottom"/>
          </w:tcPr>
          <w:p w:rsidR="00D920C9" w:rsidRPr="00AA7B74" w:rsidRDefault="00D920C9" w:rsidP="00A013F9">
            <w:pPr>
              <w:spacing w:before="3"/>
              <w:rPr>
                <w:rFonts w:eastAsia="Times New Roman" w:cs="Times New Roman"/>
                <w:sz w:val="24"/>
                <w:szCs w:val="24"/>
              </w:rPr>
            </w:pPr>
          </w:p>
        </w:tc>
        <w:tc>
          <w:tcPr>
            <w:tcW w:w="3510" w:type="dxa"/>
            <w:vMerge/>
            <w:vAlign w:val="bottom"/>
          </w:tcPr>
          <w:p w:rsidR="00D920C9" w:rsidRPr="00AA7B74" w:rsidRDefault="00D920C9" w:rsidP="00A013F9">
            <w:pPr>
              <w:spacing w:before="3"/>
              <w:rPr>
                <w:rFonts w:eastAsia="Times New Roman" w:cs="Times New Roman"/>
                <w:sz w:val="24"/>
                <w:szCs w:val="24"/>
              </w:rPr>
            </w:pPr>
          </w:p>
        </w:tc>
      </w:tr>
      <w:tr w:rsidR="00D920C9" w:rsidRPr="00AA7B74" w:rsidTr="001A18BB">
        <w:tc>
          <w:tcPr>
            <w:tcW w:w="3780"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Material Entanglement Reflection Essay  (10)</w:t>
            </w:r>
          </w:p>
        </w:tc>
        <w:tc>
          <w:tcPr>
            <w:tcW w:w="969"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20</w:t>
            </w:r>
          </w:p>
        </w:tc>
        <w:tc>
          <w:tcPr>
            <w:tcW w:w="725" w:type="dxa"/>
            <w:vAlign w:val="bottom"/>
          </w:tcPr>
          <w:p w:rsidR="00D920C9" w:rsidRPr="00AA7B74" w:rsidRDefault="007E1024" w:rsidP="00A013F9">
            <w:pPr>
              <w:spacing w:before="3"/>
              <w:rPr>
                <w:rFonts w:eastAsia="Times New Roman" w:cs="Times New Roman"/>
                <w:sz w:val="24"/>
                <w:szCs w:val="24"/>
              </w:rPr>
            </w:pPr>
            <w:r w:rsidRPr="00AA7B74">
              <w:rPr>
                <w:rFonts w:eastAsia="Times New Roman" w:cs="Times New Roman"/>
                <w:sz w:val="24"/>
                <w:szCs w:val="24"/>
              </w:rPr>
              <w:t>20</w:t>
            </w:r>
            <w:r w:rsidR="00D920C9" w:rsidRPr="00AA7B74">
              <w:rPr>
                <w:rFonts w:eastAsia="Times New Roman" w:cs="Times New Roman"/>
                <w:sz w:val="24"/>
                <w:szCs w:val="24"/>
              </w:rPr>
              <w:t>0</w:t>
            </w:r>
          </w:p>
        </w:tc>
        <w:tc>
          <w:tcPr>
            <w:tcW w:w="646" w:type="dxa"/>
            <w:vMerge/>
            <w:vAlign w:val="bottom"/>
          </w:tcPr>
          <w:p w:rsidR="00D920C9" w:rsidRPr="00AA7B74" w:rsidRDefault="00D920C9" w:rsidP="00A013F9">
            <w:pPr>
              <w:spacing w:before="3"/>
              <w:rPr>
                <w:rFonts w:eastAsia="Times New Roman" w:cs="Times New Roman"/>
                <w:sz w:val="24"/>
                <w:szCs w:val="24"/>
              </w:rPr>
            </w:pPr>
          </w:p>
        </w:tc>
        <w:tc>
          <w:tcPr>
            <w:tcW w:w="3510" w:type="dxa"/>
            <w:vMerge/>
            <w:vAlign w:val="bottom"/>
          </w:tcPr>
          <w:p w:rsidR="00D920C9" w:rsidRPr="00AA7B74" w:rsidRDefault="00D920C9" w:rsidP="00A013F9">
            <w:pPr>
              <w:spacing w:before="3"/>
              <w:rPr>
                <w:rFonts w:eastAsia="Times New Roman" w:cs="Times New Roman"/>
                <w:sz w:val="24"/>
                <w:szCs w:val="24"/>
              </w:rPr>
            </w:pPr>
          </w:p>
        </w:tc>
      </w:tr>
      <w:tr w:rsidR="00D920C9" w:rsidRPr="00AA7B74" w:rsidTr="001A18BB">
        <w:tc>
          <w:tcPr>
            <w:tcW w:w="3780" w:type="dxa"/>
            <w:vAlign w:val="bottom"/>
          </w:tcPr>
          <w:p w:rsidR="00D920C9" w:rsidRPr="00AA7B74" w:rsidRDefault="00D920C9" w:rsidP="004B379F">
            <w:pPr>
              <w:spacing w:before="3"/>
              <w:rPr>
                <w:rFonts w:eastAsia="Times New Roman" w:cs="Times New Roman"/>
                <w:sz w:val="24"/>
                <w:szCs w:val="24"/>
              </w:rPr>
            </w:pPr>
            <w:r w:rsidRPr="00AA7B74">
              <w:rPr>
                <w:rFonts w:eastAsia="Times New Roman" w:cs="Times New Roman"/>
                <w:sz w:val="24"/>
                <w:szCs w:val="24"/>
              </w:rPr>
              <w:t>Mid-</w:t>
            </w:r>
            <w:r w:rsidR="004B379F" w:rsidRPr="00AA7B74">
              <w:rPr>
                <w:rFonts w:eastAsia="Times New Roman" w:cs="Times New Roman"/>
                <w:sz w:val="24"/>
                <w:szCs w:val="24"/>
              </w:rPr>
              <w:t>course Exam</w:t>
            </w:r>
          </w:p>
        </w:tc>
        <w:tc>
          <w:tcPr>
            <w:tcW w:w="969"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100</w:t>
            </w:r>
          </w:p>
        </w:tc>
        <w:tc>
          <w:tcPr>
            <w:tcW w:w="725"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100</w:t>
            </w:r>
          </w:p>
        </w:tc>
        <w:tc>
          <w:tcPr>
            <w:tcW w:w="646" w:type="dxa"/>
            <w:vMerge/>
            <w:vAlign w:val="bottom"/>
          </w:tcPr>
          <w:p w:rsidR="00D920C9" w:rsidRPr="00AA7B74" w:rsidRDefault="00D920C9" w:rsidP="00A013F9">
            <w:pPr>
              <w:spacing w:before="3"/>
              <w:rPr>
                <w:rFonts w:eastAsia="Times New Roman" w:cs="Times New Roman"/>
                <w:sz w:val="24"/>
                <w:szCs w:val="24"/>
              </w:rPr>
            </w:pPr>
          </w:p>
        </w:tc>
        <w:tc>
          <w:tcPr>
            <w:tcW w:w="3510" w:type="dxa"/>
            <w:vMerge/>
            <w:vAlign w:val="bottom"/>
          </w:tcPr>
          <w:p w:rsidR="00D920C9" w:rsidRPr="00AA7B74" w:rsidRDefault="00D920C9" w:rsidP="00A013F9">
            <w:pPr>
              <w:spacing w:before="3"/>
              <w:rPr>
                <w:rFonts w:eastAsia="Times New Roman" w:cs="Times New Roman"/>
                <w:sz w:val="24"/>
                <w:szCs w:val="24"/>
              </w:rPr>
            </w:pPr>
          </w:p>
        </w:tc>
      </w:tr>
      <w:tr w:rsidR="00D920C9" w:rsidRPr="00AA7B74" w:rsidTr="001A18BB">
        <w:tc>
          <w:tcPr>
            <w:tcW w:w="3780" w:type="dxa"/>
            <w:vAlign w:val="bottom"/>
          </w:tcPr>
          <w:p w:rsidR="00D920C9" w:rsidRPr="00AA7B74" w:rsidRDefault="0004406B" w:rsidP="0004406B">
            <w:pPr>
              <w:spacing w:before="3"/>
              <w:rPr>
                <w:rFonts w:eastAsia="Times New Roman" w:cs="Times New Roman"/>
                <w:sz w:val="24"/>
                <w:szCs w:val="24"/>
              </w:rPr>
            </w:pPr>
            <w:r w:rsidRPr="00AA7B74">
              <w:rPr>
                <w:rFonts w:eastAsia="Times New Roman" w:cs="Times New Roman"/>
                <w:sz w:val="24"/>
                <w:szCs w:val="24"/>
              </w:rPr>
              <w:t xml:space="preserve">Mid-course </w:t>
            </w:r>
            <w:r w:rsidR="00D920C9" w:rsidRPr="00AA7B74">
              <w:rPr>
                <w:rFonts w:eastAsia="Times New Roman" w:cs="Times New Roman"/>
                <w:sz w:val="24"/>
                <w:szCs w:val="24"/>
              </w:rPr>
              <w:t>Impact Paradigm Materials Comparison Essay</w:t>
            </w:r>
          </w:p>
        </w:tc>
        <w:tc>
          <w:tcPr>
            <w:tcW w:w="969" w:type="dxa"/>
            <w:vAlign w:val="bottom"/>
          </w:tcPr>
          <w:p w:rsidR="00D920C9" w:rsidRPr="00AA7B74" w:rsidRDefault="00513EEB" w:rsidP="00A013F9">
            <w:pPr>
              <w:spacing w:before="3"/>
              <w:rPr>
                <w:rFonts w:eastAsia="Times New Roman" w:cs="Times New Roman"/>
                <w:sz w:val="24"/>
                <w:szCs w:val="24"/>
              </w:rPr>
            </w:pPr>
            <w:r w:rsidRPr="00AA7B74">
              <w:rPr>
                <w:rFonts w:eastAsia="Times New Roman" w:cs="Times New Roman"/>
                <w:sz w:val="24"/>
                <w:szCs w:val="24"/>
              </w:rPr>
              <w:t>80</w:t>
            </w:r>
          </w:p>
        </w:tc>
        <w:tc>
          <w:tcPr>
            <w:tcW w:w="725" w:type="dxa"/>
            <w:vAlign w:val="bottom"/>
          </w:tcPr>
          <w:p w:rsidR="00D920C9" w:rsidRPr="00AA7B74" w:rsidRDefault="00513EEB" w:rsidP="00A013F9">
            <w:pPr>
              <w:spacing w:before="3"/>
              <w:rPr>
                <w:rFonts w:eastAsia="Times New Roman" w:cs="Times New Roman"/>
                <w:sz w:val="24"/>
                <w:szCs w:val="24"/>
              </w:rPr>
            </w:pPr>
            <w:r w:rsidRPr="00AA7B74">
              <w:rPr>
                <w:rFonts w:eastAsia="Times New Roman" w:cs="Times New Roman"/>
                <w:sz w:val="24"/>
                <w:szCs w:val="24"/>
              </w:rPr>
              <w:t>80</w:t>
            </w:r>
          </w:p>
        </w:tc>
        <w:tc>
          <w:tcPr>
            <w:tcW w:w="646" w:type="dxa"/>
            <w:vMerge/>
            <w:vAlign w:val="bottom"/>
          </w:tcPr>
          <w:p w:rsidR="00D920C9" w:rsidRPr="00AA7B74" w:rsidRDefault="00D920C9" w:rsidP="00A013F9">
            <w:pPr>
              <w:spacing w:before="3"/>
              <w:rPr>
                <w:rFonts w:eastAsia="Times New Roman" w:cs="Times New Roman"/>
                <w:sz w:val="24"/>
                <w:szCs w:val="24"/>
              </w:rPr>
            </w:pPr>
          </w:p>
        </w:tc>
        <w:tc>
          <w:tcPr>
            <w:tcW w:w="3510" w:type="dxa"/>
            <w:vMerge/>
            <w:vAlign w:val="bottom"/>
          </w:tcPr>
          <w:p w:rsidR="00D920C9" w:rsidRPr="00AA7B74" w:rsidRDefault="00D920C9" w:rsidP="00A013F9">
            <w:pPr>
              <w:spacing w:before="3"/>
              <w:rPr>
                <w:rFonts w:eastAsia="Times New Roman" w:cs="Times New Roman"/>
                <w:sz w:val="24"/>
                <w:szCs w:val="24"/>
              </w:rPr>
            </w:pPr>
          </w:p>
        </w:tc>
      </w:tr>
      <w:tr w:rsidR="00D920C9" w:rsidRPr="00AA7B74" w:rsidTr="001A18BB">
        <w:tc>
          <w:tcPr>
            <w:tcW w:w="3780"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Final Exam</w:t>
            </w:r>
          </w:p>
        </w:tc>
        <w:tc>
          <w:tcPr>
            <w:tcW w:w="969"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100</w:t>
            </w:r>
          </w:p>
        </w:tc>
        <w:tc>
          <w:tcPr>
            <w:tcW w:w="725"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100</w:t>
            </w:r>
          </w:p>
        </w:tc>
        <w:tc>
          <w:tcPr>
            <w:tcW w:w="646" w:type="dxa"/>
            <w:vMerge/>
            <w:vAlign w:val="bottom"/>
          </w:tcPr>
          <w:p w:rsidR="00D920C9" w:rsidRPr="00AA7B74" w:rsidRDefault="00D920C9" w:rsidP="00A013F9">
            <w:pPr>
              <w:spacing w:before="3"/>
              <w:rPr>
                <w:rFonts w:eastAsia="Times New Roman" w:cs="Times New Roman"/>
                <w:sz w:val="24"/>
                <w:szCs w:val="24"/>
              </w:rPr>
            </w:pPr>
          </w:p>
        </w:tc>
        <w:tc>
          <w:tcPr>
            <w:tcW w:w="3510" w:type="dxa"/>
            <w:vMerge/>
            <w:vAlign w:val="bottom"/>
          </w:tcPr>
          <w:p w:rsidR="00D920C9" w:rsidRPr="00AA7B74" w:rsidRDefault="00D920C9" w:rsidP="00A013F9">
            <w:pPr>
              <w:spacing w:before="3"/>
              <w:rPr>
                <w:rFonts w:eastAsia="Times New Roman" w:cs="Times New Roman"/>
                <w:sz w:val="24"/>
                <w:szCs w:val="24"/>
              </w:rPr>
            </w:pPr>
          </w:p>
        </w:tc>
      </w:tr>
      <w:tr w:rsidR="00D920C9" w:rsidRPr="00AA7B74" w:rsidTr="001A18BB">
        <w:tc>
          <w:tcPr>
            <w:tcW w:w="3780" w:type="dxa"/>
            <w:vAlign w:val="bottom"/>
          </w:tcPr>
          <w:p w:rsidR="00D920C9" w:rsidRPr="00AA7B74" w:rsidRDefault="00D920C9" w:rsidP="0004406B">
            <w:pPr>
              <w:spacing w:before="3"/>
              <w:rPr>
                <w:rFonts w:eastAsia="Times New Roman" w:cs="Times New Roman"/>
                <w:sz w:val="24"/>
                <w:szCs w:val="24"/>
              </w:rPr>
            </w:pPr>
            <w:r w:rsidRPr="00AA7B74">
              <w:rPr>
                <w:rFonts w:eastAsia="Times New Roman" w:cs="Times New Roman"/>
                <w:sz w:val="24"/>
                <w:szCs w:val="24"/>
              </w:rPr>
              <w:t xml:space="preserve">Final </w:t>
            </w:r>
            <w:r w:rsidR="0004406B" w:rsidRPr="00AA7B74">
              <w:rPr>
                <w:rFonts w:eastAsia="Times New Roman" w:cs="Times New Roman"/>
                <w:sz w:val="24"/>
                <w:szCs w:val="24"/>
              </w:rPr>
              <w:t>Project</w:t>
            </w:r>
          </w:p>
        </w:tc>
        <w:tc>
          <w:tcPr>
            <w:tcW w:w="969" w:type="dxa"/>
            <w:vAlign w:val="bottom"/>
          </w:tcPr>
          <w:p w:rsidR="00D920C9" w:rsidRPr="00AA7B74" w:rsidRDefault="002C4440" w:rsidP="00A013F9">
            <w:pPr>
              <w:spacing w:before="3"/>
              <w:rPr>
                <w:rFonts w:eastAsia="Times New Roman" w:cs="Times New Roman"/>
                <w:sz w:val="24"/>
                <w:szCs w:val="24"/>
              </w:rPr>
            </w:pPr>
            <w:r w:rsidRPr="00AA7B74">
              <w:rPr>
                <w:rFonts w:eastAsia="Times New Roman" w:cs="Times New Roman"/>
                <w:sz w:val="24"/>
                <w:szCs w:val="24"/>
              </w:rPr>
              <w:t>100</w:t>
            </w:r>
          </w:p>
        </w:tc>
        <w:tc>
          <w:tcPr>
            <w:tcW w:w="725"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100</w:t>
            </w:r>
          </w:p>
        </w:tc>
        <w:tc>
          <w:tcPr>
            <w:tcW w:w="646" w:type="dxa"/>
            <w:vMerge/>
            <w:vAlign w:val="bottom"/>
          </w:tcPr>
          <w:p w:rsidR="00D920C9" w:rsidRPr="00AA7B74" w:rsidRDefault="00D920C9" w:rsidP="00A013F9">
            <w:pPr>
              <w:spacing w:before="3"/>
              <w:rPr>
                <w:rFonts w:eastAsia="Times New Roman" w:cs="Times New Roman"/>
                <w:sz w:val="24"/>
                <w:szCs w:val="24"/>
              </w:rPr>
            </w:pPr>
          </w:p>
        </w:tc>
        <w:tc>
          <w:tcPr>
            <w:tcW w:w="3510" w:type="dxa"/>
            <w:vMerge/>
            <w:vAlign w:val="bottom"/>
          </w:tcPr>
          <w:p w:rsidR="00D920C9" w:rsidRPr="00AA7B74" w:rsidRDefault="00D920C9" w:rsidP="00A013F9">
            <w:pPr>
              <w:spacing w:before="3"/>
              <w:rPr>
                <w:rFonts w:eastAsia="Times New Roman" w:cs="Times New Roman"/>
                <w:sz w:val="24"/>
                <w:szCs w:val="24"/>
              </w:rPr>
            </w:pPr>
          </w:p>
        </w:tc>
      </w:tr>
      <w:tr w:rsidR="00D920C9" w:rsidRPr="00AA7B74" w:rsidTr="001A18BB">
        <w:tc>
          <w:tcPr>
            <w:tcW w:w="4749" w:type="dxa"/>
            <w:gridSpan w:val="2"/>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Total</w:t>
            </w:r>
          </w:p>
        </w:tc>
        <w:tc>
          <w:tcPr>
            <w:tcW w:w="725" w:type="dxa"/>
            <w:vAlign w:val="bottom"/>
          </w:tcPr>
          <w:p w:rsidR="00D920C9" w:rsidRPr="00AA7B74" w:rsidRDefault="00D920C9" w:rsidP="00A013F9">
            <w:pPr>
              <w:spacing w:before="3"/>
              <w:rPr>
                <w:rFonts w:eastAsia="Times New Roman" w:cs="Times New Roman"/>
                <w:sz w:val="24"/>
                <w:szCs w:val="24"/>
              </w:rPr>
            </w:pPr>
            <w:r w:rsidRPr="00AA7B74">
              <w:rPr>
                <w:rFonts w:eastAsia="Times New Roman" w:cs="Times New Roman"/>
                <w:sz w:val="24"/>
                <w:szCs w:val="24"/>
              </w:rPr>
              <w:t>1000</w:t>
            </w:r>
          </w:p>
        </w:tc>
        <w:tc>
          <w:tcPr>
            <w:tcW w:w="646" w:type="dxa"/>
            <w:vMerge/>
            <w:vAlign w:val="bottom"/>
          </w:tcPr>
          <w:p w:rsidR="00D920C9" w:rsidRPr="00AA7B74" w:rsidRDefault="00D920C9" w:rsidP="00A013F9">
            <w:pPr>
              <w:spacing w:before="3"/>
              <w:rPr>
                <w:rFonts w:eastAsia="Times New Roman" w:cs="Times New Roman"/>
                <w:sz w:val="24"/>
                <w:szCs w:val="24"/>
              </w:rPr>
            </w:pPr>
          </w:p>
        </w:tc>
        <w:tc>
          <w:tcPr>
            <w:tcW w:w="3510" w:type="dxa"/>
            <w:vMerge/>
            <w:vAlign w:val="bottom"/>
          </w:tcPr>
          <w:p w:rsidR="00D920C9" w:rsidRPr="00AA7B74" w:rsidRDefault="00D920C9" w:rsidP="00A013F9">
            <w:pPr>
              <w:spacing w:before="3"/>
              <w:rPr>
                <w:rFonts w:eastAsia="Times New Roman" w:cs="Times New Roman"/>
                <w:sz w:val="24"/>
                <w:szCs w:val="24"/>
              </w:rPr>
            </w:pPr>
          </w:p>
        </w:tc>
      </w:tr>
    </w:tbl>
    <w:p w:rsidR="006C598F" w:rsidRPr="00AA7B74" w:rsidRDefault="006C598F" w:rsidP="00A013F9">
      <w:pPr>
        <w:pStyle w:val="BodyText"/>
        <w:spacing w:line="239" w:lineRule="auto"/>
        <w:ind w:left="0" w:right="196"/>
        <w:rPr>
          <w:rFonts w:asciiTheme="minorHAnsi" w:hAnsiTheme="minorHAnsi"/>
        </w:rPr>
      </w:pPr>
    </w:p>
    <w:p w:rsidR="0004406B" w:rsidRPr="00AA7B74" w:rsidRDefault="00513EEB" w:rsidP="00C872A2">
      <w:pPr>
        <w:pStyle w:val="Heading1"/>
        <w:ind w:left="-90"/>
        <w:rPr>
          <w:rFonts w:asciiTheme="minorHAnsi" w:hAnsiTheme="minorHAnsi"/>
          <w:sz w:val="28"/>
        </w:rPr>
      </w:pPr>
      <w:bookmarkStart w:id="10" w:name="_Grading_Rubrics"/>
      <w:bookmarkEnd w:id="10"/>
      <w:r w:rsidRPr="00AA7B74">
        <w:rPr>
          <w:rFonts w:asciiTheme="minorHAnsi" w:hAnsiTheme="minorHAnsi"/>
          <w:sz w:val="28"/>
        </w:rPr>
        <w:t>Grading Rubrics</w:t>
      </w:r>
    </w:p>
    <w:p w:rsidR="0096736E" w:rsidRPr="00AA7B74" w:rsidRDefault="0096736E" w:rsidP="0096736E">
      <w:pPr>
        <w:rPr>
          <w:b/>
          <w:color w:val="595959" w:themeColor="text1" w:themeTint="A6"/>
          <w:sz w:val="24"/>
          <w:szCs w:val="24"/>
        </w:rPr>
      </w:pPr>
      <w:r w:rsidRPr="00AA7B74">
        <w:rPr>
          <w:b/>
          <w:color w:val="595959" w:themeColor="text1" w:themeTint="A6"/>
          <w:sz w:val="24"/>
          <w:szCs w:val="24"/>
        </w:rPr>
        <w:t xml:space="preserve">Module 1:  Describing Materials Grading Rubric </w:t>
      </w:r>
    </w:p>
    <w:tbl>
      <w:tblPr>
        <w:tblStyle w:val="TableGrid"/>
        <w:tblW w:w="9558" w:type="dxa"/>
        <w:tblLook w:val="04A0" w:firstRow="1" w:lastRow="0" w:firstColumn="1" w:lastColumn="0" w:noHBand="0" w:noVBand="1"/>
      </w:tblPr>
      <w:tblGrid>
        <w:gridCol w:w="2343"/>
        <w:gridCol w:w="2359"/>
        <w:gridCol w:w="2359"/>
        <w:gridCol w:w="2497"/>
      </w:tblGrid>
      <w:tr w:rsidR="0096736E" w:rsidRPr="00AA7B74" w:rsidTr="001A18BB">
        <w:tc>
          <w:tcPr>
            <w:tcW w:w="2343" w:type="dxa"/>
            <w:shd w:val="clear" w:color="auto" w:fill="FCD568"/>
          </w:tcPr>
          <w:p w:rsidR="0096736E" w:rsidRPr="00AA7B74" w:rsidRDefault="0096736E" w:rsidP="000E0802">
            <w:r w:rsidRPr="00AA7B74">
              <w:t>Criterion</w:t>
            </w:r>
          </w:p>
        </w:tc>
        <w:tc>
          <w:tcPr>
            <w:tcW w:w="2359" w:type="dxa"/>
            <w:shd w:val="clear" w:color="auto" w:fill="FCD568"/>
          </w:tcPr>
          <w:p w:rsidR="0096736E" w:rsidRPr="00AA7B74" w:rsidRDefault="00E30994" w:rsidP="000E0802">
            <w:r w:rsidRPr="00AA7B74">
              <w:t>5 p</w:t>
            </w:r>
            <w:r w:rsidR="0096736E" w:rsidRPr="00AA7B74">
              <w:t>oints</w:t>
            </w:r>
          </w:p>
        </w:tc>
        <w:tc>
          <w:tcPr>
            <w:tcW w:w="2359" w:type="dxa"/>
            <w:shd w:val="clear" w:color="auto" w:fill="FCD568"/>
          </w:tcPr>
          <w:p w:rsidR="0096736E" w:rsidRPr="00AA7B74" w:rsidRDefault="00E30994" w:rsidP="000E0802">
            <w:r w:rsidRPr="00AA7B74">
              <w:t>3-4 p</w:t>
            </w:r>
            <w:r w:rsidR="0096736E" w:rsidRPr="00AA7B74">
              <w:t>oints</w:t>
            </w:r>
          </w:p>
        </w:tc>
        <w:tc>
          <w:tcPr>
            <w:tcW w:w="2497" w:type="dxa"/>
            <w:shd w:val="clear" w:color="auto" w:fill="FCD568"/>
          </w:tcPr>
          <w:p w:rsidR="0096736E" w:rsidRPr="00AA7B74" w:rsidRDefault="00E30994" w:rsidP="000E0802">
            <w:r w:rsidRPr="00AA7B74">
              <w:t>0-2 p</w:t>
            </w:r>
            <w:r w:rsidR="0096736E" w:rsidRPr="00AA7B74">
              <w:t>oints</w:t>
            </w:r>
          </w:p>
        </w:tc>
      </w:tr>
      <w:tr w:rsidR="0096736E" w:rsidRPr="00AA7B74" w:rsidTr="001A18BB">
        <w:tc>
          <w:tcPr>
            <w:tcW w:w="2343" w:type="dxa"/>
            <w:shd w:val="clear" w:color="auto" w:fill="auto"/>
          </w:tcPr>
          <w:p w:rsidR="0096736E" w:rsidRPr="00AA7B74" w:rsidRDefault="0096736E" w:rsidP="000E0802">
            <w:r w:rsidRPr="00AA7B74">
              <w:t>Response Content</w:t>
            </w:r>
          </w:p>
        </w:tc>
        <w:tc>
          <w:tcPr>
            <w:tcW w:w="2359" w:type="dxa"/>
            <w:shd w:val="clear" w:color="auto" w:fill="auto"/>
          </w:tcPr>
          <w:p w:rsidR="0096736E" w:rsidRPr="00AA7B74" w:rsidRDefault="0096736E" w:rsidP="000E0802">
            <w:r w:rsidRPr="00AA7B74">
              <w:t xml:space="preserve">5 or more properties per column that reflect understanding and thoughtful </w:t>
            </w:r>
            <w:r w:rsidRPr="00AA7B74">
              <w:lastRenderedPageBreak/>
              <w:t>consideration.</w:t>
            </w:r>
          </w:p>
        </w:tc>
        <w:tc>
          <w:tcPr>
            <w:tcW w:w="2359" w:type="dxa"/>
            <w:shd w:val="clear" w:color="auto" w:fill="auto"/>
          </w:tcPr>
          <w:p w:rsidR="0096736E" w:rsidRPr="00AA7B74" w:rsidRDefault="0096736E" w:rsidP="000E0802">
            <w:r w:rsidRPr="00AA7B74">
              <w:lastRenderedPageBreak/>
              <w:t xml:space="preserve">3-4 properties per column that reflect understanding and thoughtful </w:t>
            </w:r>
            <w:r w:rsidRPr="00AA7B74">
              <w:lastRenderedPageBreak/>
              <w:t>consideration.</w:t>
            </w:r>
          </w:p>
        </w:tc>
        <w:tc>
          <w:tcPr>
            <w:tcW w:w="2497" w:type="dxa"/>
            <w:shd w:val="clear" w:color="auto" w:fill="auto"/>
          </w:tcPr>
          <w:p w:rsidR="0096736E" w:rsidRPr="00AA7B74" w:rsidRDefault="0096736E" w:rsidP="000E0802">
            <w:r w:rsidRPr="00AA7B74">
              <w:lastRenderedPageBreak/>
              <w:t>Less than 3 properties per column.  Attention to detail is not apparent.</w:t>
            </w:r>
          </w:p>
        </w:tc>
      </w:tr>
    </w:tbl>
    <w:p w:rsidR="0096736E" w:rsidRPr="00AA7B74" w:rsidRDefault="0096736E" w:rsidP="0096736E">
      <w:pPr>
        <w:rPr>
          <w:b/>
          <w:color w:val="595959" w:themeColor="text1" w:themeTint="A6"/>
          <w:sz w:val="28"/>
          <w:szCs w:val="28"/>
        </w:rPr>
      </w:pPr>
    </w:p>
    <w:p w:rsidR="005949E2" w:rsidRPr="00AA7B74" w:rsidRDefault="005949E2" w:rsidP="0096736E">
      <w:pPr>
        <w:rPr>
          <w:b/>
          <w:color w:val="595959" w:themeColor="text1" w:themeTint="A6"/>
          <w:sz w:val="28"/>
          <w:szCs w:val="28"/>
        </w:rPr>
      </w:pPr>
    </w:p>
    <w:p w:rsidR="0028028E" w:rsidRPr="00AA7B74" w:rsidRDefault="0028028E" w:rsidP="0096736E">
      <w:pPr>
        <w:rPr>
          <w:b/>
          <w:color w:val="595959" w:themeColor="text1" w:themeTint="A6"/>
          <w:sz w:val="28"/>
          <w:szCs w:val="28"/>
        </w:rPr>
      </w:pPr>
    </w:p>
    <w:p w:rsidR="0096736E" w:rsidRPr="00AA7B74" w:rsidRDefault="0096736E" w:rsidP="0096736E">
      <w:pPr>
        <w:rPr>
          <w:b/>
          <w:color w:val="595959" w:themeColor="text1" w:themeTint="A6"/>
          <w:sz w:val="24"/>
          <w:szCs w:val="28"/>
        </w:rPr>
      </w:pPr>
      <w:r w:rsidRPr="00AA7B74">
        <w:rPr>
          <w:b/>
          <w:color w:val="595959" w:themeColor="text1" w:themeTint="A6"/>
          <w:sz w:val="24"/>
          <w:szCs w:val="28"/>
        </w:rPr>
        <w:t>Module 1:  Personalized Impact Paradigm</w:t>
      </w:r>
      <w:r w:rsidR="00A93B94" w:rsidRPr="00AA7B74">
        <w:rPr>
          <w:b/>
          <w:color w:val="595959" w:themeColor="text1" w:themeTint="A6"/>
          <w:sz w:val="24"/>
          <w:szCs w:val="28"/>
        </w:rPr>
        <w:t xml:space="preserve"> Rubric</w:t>
      </w:r>
    </w:p>
    <w:tbl>
      <w:tblPr>
        <w:tblStyle w:val="TableGrid"/>
        <w:tblW w:w="9558" w:type="dxa"/>
        <w:tblLook w:val="04A0" w:firstRow="1" w:lastRow="0" w:firstColumn="1" w:lastColumn="0" w:noHBand="0" w:noVBand="1"/>
      </w:tblPr>
      <w:tblGrid>
        <w:gridCol w:w="2345"/>
        <w:gridCol w:w="2354"/>
        <w:gridCol w:w="2354"/>
        <w:gridCol w:w="2505"/>
      </w:tblGrid>
      <w:tr w:rsidR="0096736E" w:rsidRPr="00AA7B74" w:rsidTr="001A18BB">
        <w:tc>
          <w:tcPr>
            <w:tcW w:w="2345" w:type="dxa"/>
            <w:shd w:val="clear" w:color="auto" w:fill="FCD568"/>
          </w:tcPr>
          <w:p w:rsidR="0096736E" w:rsidRPr="00AA7B74" w:rsidRDefault="0096736E" w:rsidP="000E0802">
            <w:r w:rsidRPr="00AA7B74">
              <w:t>Criterion</w:t>
            </w:r>
          </w:p>
        </w:tc>
        <w:tc>
          <w:tcPr>
            <w:tcW w:w="2354" w:type="dxa"/>
            <w:shd w:val="clear" w:color="auto" w:fill="FCD568"/>
          </w:tcPr>
          <w:p w:rsidR="0096736E" w:rsidRPr="00AA7B74" w:rsidRDefault="00E30994" w:rsidP="000E0802">
            <w:r w:rsidRPr="00AA7B74">
              <w:t>5 p</w:t>
            </w:r>
            <w:r w:rsidR="0096736E" w:rsidRPr="00AA7B74">
              <w:t>oints</w:t>
            </w:r>
          </w:p>
        </w:tc>
        <w:tc>
          <w:tcPr>
            <w:tcW w:w="2354" w:type="dxa"/>
            <w:shd w:val="clear" w:color="auto" w:fill="FCD568"/>
          </w:tcPr>
          <w:p w:rsidR="0096736E" w:rsidRPr="00AA7B74" w:rsidRDefault="00E30994" w:rsidP="000E0802">
            <w:r w:rsidRPr="00AA7B74">
              <w:t>3-4 p</w:t>
            </w:r>
            <w:r w:rsidR="0096736E" w:rsidRPr="00AA7B74">
              <w:t>oints</w:t>
            </w:r>
          </w:p>
        </w:tc>
        <w:tc>
          <w:tcPr>
            <w:tcW w:w="2505" w:type="dxa"/>
            <w:shd w:val="clear" w:color="auto" w:fill="FCD568"/>
          </w:tcPr>
          <w:p w:rsidR="0096736E" w:rsidRPr="00AA7B74" w:rsidRDefault="00E30994" w:rsidP="000E0802">
            <w:r w:rsidRPr="00AA7B74">
              <w:t>0-2 p</w:t>
            </w:r>
            <w:r w:rsidR="0096736E" w:rsidRPr="00AA7B74">
              <w:t>oints</w:t>
            </w:r>
          </w:p>
        </w:tc>
      </w:tr>
      <w:tr w:rsidR="0096736E" w:rsidRPr="00AA7B74" w:rsidTr="001A18BB">
        <w:tc>
          <w:tcPr>
            <w:tcW w:w="2345" w:type="dxa"/>
            <w:shd w:val="clear" w:color="auto" w:fill="auto"/>
          </w:tcPr>
          <w:p w:rsidR="0096736E" w:rsidRPr="00AA7B74" w:rsidRDefault="0096736E" w:rsidP="000E0802">
            <w:r w:rsidRPr="00AA7B74">
              <w:t>Response Content</w:t>
            </w:r>
          </w:p>
        </w:tc>
        <w:tc>
          <w:tcPr>
            <w:tcW w:w="2354" w:type="dxa"/>
            <w:shd w:val="clear" w:color="auto" w:fill="auto"/>
          </w:tcPr>
          <w:p w:rsidR="0096736E" w:rsidRPr="00AA7B74" w:rsidRDefault="0096736E" w:rsidP="000E0802">
            <w:r w:rsidRPr="00AA7B74">
              <w:t>Instructions for naming conventions are followed.  A question is added to all 4 categories of the Impact Paradigm.</w:t>
            </w:r>
          </w:p>
        </w:tc>
        <w:tc>
          <w:tcPr>
            <w:tcW w:w="2354" w:type="dxa"/>
            <w:shd w:val="clear" w:color="auto" w:fill="auto"/>
          </w:tcPr>
          <w:p w:rsidR="0096736E" w:rsidRPr="00AA7B74" w:rsidRDefault="0096736E" w:rsidP="000E0802">
            <w:r w:rsidRPr="00AA7B74">
              <w:t>Instructions for naming conventions are followed.  A question is added to two categories of the Impact Paradigm.</w:t>
            </w:r>
          </w:p>
        </w:tc>
        <w:tc>
          <w:tcPr>
            <w:tcW w:w="2505" w:type="dxa"/>
            <w:shd w:val="clear" w:color="auto" w:fill="auto"/>
          </w:tcPr>
          <w:p w:rsidR="0096736E" w:rsidRPr="00AA7B74" w:rsidRDefault="0096736E" w:rsidP="000E0802">
            <w:r w:rsidRPr="00AA7B74">
              <w:t>Instructions are not followed.  Assignment is incomplete.</w:t>
            </w:r>
          </w:p>
        </w:tc>
      </w:tr>
    </w:tbl>
    <w:p w:rsidR="0096736E" w:rsidRPr="00AA7B74" w:rsidRDefault="0096736E" w:rsidP="0096736E">
      <w:pPr>
        <w:rPr>
          <w:b/>
          <w:color w:val="595959" w:themeColor="text1" w:themeTint="A6"/>
          <w:sz w:val="28"/>
          <w:szCs w:val="28"/>
        </w:rPr>
      </w:pPr>
    </w:p>
    <w:p w:rsidR="0096736E" w:rsidRPr="00AA7B74" w:rsidRDefault="00A93B94" w:rsidP="0096736E">
      <w:pPr>
        <w:rPr>
          <w:b/>
          <w:color w:val="595959" w:themeColor="text1" w:themeTint="A6"/>
          <w:sz w:val="14"/>
          <w:szCs w:val="16"/>
        </w:rPr>
      </w:pPr>
      <w:r w:rsidRPr="00AA7B74">
        <w:rPr>
          <w:b/>
          <w:color w:val="595959" w:themeColor="text1" w:themeTint="A6"/>
          <w:sz w:val="24"/>
          <w:szCs w:val="28"/>
        </w:rPr>
        <w:t xml:space="preserve">Modules 2-6 and 8-12 </w:t>
      </w:r>
      <w:r w:rsidR="0096736E" w:rsidRPr="00AA7B74">
        <w:rPr>
          <w:b/>
          <w:color w:val="595959" w:themeColor="text1" w:themeTint="A6"/>
          <w:sz w:val="24"/>
          <w:szCs w:val="28"/>
        </w:rPr>
        <w:t xml:space="preserve">Application Video Analysis Rubric </w:t>
      </w:r>
    </w:p>
    <w:tbl>
      <w:tblPr>
        <w:tblStyle w:val="TableGrid"/>
        <w:tblW w:w="0" w:type="auto"/>
        <w:tblLook w:val="04A0" w:firstRow="1" w:lastRow="0" w:firstColumn="1" w:lastColumn="0" w:noHBand="0" w:noVBand="1"/>
      </w:tblPr>
      <w:tblGrid>
        <w:gridCol w:w="1989"/>
        <w:gridCol w:w="1965"/>
        <w:gridCol w:w="2036"/>
        <w:gridCol w:w="1955"/>
        <w:gridCol w:w="1631"/>
      </w:tblGrid>
      <w:tr w:rsidR="00CC5A41" w:rsidRPr="00AA7B74" w:rsidTr="00F271F0">
        <w:tc>
          <w:tcPr>
            <w:tcW w:w="1989" w:type="dxa"/>
            <w:shd w:val="clear" w:color="auto" w:fill="FCD568"/>
          </w:tcPr>
          <w:p w:rsidR="00CC5A41" w:rsidRPr="00AA7B74" w:rsidRDefault="00CC5A41" w:rsidP="00CC5A41">
            <w:pPr>
              <w:widowControl/>
              <w:spacing w:after="200"/>
              <w:rPr>
                <w:rFonts w:eastAsia="Times New Roman" w:cs="Times New Roman"/>
              </w:rPr>
            </w:pPr>
            <w:r w:rsidRPr="00AA7B74">
              <w:rPr>
                <w:rFonts w:eastAsia="Times New Roman" w:cs="Times New Roman"/>
              </w:rPr>
              <w:t>Criterion</w:t>
            </w:r>
          </w:p>
        </w:tc>
        <w:tc>
          <w:tcPr>
            <w:tcW w:w="1965" w:type="dxa"/>
            <w:shd w:val="clear" w:color="auto" w:fill="FCD568"/>
          </w:tcPr>
          <w:p w:rsidR="00CC5A41" w:rsidRPr="00AA7B74" w:rsidRDefault="00CC5A41" w:rsidP="00CC5A41">
            <w:pPr>
              <w:widowControl/>
              <w:spacing w:after="200"/>
              <w:rPr>
                <w:rFonts w:eastAsia="Times New Roman" w:cs="Times New Roman"/>
              </w:rPr>
            </w:pPr>
            <w:r w:rsidRPr="00AA7B74">
              <w:rPr>
                <w:rFonts w:eastAsia="Times New Roman" w:cs="Times New Roman"/>
              </w:rPr>
              <w:t>9-10 points</w:t>
            </w:r>
          </w:p>
        </w:tc>
        <w:tc>
          <w:tcPr>
            <w:tcW w:w="2036" w:type="dxa"/>
            <w:shd w:val="clear" w:color="auto" w:fill="FCD568"/>
          </w:tcPr>
          <w:p w:rsidR="00CC5A41" w:rsidRPr="00AA7B74" w:rsidRDefault="00CC5A41" w:rsidP="00CC5A41">
            <w:pPr>
              <w:widowControl/>
              <w:spacing w:after="200"/>
              <w:rPr>
                <w:rFonts w:eastAsia="Times New Roman" w:cs="Times New Roman"/>
              </w:rPr>
            </w:pPr>
            <w:r w:rsidRPr="00AA7B74">
              <w:rPr>
                <w:rFonts w:eastAsia="Times New Roman" w:cs="Times New Roman"/>
              </w:rPr>
              <w:t>6-8 points</w:t>
            </w:r>
          </w:p>
        </w:tc>
        <w:tc>
          <w:tcPr>
            <w:tcW w:w="1955" w:type="dxa"/>
            <w:shd w:val="clear" w:color="auto" w:fill="FCD568"/>
          </w:tcPr>
          <w:p w:rsidR="00CC5A41" w:rsidRPr="00AA7B74" w:rsidRDefault="00CC5A41" w:rsidP="00CC5A41">
            <w:pPr>
              <w:widowControl/>
              <w:spacing w:after="200"/>
              <w:rPr>
                <w:rFonts w:eastAsia="Times New Roman" w:cs="Times New Roman"/>
              </w:rPr>
            </w:pPr>
            <w:r w:rsidRPr="00AA7B74">
              <w:rPr>
                <w:rFonts w:eastAsia="Times New Roman" w:cs="Times New Roman"/>
              </w:rPr>
              <w:t>3-5 points</w:t>
            </w:r>
          </w:p>
        </w:tc>
        <w:tc>
          <w:tcPr>
            <w:tcW w:w="1631" w:type="dxa"/>
            <w:shd w:val="clear" w:color="auto" w:fill="FCD568"/>
          </w:tcPr>
          <w:p w:rsidR="00CC5A41" w:rsidRPr="00AA7B74" w:rsidRDefault="00CC5A41" w:rsidP="00CC5A41">
            <w:pPr>
              <w:widowControl/>
              <w:spacing w:after="200"/>
              <w:rPr>
                <w:rFonts w:eastAsia="Times New Roman" w:cs="Times New Roman"/>
              </w:rPr>
            </w:pPr>
            <w:r w:rsidRPr="00AA7B74">
              <w:rPr>
                <w:rFonts w:eastAsia="Times New Roman" w:cs="Times New Roman"/>
              </w:rPr>
              <w:t>0-2 points</w:t>
            </w:r>
          </w:p>
        </w:tc>
      </w:tr>
      <w:tr w:rsidR="00CC5A41" w:rsidRPr="00AA7B74" w:rsidTr="00F271F0">
        <w:tc>
          <w:tcPr>
            <w:tcW w:w="1989" w:type="dxa"/>
          </w:tcPr>
          <w:p w:rsidR="00CC5A41" w:rsidRPr="00AA7B74" w:rsidRDefault="00CC5A41" w:rsidP="00CC5A41">
            <w:pPr>
              <w:widowControl/>
              <w:spacing w:after="200"/>
              <w:rPr>
                <w:rFonts w:eastAsia="Times New Roman" w:cs="Times New Roman"/>
              </w:rPr>
            </w:pPr>
            <w:r w:rsidRPr="00AA7B74">
              <w:rPr>
                <w:rFonts w:eastAsia="Times New Roman" w:cs="Times New Roman"/>
              </w:rPr>
              <w:t>Response Content</w:t>
            </w:r>
          </w:p>
          <w:p w:rsidR="00CC5A41" w:rsidRPr="00AA7B74" w:rsidRDefault="00CC5A41" w:rsidP="00CC5A41">
            <w:pPr>
              <w:widowControl/>
              <w:spacing w:after="200"/>
              <w:rPr>
                <w:rFonts w:eastAsia="Times New Roman" w:cs="Times New Roman"/>
              </w:rPr>
            </w:pPr>
            <w:r w:rsidRPr="00AA7B74">
              <w:rPr>
                <w:rFonts w:eastAsia="Times New Roman" w:cs="Times New Roman"/>
              </w:rPr>
              <w:t>(10 Points)</w:t>
            </w:r>
          </w:p>
        </w:tc>
        <w:tc>
          <w:tcPr>
            <w:tcW w:w="1965" w:type="dxa"/>
          </w:tcPr>
          <w:p w:rsidR="00CC5A41" w:rsidRPr="00AA7B74" w:rsidRDefault="00CC5A41" w:rsidP="00CC5A41">
            <w:pPr>
              <w:widowControl/>
              <w:spacing w:after="200"/>
              <w:rPr>
                <w:rFonts w:eastAsia="Times New Roman" w:cs="Times New Roman"/>
              </w:rPr>
            </w:pPr>
            <w:r w:rsidRPr="00AA7B74">
              <w:rPr>
                <w:rFonts w:eastAsia="Times New Roman" w:cs="Times New Roman"/>
              </w:rPr>
              <w:t>Responses are appropriate, thoughtful, and indicate engagement with the video.</w:t>
            </w:r>
          </w:p>
        </w:tc>
        <w:tc>
          <w:tcPr>
            <w:tcW w:w="2036" w:type="dxa"/>
          </w:tcPr>
          <w:p w:rsidR="00CC5A41" w:rsidRPr="00AA7B74" w:rsidRDefault="00CC5A41" w:rsidP="00CC5A41">
            <w:pPr>
              <w:widowControl/>
              <w:spacing w:after="200"/>
              <w:rPr>
                <w:rFonts w:eastAsia="Times New Roman" w:cs="Times New Roman"/>
              </w:rPr>
            </w:pPr>
            <w:r w:rsidRPr="00AA7B74">
              <w:rPr>
                <w:rFonts w:eastAsia="Times New Roman" w:cs="Times New Roman"/>
              </w:rPr>
              <w:t>Responses have minor inconsistencies with the video or are not supported by content.</w:t>
            </w:r>
          </w:p>
        </w:tc>
        <w:tc>
          <w:tcPr>
            <w:tcW w:w="1955" w:type="dxa"/>
          </w:tcPr>
          <w:p w:rsidR="00CC5A41" w:rsidRPr="00AA7B74" w:rsidRDefault="00CC5A41" w:rsidP="00CC5A41">
            <w:pPr>
              <w:widowControl/>
              <w:spacing w:after="200"/>
              <w:rPr>
                <w:rFonts w:eastAsia="Times New Roman" w:cs="Times New Roman"/>
              </w:rPr>
            </w:pPr>
            <w:r w:rsidRPr="00AA7B74">
              <w:rPr>
                <w:rFonts w:eastAsia="Times New Roman" w:cs="Times New Roman"/>
              </w:rPr>
              <w:t>Responses have major inconsistencies with the video or are not supported by content.</w:t>
            </w:r>
          </w:p>
        </w:tc>
        <w:tc>
          <w:tcPr>
            <w:tcW w:w="1631" w:type="dxa"/>
          </w:tcPr>
          <w:p w:rsidR="00CC5A41" w:rsidRPr="00AA7B74" w:rsidRDefault="00CC5A41" w:rsidP="00CC5A41">
            <w:pPr>
              <w:widowControl/>
              <w:spacing w:after="200"/>
              <w:rPr>
                <w:rFonts w:eastAsia="Times New Roman" w:cs="Times New Roman"/>
              </w:rPr>
            </w:pPr>
            <w:r w:rsidRPr="00AA7B74">
              <w:rPr>
                <w:rFonts w:eastAsia="Times New Roman" w:cs="Times New Roman"/>
              </w:rPr>
              <w:t>Responses are inaccurate, careless, and/or opinions not supported by content.</w:t>
            </w:r>
          </w:p>
        </w:tc>
      </w:tr>
      <w:tr w:rsidR="00CC5A41" w:rsidRPr="00AA7B74" w:rsidTr="00F271F0">
        <w:tc>
          <w:tcPr>
            <w:tcW w:w="1989" w:type="dxa"/>
          </w:tcPr>
          <w:p w:rsidR="00CC5A41" w:rsidRPr="00AA7B74" w:rsidRDefault="00CC5A41" w:rsidP="00CC5A41">
            <w:pPr>
              <w:widowControl/>
              <w:spacing w:after="200"/>
              <w:rPr>
                <w:rFonts w:eastAsia="Times New Roman" w:cs="Times New Roman"/>
              </w:rPr>
            </w:pPr>
            <w:r w:rsidRPr="00AA7B74">
              <w:rPr>
                <w:rFonts w:eastAsia="Times New Roman" w:cs="Times New Roman"/>
              </w:rPr>
              <w:t>Mechanics</w:t>
            </w:r>
          </w:p>
          <w:p w:rsidR="00CC5A41" w:rsidRPr="00AA7B74" w:rsidRDefault="00CC5A41" w:rsidP="00CC5A41">
            <w:pPr>
              <w:widowControl/>
              <w:spacing w:after="200"/>
              <w:rPr>
                <w:rFonts w:eastAsia="Times New Roman" w:cs="Times New Roman"/>
              </w:rPr>
            </w:pPr>
            <w:r w:rsidRPr="00AA7B74">
              <w:rPr>
                <w:rFonts w:eastAsia="Times New Roman" w:cs="Times New Roman"/>
              </w:rPr>
              <w:t>(10 Points)</w:t>
            </w:r>
          </w:p>
        </w:tc>
        <w:tc>
          <w:tcPr>
            <w:tcW w:w="1965" w:type="dxa"/>
          </w:tcPr>
          <w:p w:rsidR="00CC5A41" w:rsidRPr="00AA7B74" w:rsidRDefault="00CC5A41" w:rsidP="00CC5A41">
            <w:pPr>
              <w:widowControl/>
              <w:spacing w:after="200"/>
              <w:rPr>
                <w:rFonts w:eastAsia="Times New Roman" w:cs="Times New Roman"/>
              </w:rPr>
            </w:pPr>
            <w:r w:rsidRPr="00AA7B74">
              <w:rPr>
                <w:rFonts w:eastAsia="Times New Roman" w:cs="Times New Roman"/>
              </w:rPr>
              <w:t>Grammar, sentence structure and punctuation are correct and properly cited.</w:t>
            </w:r>
          </w:p>
        </w:tc>
        <w:tc>
          <w:tcPr>
            <w:tcW w:w="2036" w:type="dxa"/>
          </w:tcPr>
          <w:p w:rsidR="00CC5A41" w:rsidRPr="00AA7B74" w:rsidRDefault="00CC5A41" w:rsidP="00CC5A41">
            <w:pPr>
              <w:widowControl/>
              <w:spacing w:after="200"/>
              <w:rPr>
                <w:rFonts w:eastAsia="Times New Roman" w:cs="Times New Roman"/>
              </w:rPr>
            </w:pPr>
            <w:r w:rsidRPr="00AA7B74">
              <w:rPr>
                <w:rFonts w:eastAsia="Times New Roman" w:cs="Times New Roman"/>
              </w:rPr>
              <w:t>Minor issues with grammar, punctuation and or sentence structure and citations.</w:t>
            </w:r>
          </w:p>
        </w:tc>
        <w:tc>
          <w:tcPr>
            <w:tcW w:w="1955" w:type="dxa"/>
          </w:tcPr>
          <w:p w:rsidR="00CC5A41" w:rsidRPr="00AA7B74" w:rsidRDefault="00CC5A41" w:rsidP="00CC5A41">
            <w:pPr>
              <w:widowControl/>
              <w:spacing w:after="200"/>
              <w:rPr>
                <w:rFonts w:eastAsia="Times New Roman" w:cs="Times New Roman"/>
              </w:rPr>
            </w:pPr>
            <w:r w:rsidRPr="00AA7B74">
              <w:rPr>
                <w:rFonts w:eastAsia="Times New Roman" w:cs="Times New Roman"/>
              </w:rPr>
              <w:t>Significant issues with grammar, punctuation and or sentence structure and citations.</w:t>
            </w:r>
          </w:p>
        </w:tc>
        <w:tc>
          <w:tcPr>
            <w:tcW w:w="1631" w:type="dxa"/>
          </w:tcPr>
          <w:p w:rsidR="00CC5A41" w:rsidRPr="00AA7B74" w:rsidRDefault="00CC5A41" w:rsidP="00CC5A41">
            <w:pPr>
              <w:widowControl/>
              <w:spacing w:after="200"/>
              <w:rPr>
                <w:rFonts w:eastAsia="Times New Roman" w:cs="Times New Roman"/>
              </w:rPr>
            </w:pPr>
            <w:r w:rsidRPr="00AA7B74">
              <w:rPr>
                <w:rFonts w:eastAsia="Times New Roman" w:cs="Times New Roman"/>
              </w:rPr>
              <w:t>Major issues with grammar, punctuation and or sentences and citations</w:t>
            </w:r>
          </w:p>
        </w:tc>
      </w:tr>
      <w:tr w:rsidR="00CC5A41" w:rsidRPr="00AA7B74" w:rsidTr="00F271F0">
        <w:tc>
          <w:tcPr>
            <w:tcW w:w="1989" w:type="dxa"/>
          </w:tcPr>
          <w:p w:rsidR="00CC5A41" w:rsidRPr="00AA7B74" w:rsidRDefault="00CC5A41" w:rsidP="00CC5A41">
            <w:pPr>
              <w:widowControl/>
              <w:spacing w:after="200"/>
              <w:rPr>
                <w:rFonts w:eastAsia="Times New Roman" w:cs="Times New Roman"/>
              </w:rPr>
            </w:pPr>
            <w:r w:rsidRPr="00AA7B74">
              <w:rPr>
                <w:rFonts w:eastAsia="Times New Roman" w:cs="Times New Roman"/>
              </w:rPr>
              <w:t>Total</w:t>
            </w:r>
          </w:p>
        </w:tc>
        <w:tc>
          <w:tcPr>
            <w:tcW w:w="1965" w:type="dxa"/>
          </w:tcPr>
          <w:p w:rsidR="00CC5A41" w:rsidRPr="00AA7B74" w:rsidRDefault="00CC5A41" w:rsidP="00CC5A41">
            <w:pPr>
              <w:widowControl/>
              <w:spacing w:after="200"/>
              <w:rPr>
                <w:rFonts w:eastAsia="Times New Roman" w:cs="Times New Roman"/>
              </w:rPr>
            </w:pPr>
          </w:p>
        </w:tc>
        <w:tc>
          <w:tcPr>
            <w:tcW w:w="2036" w:type="dxa"/>
          </w:tcPr>
          <w:p w:rsidR="00CC5A41" w:rsidRPr="00AA7B74" w:rsidRDefault="00CC5A41" w:rsidP="00CC5A41">
            <w:pPr>
              <w:widowControl/>
              <w:spacing w:after="200"/>
              <w:rPr>
                <w:rFonts w:eastAsia="Times New Roman" w:cs="Times New Roman"/>
              </w:rPr>
            </w:pPr>
          </w:p>
        </w:tc>
        <w:tc>
          <w:tcPr>
            <w:tcW w:w="1955" w:type="dxa"/>
          </w:tcPr>
          <w:p w:rsidR="00CC5A41" w:rsidRPr="00AA7B74" w:rsidRDefault="00CC5A41" w:rsidP="00CC5A41">
            <w:pPr>
              <w:widowControl/>
              <w:spacing w:after="200"/>
              <w:rPr>
                <w:rFonts w:eastAsia="Times New Roman" w:cs="Times New Roman"/>
              </w:rPr>
            </w:pPr>
          </w:p>
        </w:tc>
        <w:tc>
          <w:tcPr>
            <w:tcW w:w="1631" w:type="dxa"/>
          </w:tcPr>
          <w:p w:rsidR="00CC5A41" w:rsidRPr="00AA7B74" w:rsidRDefault="00CC5A41" w:rsidP="00CC5A41">
            <w:pPr>
              <w:widowControl/>
              <w:spacing w:after="200"/>
              <w:rPr>
                <w:rFonts w:eastAsia="Times New Roman" w:cs="Times New Roman"/>
              </w:rPr>
            </w:pPr>
          </w:p>
        </w:tc>
      </w:tr>
    </w:tbl>
    <w:p w:rsidR="0096736E" w:rsidRPr="00AA7B74" w:rsidRDefault="0096736E" w:rsidP="0096736E">
      <w:pPr>
        <w:rPr>
          <w:b/>
          <w:color w:val="595959" w:themeColor="text1" w:themeTint="A6"/>
          <w:sz w:val="28"/>
          <w:szCs w:val="28"/>
        </w:rPr>
      </w:pPr>
    </w:p>
    <w:p w:rsidR="0096736E" w:rsidRPr="00AA7B74" w:rsidRDefault="00A93B94" w:rsidP="0096736E">
      <w:pPr>
        <w:rPr>
          <w:b/>
          <w:color w:val="595959" w:themeColor="text1" w:themeTint="A6"/>
          <w:sz w:val="24"/>
          <w:szCs w:val="28"/>
        </w:rPr>
      </w:pPr>
      <w:r w:rsidRPr="00AA7B74">
        <w:rPr>
          <w:b/>
          <w:color w:val="595959" w:themeColor="text1" w:themeTint="A6"/>
          <w:sz w:val="24"/>
          <w:szCs w:val="28"/>
        </w:rPr>
        <w:t>Modules 2-6 and 8-</w:t>
      </w:r>
      <w:r w:rsidR="00CC5A41" w:rsidRPr="00AA7B74">
        <w:rPr>
          <w:b/>
          <w:color w:val="595959" w:themeColor="text1" w:themeTint="A6"/>
          <w:sz w:val="24"/>
          <w:szCs w:val="28"/>
        </w:rPr>
        <w:t>12 Impact</w:t>
      </w:r>
      <w:r w:rsidR="0096736E" w:rsidRPr="00AA7B74">
        <w:rPr>
          <w:b/>
          <w:color w:val="595959" w:themeColor="text1" w:themeTint="A6"/>
          <w:sz w:val="24"/>
          <w:szCs w:val="28"/>
        </w:rPr>
        <w:t xml:space="preserve"> Paradigm Reflection Essay</w:t>
      </w:r>
      <w:r w:rsidR="001A18BB" w:rsidRPr="00AA7B74">
        <w:rPr>
          <w:b/>
          <w:color w:val="595959" w:themeColor="text1" w:themeTint="A6"/>
          <w:sz w:val="24"/>
          <w:szCs w:val="28"/>
        </w:rPr>
        <w:t xml:space="preserve"> Rubric</w:t>
      </w:r>
    </w:p>
    <w:tbl>
      <w:tblPr>
        <w:tblStyle w:val="TableGrid"/>
        <w:tblW w:w="0" w:type="auto"/>
        <w:tblLook w:val="04A0" w:firstRow="1" w:lastRow="0" w:firstColumn="1" w:lastColumn="0" w:noHBand="0" w:noVBand="1"/>
      </w:tblPr>
      <w:tblGrid>
        <w:gridCol w:w="1638"/>
        <w:gridCol w:w="2296"/>
        <w:gridCol w:w="2040"/>
        <w:gridCol w:w="1969"/>
        <w:gridCol w:w="1633"/>
      </w:tblGrid>
      <w:tr w:rsidR="001F1172" w:rsidRPr="00AA7B74" w:rsidTr="001F1172">
        <w:tc>
          <w:tcPr>
            <w:tcW w:w="1638" w:type="dxa"/>
            <w:shd w:val="clear" w:color="auto" w:fill="FCD568"/>
          </w:tcPr>
          <w:p w:rsidR="001F1172" w:rsidRPr="00AA7B74" w:rsidRDefault="001F1172" w:rsidP="000E0802">
            <w:pPr>
              <w:rPr>
                <w:sz w:val="20"/>
                <w:szCs w:val="20"/>
              </w:rPr>
            </w:pPr>
            <w:r w:rsidRPr="00AA7B74">
              <w:rPr>
                <w:sz w:val="20"/>
                <w:szCs w:val="20"/>
              </w:rPr>
              <w:t>Criterion</w:t>
            </w:r>
          </w:p>
        </w:tc>
        <w:tc>
          <w:tcPr>
            <w:tcW w:w="2296" w:type="dxa"/>
            <w:shd w:val="clear" w:color="auto" w:fill="FCD568"/>
          </w:tcPr>
          <w:p w:rsidR="001F1172" w:rsidRPr="00AA7B74" w:rsidRDefault="00CC5A41" w:rsidP="000E0802">
            <w:pPr>
              <w:rPr>
                <w:sz w:val="20"/>
                <w:szCs w:val="20"/>
              </w:rPr>
            </w:pPr>
            <w:r w:rsidRPr="00AA7B74">
              <w:rPr>
                <w:sz w:val="20"/>
                <w:szCs w:val="20"/>
              </w:rPr>
              <w:t>9-10 p</w:t>
            </w:r>
            <w:r w:rsidR="001F1172" w:rsidRPr="00AA7B74">
              <w:rPr>
                <w:sz w:val="20"/>
                <w:szCs w:val="20"/>
              </w:rPr>
              <w:t>oints</w:t>
            </w:r>
          </w:p>
        </w:tc>
        <w:tc>
          <w:tcPr>
            <w:tcW w:w="2040" w:type="dxa"/>
            <w:shd w:val="clear" w:color="auto" w:fill="FCD568"/>
          </w:tcPr>
          <w:p w:rsidR="001F1172" w:rsidRPr="00AA7B74" w:rsidRDefault="00CC5A41" w:rsidP="000E0802">
            <w:pPr>
              <w:rPr>
                <w:sz w:val="20"/>
                <w:szCs w:val="20"/>
              </w:rPr>
            </w:pPr>
            <w:r w:rsidRPr="00AA7B74">
              <w:rPr>
                <w:sz w:val="20"/>
                <w:szCs w:val="20"/>
              </w:rPr>
              <w:t>6-8 p</w:t>
            </w:r>
            <w:r w:rsidR="001F1172" w:rsidRPr="00AA7B74">
              <w:rPr>
                <w:sz w:val="20"/>
                <w:szCs w:val="20"/>
              </w:rPr>
              <w:t>oints</w:t>
            </w:r>
          </w:p>
        </w:tc>
        <w:tc>
          <w:tcPr>
            <w:tcW w:w="1969" w:type="dxa"/>
            <w:shd w:val="clear" w:color="auto" w:fill="FCD568"/>
          </w:tcPr>
          <w:p w:rsidR="001F1172" w:rsidRPr="00AA7B74" w:rsidRDefault="00CC5A41" w:rsidP="000E0802">
            <w:pPr>
              <w:rPr>
                <w:sz w:val="20"/>
                <w:szCs w:val="20"/>
              </w:rPr>
            </w:pPr>
            <w:r w:rsidRPr="00AA7B74">
              <w:rPr>
                <w:sz w:val="20"/>
                <w:szCs w:val="20"/>
              </w:rPr>
              <w:t>3-5 p</w:t>
            </w:r>
            <w:r w:rsidR="001F1172" w:rsidRPr="00AA7B74">
              <w:rPr>
                <w:sz w:val="20"/>
                <w:szCs w:val="20"/>
              </w:rPr>
              <w:t>oints</w:t>
            </w:r>
          </w:p>
        </w:tc>
        <w:tc>
          <w:tcPr>
            <w:tcW w:w="1633" w:type="dxa"/>
            <w:shd w:val="clear" w:color="auto" w:fill="FCD568"/>
          </w:tcPr>
          <w:p w:rsidR="001F1172" w:rsidRPr="00AA7B74" w:rsidRDefault="00CC5A41" w:rsidP="000E0802">
            <w:pPr>
              <w:rPr>
                <w:sz w:val="20"/>
                <w:szCs w:val="20"/>
              </w:rPr>
            </w:pPr>
            <w:r w:rsidRPr="00AA7B74">
              <w:rPr>
                <w:sz w:val="20"/>
                <w:szCs w:val="20"/>
              </w:rPr>
              <w:t>0-2 p</w:t>
            </w:r>
            <w:r w:rsidR="00EB56C9" w:rsidRPr="00AA7B74">
              <w:rPr>
                <w:sz w:val="20"/>
                <w:szCs w:val="20"/>
              </w:rPr>
              <w:t>oints</w:t>
            </w:r>
          </w:p>
        </w:tc>
      </w:tr>
      <w:tr w:rsidR="001F1172" w:rsidRPr="00AA7B74" w:rsidTr="001F1172">
        <w:tc>
          <w:tcPr>
            <w:tcW w:w="1638" w:type="dxa"/>
          </w:tcPr>
          <w:p w:rsidR="001F1172" w:rsidRPr="00AA7B74" w:rsidRDefault="001F1172" w:rsidP="000E0802">
            <w:pPr>
              <w:rPr>
                <w:rFonts w:eastAsia="Times New Roman" w:cs="Times New Roman"/>
                <w:sz w:val="20"/>
                <w:szCs w:val="20"/>
              </w:rPr>
            </w:pPr>
            <w:r w:rsidRPr="00AA7B74">
              <w:rPr>
                <w:rFonts w:eastAsia="Times New Roman" w:cs="Times New Roman"/>
                <w:sz w:val="20"/>
                <w:szCs w:val="20"/>
              </w:rPr>
              <w:t>Response Content</w:t>
            </w:r>
          </w:p>
          <w:p w:rsidR="00EB56C9" w:rsidRPr="00AA7B74" w:rsidRDefault="00EB56C9" w:rsidP="000E0802">
            <w:pPr>
              <w:rPr>
                <w:sz w:val="20"/>
                <w:szCs w:val="20"/>
              </w:rPr>
            </w:pPr>
            <w:r w:rsidRPr="00AA7B74">
              <w:rPr>
                <w:rFonts w:eastAsia="Times New Roman" w:cs="Times New Roman"/>
                <w:sz w:val="20"/>
                <w:szCs w:val="20"/>
              </w:rPr>
              <w:t>(10 Points)</w:t>
            </w:r>
          </w:p>
        </w:tc>
        <w:tc>
          <w:tcPr>
            <w:tcW w:w="2296" w:type="dxa"/>
          </w:tcPr>
          <w:p w:rsidR="001F1172" w:rsidRPr="00AA7B74" w:rsidRDefault="001F1172" w:rsidP="000E0802">
            <w:pPr>
              <w:rPr>
                <w:sz w:val="20"/>
                <w:szCs w:val="20"/>
              </w:rPr>
            </w:pPr>
            <w:r w:rsidRPr="00AA7B74">
              <w:rPr>
                <w:sz w:val="20"/>
                <w:szCs w:val="20"/>
              </w:rPr>
              <w:t xml:space="preserve">Responses are appropriate, comprehensive, and indicate thoughtful engagement with the information and concepts from the lecture, readings, and videos.  Novel ideas, </w:t>
            </w:r>
            <w:r w:rsidRPr="00AA7B74">
              <w:rPr>
                <w:sz w:val="20"/>
                <w:szCs w:val="20"/>
              </w:rPr>
              <w:lastRenderedPageBreak/>
              <w:t xml:space="preserve">creativity, and attention to complexity are a plus.  </w:t>
            </w:r>
            <w:proofErr w:type="spellStart"/>
            <w:r w:rsidRPr="00AA7B74">
              <w:rPr>
                <w:sz w:val="20"/>
                <w:szCs w:val="20"/>
              </w:rPr>
              <w:t>Tanglegram</w:t>
            </w:r>
            <w:proofErr w:type="spellEnd"/>
            <w:r w:rsidRPr="00AA7B74">
              <w:rPr>
                <w:sz w:val="20"/>
                <w:szCs w:val="20"/>
              </w:rPr>
              <w:t xml:space="preserve"> is fully supported by responses and image.</w:t>
            </w:r>
          </w:p>
        </w:tc>
        <w:tc>
          <w:tcPr>
            <w:tcW w:w="2040" w:type="dxa"/>
          </w:tcPr>
          <w:p w:rsidR="001F1172" w:rsidRPr="00AA7B74" w:rsidRDefault="001F1172" w:rsidP="000E0802">
            <w:pPr>
              <w:rPr>
                <w:sz w:val="20"/>
                <w:szCs w:val="20"/>
              </w:rPr>
            </w:pPr>
            <w:r w:rsidRPr="00AA7B74">
              <w:rPr>
                <w:sz w:val="20"/>
                <w:szCs w:val="20"/>
              </w:rPr>
              <w:lastRenderedPageBreak/>
              <w:t xml:space="preserve">Good effort. Responses and arguments are not as clearly presented, or as comprehensive and thoughtful as in a full credit answer. </w:t>
            </w:r>
            <w:proofErr w:type="spellStart"/>
            <w:r w:rsidRPr="00AA7B74">
              <w:rPr>
                <w:sz w:val="20"/>
                <w:szCs w:val="20"/>
              </w:rPr>
              <w:t>Tanglegram</w:t>
            </w:r>
            <w:proofErr w:type="spellEnd"/>
            <w:r w:rsidRPr="00AA7B74">
              <w:rPr>
                <w:sz w:val="20"/>
                <w:szCs w:val="20"/>
              </w:rPr>
              <w:t xml:space="preserve"> is fully supported by </w:t>
            </w:r>
            <w:r w:rsidRPr="00AA7B74">
              <w:rPr>
                <w:sz w:val="20"/>
                <w:szCs w:val="20"/>
              </w:rPr>
              <w:lastRenderedPageBreak/>
              <w:t>responses and images.</w:t>
            </w:r>
          </w:p>
        </w:tc>
        <w:tc>
          <w:tcPr>
            <w:tcW w:w="1969" w:type="dxa"/>
          </w:tcPr>
          <w:p w:rsidR="001F1172" w:rsidRPr="00AA7B74" w:rsidRDefault="001F1172" w:rsidP="000E0802">
            <w:pPr>
              <w:rPr>
                <w:sz w:val="20"/>
                <w:szCs w:val="20"/>
              </w:rPr>
            </w:pPr>
            <w:r w:rsidRPr="00AA7B74">
              <w:rPr>
                <w:sz w:val="20"/>
                <w:szCs w:val="20"/>
              </w:rPr>
              <w:lastRenderedPageBreak/>
              <w:t>Responses are less appropriate to the assignment, less thoughtful and engaged, with less complete information.</w:t>
            </w:r>
          </w:p>
          <w:p w:rsidR="001F1172" w:rsidRPr="00AA7B74" w:rsidRDefault="001F1172" w:rsidP="000E0802">
            <w:pPr>
              <w:rPr>
                <w:sz w:val="20"/>
                <w:szCs w:val="20"/>
              </w:rPr>
            </w:pPr>
            <w:proofErr w:type="spellStart"/>
            <w:r w:rsidRPr="00AA7B74">
              <w:rPr>
                <w:sz w:val="20"/>
                <w:szCs w:val="20"/>
              </w:rPr>
              <w:t>Tanglegram</w:t>
            </w:r>
            <w:proofErr w:type="spellEnd"/>
            <w:r w:rsidRPr="00AA7B74">
              <w:rPr>
                <w:sz w:val="20"/>
                <w:szCs w:val="20"/>
              </w:rPr>
              <w:t xml:space="preserve"> is partially incomplete </w:t>
            </w:r>
            <w:r w:rsidRPr="00AA7B74">
              <w:rPr>
                <w:sz w:val="20"/>
                <w:szCs w:val="20"/>
              </w:rPr>
              <w:lastRenderedPageBreak/>
              <w:t>or unrelated to images and responses.</w:t>
            </w:r>
          </w:p>
          <w:p w:rsidR="001F1172" w:rsidRPr="00AA7B74" w:rsidRDefault="001F1172" w:rsidP="000E0802">
            <w:pPr>
              <w:rPr>
                <w:sz w:val="20"/>
                <w:szCs w:val="20"/>
              </w:rPr>
            </w:pPr>
          </w:p>
          <w:p w:rsidR="001F1172" w:rsidRPr="00AA7B74" w:rsidRDefault="001F1172" w:rsidP="000E0802">
            <w:pPr>
              <w:rPr>
                <w:sz w:val="20"/>
                <w:szCs w:val="20"/>
              </w:rPr>
            </w:pPr>
          </w:p>
          <w:p w:rsidR="001F1172" w:rsidRPr="00AA7B74" w:rsidRDefault="001F1172" w:rsidP="000E0802">
            <w:pPr>
              <w:rPr>
                <w:sz w:val="20"/>
                <w:szCs w:val="20"/>
              </w:rPr>
            </w:pPr>
          </w:p>
        </w:tc>
        <w:tc>
          <w:tcPr>
            <w:tcW w:w="1633" w:type="dxa"/>
          </w:tcPr>
          <w:p w:rsidR="001F1172" w:rsidRPr="00AA7B74" w:rsidRDefault="001F1172" w:rsidP="000E0802">
            <w:pPr>
              <w:rPr>
                <w:rFonts w:eastAsia="Times New Roman" w:cs="Times New Roman"/>
                <w:sz w:val="20"/>
                <w:szCs w:val="20"/>
              </w:rPr>
            </w:pPr>
            <w:r w:rsidRPr="00AA7B74">
              <w:rPr>
                <w:rFonts w:eastAsia="Times New Roman" w:cs="Times New Roman"/>
                <w:sz w:val="20"/>
                <w:szCs w:val="20"/>
              </w:rPr>
              <w:lastRenderedPageBreak/>
              <w:t xml:space="preserve">Responses are inaccurate, careless, and/or opinions not supported by content.  </w:t>
            </w:r>
          </w:p>
          <w:p w:rsidR="001F1172" w:rsidRPr="00AA7B74" w:rsidRDefault="001F1172" w:rsidP="000E0802">
            <w:pPr>
              <w:rPr>
                <w:rFonts w:eastAsia="Times New Roman" w:cs="Times New Roman"/>
                <w:sz w:val="20"/>
                <w:szCs w:val="20"/>
              </w:rPr>
            </w:pPr>
          </w:p>
          <w:p w:rsidR="001F1172" w:rsidRPr="00AA7B74" w:rsidRDefault="001F1172" w:rsidP="000E0802">
            <w:pPr>
              <w:rPr>
                <w:rFonts w:eastAsia="Times New Roman" w:cs="Times New Roman"/>
                <w:sz w:val="20"/>
                <w:szCs w:val="20"/>
              </w:rPr>
            </w:pPr>
            <w:proofErr w:type="spellStart"/>
            <w:r w:rsidRPr="00AA7B74">
              <w:rPr>
                <w:rFonts w:eastAsia="Times New Roman" w:cs="Times New Roman"/>
                <w:sz w:val="20"/>
                <w:szCs w:val="20"/>
              </w:rPr>
              <w:t>Tanglegram</w:t>
            </w:r>
            <w:proofErr w:type="spellEnd"/>
            <w:r w:rsidRPr="00AA7B74">
              <w:rPr>
                <w:rFonts w:eastAsia="Times New Roman" w:cs="Times New Roman"/>
                <w:sz w:val="20"/>
                <w:szCs w:val="20"/>
              </w:rPr>
              <w:t xml:space="preserve"> is incomplete.</w:t>
            </w:r>
          </w:p>
          <w:p w:rsidR="001F1172" w:rsidRPr="00AA7B74" w:rsidRDefault="001F1172" w:rsidP="000E0802">
            <w:pPr>
              <w:rPr>
                <w:rFonts w:eastAsia="Times New Roman" w:cs="Times New Roman"/>
                <w:sz w:val="20"/>
                <w:szCs w:val="20"/>
              </w:rPr>
            </w:pPr>
          </w:p>
          <w:p w:rsidR="001F1172" w:rsidRPr="00AA7B74" w:rsidRDefault="001F1172" w:rsidP="000E0802">
            <w:pPr>
              <w:rPr>
                <w:rFonts w:eastAsia="Times New Roman" w:cs="Times New Roman"/>
                <w:sz w:val="20"/>
                <w:szCs w:val="20"/>
              </w:rPr>
            </w:pPr>
          </w:p>
        </w:tc>
      </w:tr>
      <w:tr w:rsidR="001F1172" w:rsidRPr="00AA7B74" w:rsidTr="001F1172">
        <w:tc>
          <w:tcPr>
            <w:tcW w:w="1638" w:type="dxa"/>
          </w:tcPr>
          <w:p w:rsidR="001F1172" w:rsidRPr="00AA7B74" w:rsidRDefault="001F1172" w:rsidP="000E0802">
            <w:pPr>
              <w:rPr>
                <w:sz w:val="20"/>
                <w:szCs w:val="20"/>
              </w:rPr>
            </w:pPr>
            <w:r w:rsidRPr="00AA7B74">
              <w:rPr>
                <w:sz w:val="20"/>
                <w:szCs w:val="20"/>
              </w:rPr>
              <w:lastRenderedPageBreak/>
              <w:t>Mechanics</w:t>
            </w:r>
          </w:p>
          <w:p w:rsidR="00EB56C9" w:rsidRPr="00AA7B74" w:rsidRDefault="00EB56C9" w:rsidP="000E0802">
            <w:pPr>
              <w:rPr>
                <w:sz w:val="20"/>
                <w:szCs w:val="20"/>
              </w:rPr>
            </w:pPr>
            <w:r w:rsidRPr="00AA7B74">
              <w:rPr>
                <w:sz w:val="20"/>
                <w:szCs w:val="20"/>
              </w:rPr>
              <w:t>(10 Points)</w:t>
            </w:r>
          </w:p>
        </w:tc>
        <w:tc>
          <w:tcPr>
            <w:tcW w:w="2296" w:type="dxa"/>
          </w:tcPr>
          <w:p w:rsidR="001F1172" w:rsidRPr="00AA7B74" w:rsidRDefault="001F1172" w:rsidP="000E0802">
            <w:pPr>
              <w:rPr>
                <w:rFonts w:eastAsia="Times New Roman" w:cs="Times New Roman"/>
                <w:sz w:val="20"/>
                <w:szCs w:val="20"/>
              </w:rPr>
            </w:pPr>
            <w:r w:rsidRPr="00AA7B74">
              <w:rPr>
                <w:rFonts w:eastAsia="Times New Roman" w:cs="Times New Roman"/>
                <w:sz w:val="20"/>
                <w:szCs w:val="20"/>
              </w:rPr>
              <w:t>Grammar, sentence structure and punctuation are correct.</w:t>
            </w:r>
          </w:p>
          <w:p w:rsidR="001F1172" w:rsidRPr="00AA7B74" w:rsidRDefault="001F1172" w:rsidP="000E0802">
            <w:pPr>
              <w:rPr>
                <w:sz w:val="20"/>
                <w:szCs w:val="20"/>
              </w:rPr>
            </w:pPr>
            <w:r w:rsidRPr="00AA7B74">
              <w:rPr>
                <w:rFonts w:eastAsia="Times New Roman" w:cs="Times New Roman"/>
                <w:sz w:val="20"/>
                <w:szCs w:val="20"/>
              </w:rPr>
              <w:t>Works are cited properly when appropriate.</w:t>
            </w:r>
          </w:p>
        </w:tc>
        <w:tc>
          <w:tcPr>
            <w:tcW w:w="2040" w:type="dxa"/>
          </w:tcPr>
          <w:p w:rsidR="001F1172" w:rsidRPr="00AA7B74" w:rsidRDefault="001F1172" w:rsidP="000E0802">
            <w:pPr>
              <w:rPr>
                <w:sz w:val="20"/>
                <w:szCs w:val="20"/>
              </w:rPr>
            </w:pPr>
            <w:r w:rsidRPr="00AA7B74">
              <w:rPr>
                <w:sz w:val="20"/>
                <w:szCs w:val="20"/>
              </w:rPr>
              <w:t>Occasional grammar or mechanics issue or works are cited incorrectly.</w:t>
            </w:r>
          </w:p>
        </w:tc>
        <w:tc>
          <w:tcPr>
            <w:tcW w:w="1969" w:type="dxa"/>
          </w:tcPr>
          <w:p w:rsidR="001F1172" w:rsidRPr="00AA7B74" w:rsidRDefault="001F1172" w:rsidP="000E0802">
            <w:pPr>
              <w:rPr>
                <w:sz w:val="20"/>
                <w:szCs w:val="20"/>
              </w:rPr>
            </w:pPr>
            <w:r w:rsidRPr="00AA7B74">
              <w:rPr>
                <w:rFonts w:eastAsia="Times New Roman" w:cs="Times New Roman"/>
                <w:sz w:val="20"/>
                <w:szCs w:val="20"/>
              </w:rPr>
              <w:t>Some issues with grammar, punctuation and or sentence structure or chosen image or other works are not cited when appropriate.</w:t>
            </w:r>
          </w:p>
        </w:tc>
        <w:tc>
          <w:tcPr>
            <w:tcW w:w="1633" w:type="dxa"/>
          </w:tcPr>
          <w:p w:rsidR="001F1172" w:rsidRPr="00AA7B74" w:rsidRDefault="001F1172" w:rsidP="000E0802">
            <w:pPr>
              <w:rPr>
                <w:rFonts w:eastAsia="Times New Roman" w:cs="Times New Roman"/>
                <w:sz w:val="20"/>
                <w:szCs w:val="20"/>
              </w:rPr>
            </w:pPr>
            <w:r w:rsidRPr="00AA7B74">
              <w:rPr>
                <w:rFonts w:eastAsia="Times New Roman" w:cs="Times New Roman"/>
                <w:sz w:val="20"/>
                <w:szCs w:val="20"/>
              </w:rPr>
              <w:t>Major issues with grammar, punctuation and or sentences.</w:t>
            </w:r>
          </w:p>
          <w:p w:rsidR="001F1172" w:rsidRPr="00AA7B74" w:rsidRDefault="001F1172" w:rsidP="000E0802">
            <w:pPr>
              <w:rPr>
                <w:rFonts w:eastAsia="Times New Roman" w:cs="Times New Roman"/>
                <w:sz w:val="20"/>
                <w:szCs w:val="20"/>
              </w:rPr>
            </w:pPr>
            <w:r w:rsidRPr="00AA7B74">
              <w:rPr>
                <w:rFonts w:eastAsia="Times New Roman" w:cs="Times New Roman"/>
                <w:sz w:val="20"/>
                <w:szCs w:val="20"/>
              </w:rPr>
              <w:t>Chosen image or other works are not cited when appropriate.</w:t>
            </w:r>
          </w:p>
        </w:tc>
      </w:tr>
    </w:tbl>
    <w:p w:rsidR="0004406B" w:rsidRPr="00AA7B74" w:rsidRDefault="0004406B" w:rsidP="0028028E">
      <w:pPr>
        <w:rPr>
          <w:b/>
          <w:color w:val="595959" w:themeColor="text1" w:themeTint="A6"/>
          <w:sz w:val="24"/>
        </w:rPr>
      </w:pPr>
    </w:p>
    <w:p w:rsidR="0028028E" w:rsidRPr="00AA7B74" w:rsidRDefault="0028028E" w:rsidP="0028028E">
      <w:pPr>
        <w:rPr>
          <w:b/>
          <w:color w:val="595959" w:themeColor="text1" w:themeTint="A6"/>
          <w:sz w:val="24"/>
        </w:rPr>
      </w:pPr>
      <w:r w:rsidRPr="00AA7B74">
        <w:rPr>
          <w:b/>
          <w:color w:val="595959" w:themeColor="text1" w:themeTint="A6"/>
          <w:sz w:val="24"/>
        </w:rPr>
        <w:t>Mid-Course Impact Paradigm Comparison Essay</w:t>
      </w:r>
    </w:p>
    <w:tbl>
      <w:tblPr>
        <w:tblStyle w:val="TableGrid"/>
        <w:tblW w:w="0" w:type="auto"/>
        <w:tblLayout w:type="fixed"/>
        <w:tblLook w:val="04A0" w:firstRow="1" w:lastRow="0" w:firstColumn="1" w:lastColumn="0" w:noHBand="0" w:noVBand="1"/>
      </w:tblPr>
      <w:tblGrid>
        <w:gridCol w:w="1278"/>
        <w:gridCol w:w="1650"/>
        <w:gridCol w:w="1793"/>
        <w:gridCol w:w="1793"/>
        <w:gridCol w:w="1814"/>
        <w:gridCol w:w="1320"/>
      </w:tblGrid>
      <w:tr w:rsidR="0028028E" w:rsidRPr="00AA7B74" w:rsidTr="00EB56C9">
        <w:tc>
          <w:tcPr>
            <w:tcW w:w="1278" w:type="dxa"/>
            <w:shd w:val="clear" w:color="auto" w:fill="FFC000"/>
            <w:vAlign w:val="bottom"/>
          </w:tcPr>
          <w:p w:rsidR="0028028E" w:rsidRPr="00AA7B74" w:rsidRDefault="0028028E" w:rsidP="009D1497">
            <w:pPr>
              <w:jc w:val="center"/>
              <w:rPr>
                <w:rFonts w:eastAsia="Times New Roman" w:cs="Arial"/>
                <w:b/>
                <w:color w:val="000000"/>
              </w:rPr>
            </w:pPr>
            <w:r w:rsidRPr="00AA7B74">
              <w:rPr>
                <w:b/>
              </w:rPr>
              <w:t>Criterion</w:t>
            </w:r>
          </w:p>
        </w:tc>
        <w:tc>
          <w:tcPr>
            <w:tcW w:w="1650" w:type="dxa"/>
            <w:shd w:val="clear" w:color="auto" w:fill="FFC000"/>
            <w:vAlign w:val="bottom"/>
          </w:tcPr>
          <w:p w:rsidR="0028028E" w:rsidRPr="00AA7B74" w:rsidRDefault="0028028E" w:rsidP="009D1497">
            <w:pPr>
              <w:rPr>
                <w:rFonts w:eastAsia="Times New Roman" w:cs="Arial"/>
                <w:b/>
                <w:bCs/>
                <w:color w:val="000000"/>
              </w:rPr>
            </w:pPr>
            <w:r w:rsidRPr="00AA7B74">
              <w:rPr>
                <w:rFonts w:eastAsia="Times New Roman" w:cs="Arial"/>
                <w:b/>
                <w:bCs/>
                <w:color w:val="000000"/>
              </w:rPr>
              <w:t>A=17-20 points</w:t>
            </w:r>
          </w:p>
        </w:tc>
        <w:tc>
          <w:tcPr>
            <w:tcW w:w="1793" w:type="dxa"/>
            <w:shd w:val="clear" w:color="auto" w:fill="FFC000"/>
            <w:vAlign w:val="bottom"/>
          </w:tcPr>
          <w:p w:rsidR="0028028E" w:rsidRPr="00AA7B74" w:rsidRDefault="0028028E" w:rsidP="009D1497">
            <w:pPr>
              <w:rPr>
                <w:rFonts w:eastAsia="Times New Roman" w:cs="Arial"/>
                <w:b/>
                <w:bCs/>
                <w:color w:val="000000"/>
              </w:rPr>
            </w:pPr>
            <w:r w:rsidRPr="00AA7B74">
              <w:rPr>
                <w:rFonts w:eastAsia="Times New Roman" w:cs="Arial"/>
                <w:b/>
                <w:bCs/>
                <w:color w:val="000000"/>
              </w:rPr>
              <w:t>B=13-16 points</w:t>
            </w:r>
          </w:p>
        </w:tc>
        <w:tc>
          <w:tcPr>
            <w:tcW w:w="1793" w:type="dxa"/>
            <w:shd w:val="clear" w:color="auto" w:fill="FFC000"/>
            <w:vAlign w:val="bottom"/>
          </w:tcPr>
          <w:p w:rsidR="0028028E" w:rsidRPr="00AA7B74" w:rsidRDefault="0028028E" w:rsidP="009D1497">
            <w:pPr>
              <w:rPr>
                <w:rFonts w:eastAsia="Times New Roman" w:cs="Arial"/>
                <w:b/>
                <w:bCs/>
                <w:color w:val="000000"/>
              </w:rPr>
            </w:pPr>
            <w:r w:rsidRPr="00AA7B74">
              <w:rPr>
                <w:rFonts w:eastAsia="Times New Roman" w:cs="Arial"/>
                <w:b/>
                <w:bCs/>
                <w:color w:val="000000"/>
              </w:rPr>
              <w:t>C=8-12 points</w:t>
            </w:r>
          </w:p>
        </w:tc>
        <w:tc>
          <w:tcPr>
            <w:tcW w:w="1814" w:type="dxa"/>
            <w:shd w:val="clear" w:color="auto" w:fill="FFC000"/>
            <w:vAlign w:val="bottom"/>
          </w:tcPr>
          <w:p w:rsidR="0028028E" w:rsidRPr="00AA7B74" w:rsidRDefault="0028028E" w:rsidP="009D1497">
            <w:pPr>
              <w:rPr>
                <w:rFonts w:eastAsia="Times New Roman" w:cs="Arial"/>
                <w:b/>
                <w:bCs/>
                <w:color w:val="000000"/>
              </w:rPr>
            </w:pPr>
            <w:r w:rsidRPr="00AA7B74">
              <w:rPr>
                <w:rFonts w:eastAsia="Times New Roman" w:cs="Arial"/>
                <w:b/>
                <w:bCs/>
                <w:color w:val="000000"/>
              </w:rPr>
              <w:t>D=4-7 points</w:t>
            </w:r>
          </w:p>
        </w:tc>
        <w:tc>
          <w:tcPr>
            <w:tcW w:w="1320" w:type="dxa"/>
            <w:shd w:val="clear" w:color="auto" w:fill="FFC000"/>
            <w:vAlign w:val="bottom"/>
          </w:tcPr>
          <w:p w:rsidR="0028028E" w:rsidRPr="00AA7B74" w:rsidRDefault="0028028E" w:rsidP="009D1497">
            <w:pPr>
              <w:rPr>
                <w:rFonts w:eastAsia="Times New Roman" w:cs="Arial"/>
                <w:b/>
                <w:bCs/>
                <w:color w:val="000000"/>
              </w:rPr>
            </w:pPr>
            <w:r w:rsidRPr="00AA7B74">
              <w:rPr>
                <w:rFonts w:eastAsia="Times New Roman" w:cs="Arial"/>
                <w:b/>
                <w:bCs/>
                <w:color w:val="000000"/>
              </w:rPr>
              <w:t>E=0-3 points</w:t>
            </w:r>
          </w:p>
        </w:tc>
      </w:tr>
      <w:tr w:rsidR="0028028E" w:rsidRPr="00AA7B74" w:rsidTr="00EB56C9">
        <w:tc>
          <w:tcPr>
            <w:tcW w:w="1278" w:type="dxa"/>
          </w:tcPr>
          <w:p w:rsidR="0028028E" w:rsidRPr="00AA7B74" w:rsidRDefault="0028028E" w:rsidP="009D1497">
            <w:pPr>
              <w:rPr>
                <w:rFonts w:eastAsia="Times New Roman" w:cs="Arial"/>
                <w:b/>
                <w:bCs/>
                <w:color w:val="000000"/>
              </w:rPr>
            </w:pPr>
            <w:r w:rsidRPr="00AA7B74">
              <w:rPr>
                <w:rFonts w:eastAsia="Times New Roman" w:cs="Arial"/>
                <w:b/>
                <w:bCs/>
                <w:color w:val="000000"/>
              </w:rPr>
              <w:t>Application of Impact Paradigm</w:t>
            </w:r>
          </w:p>
          <w:p w:rsidR="0028028E" w:rsidRPr="00AA7B74" w:rsidRDefault="0028028E" w:rsidP="009D1497">
            <w:pPr>
              <w:rPr>
                <w:rFonts w:eastAsia="Times New Roman" w:cs="Arial"/>
                <w:b/>
                <w:bCs/>
                <w:color w:val="000000"/>
              </w:rPr>
            </w:pPr>
            <w:r w:rsidRPr="00AA7B74">
              <w:rPr>
                <w:rFonts w:eastAsia="Times New Roman" w:cs="Arial"/>
                <w:b/>
                <w:bCs/>
                <w:color w:val="000000"/>
              </w:rPr>
              <w:t>(20 points)</w:t>
            </w:r>
          </w:p>
        </w:tc>
        <w:tc>
          <w:tcPr>
            <w:tcW w:w="1650" w:type="dxa"/>
          </w:tcPr>
          <w:p w:rsidR="0028028E" w:rsidRPr="00AA7B74" w:rsidRDefault="0028028E" w:rsidP="009D1497">
            <w:pPr>
              <w:rPr>
                <w:rFonts w:eastAsia="Times New Roman" w:cs="Arial"/>
                <w:color w:val="000000"/>
              </w:rPr>
            </w:pPr>
            <w:r w:rsidRPr="00AA7B74">
              <w:rPr>
                <w:rFonts w:eastAsia="Times New Roman" w:cs="Arial"/>
                <w:color w:val="000000"/>
              </w:rPr>
              <w:t>All of the evidence and examples are specific, relevant and explanations are given that show thoughtful application of the impact paradigm to both materials chosen.</w:t>
            </w:r>
          </w:p>
        </w:tc>
        <w:tc>
          <w:tcPr>
            <w:tcW w:w="1793" w:type="dxa"/>
          </w:tcPr>
          <w:p w:rsidR="0028028E" w:rsidRPr="00AA7B74" w:rsidRDefault="0028028E" w:rsidP="009D1497">
            <w:pPr>
              <w:rPr>
                <w:rFonts w:eastAsia="Times New Roman" w:cs="Arial"/>
                <w:color w:val="000000"/>
              </w:rPr>
            </w:pPr>
            <w:r w:rsidRPr="00AA7B74">
              <w:rPr>
                <w:rFonts w:eastAsia="Times New Roman" w:cs="Arial"/>
                <w:color w:val="000000"/>
              </w:rPr>
              <w:t>Most of the evidence and examples are specific, relevant and explanations are given that show thoughtful application of the impact paradigm to both materials chosen/one material analysis is more complete than the other.</w:t>
            </w:r>
          </w:p>
        </w:tc>
        <w:tc>
          <w:tcPr>
            <w:tcW w:w="1793" w:type="dxa"/>
          </w:tcPr>
          <w:p w:rsidR="0028028E" w:rsidRPr="00AA7B74" w:rsidRDefault="0028028E" w:rsidP="009D1497">
            <w:pPr>
              <w:rPr>
                <w:rFonts w:eastAsia="Times New Roman" w:cs="Arial"/>
                <w:color w:val="000000"/>
              </w:rPr>
            </w:pPr>
            <w:r w:rsidRPr="00AA7B74">
              <w:rPr>
                <w:rFonts w:eastAsia="Times New Roman" w:cs="Arial"/>
                <w:color w:val="000000"/>
              </w:rPr>
              <w:t xml:space="preserve">Some of the evidence and examples are specific, relevant and explanations are given that show thoughtful application of the impact paradigm.  </w:t>
            </w:r>
          </w:p>
        </w:tc>
        <w:tc>
          <w:tcPr>
            <w:tcW w:w="1814" w:type="dxa"/>
          </w:tcPr>
          <w:p w:rsidR="0028028E" w:rsidRPr="00AA7B74" w:rsidRDefault="0028028E" w:rsidP="009D1497">
            <w:pPr>
              <w:rPr>
                <w:rFonts w:eastAsia="Times New Roman" w:cs="Arial"/>
                <w:color w:val="000000"/>
              </w:rPr>
            </w:pPr>
            <w:r w:rsidRPr="00AA7B74">
              <w:rPr>
                <w:rFonts w:eastAsia="Times New Roman" w:cs="Arial"/>
                <w:color w:val="000000"/>
              </w:rPr>
              <w:t>Evidence and examples are weak and application of the impact paradigm is incomplete.</w:t>
            </w:r>
          </w:p>
        </w:tc>
        <w:tc>
          <w:tcPr>
            <w:tcW w:w="1320" w:type="dxa"/>
          </w:tcPr>
          <w:p w:rsidR="0028028E" w:rsidRPr="00AA7B74" w:rsidRDefault="0028028E" w:rsidP="009D1497">
            <w:pPr>
              <w:rPr>
                <w:rFonts w:eastAsia="Times New Roman" w:cs="Arial"/>
                <w:color w:val="000000"/>
              </w:rPr>
            </w:pPr>
            <w:r w:rsidRPr="00AA7B74">
              <w:rPr>
                <w:rFonts w:eastAsia="Times New Roman" w:cs="Arial"/>
                <w:color w:val="000000"/>
              </w:rPr>
              <w:t>Evidence and examples are NOT relevant AND/OR thoughtful application of the impact paradigm is not evident</w:t>
            </w:r>
          </w:p>
        </w:tc>
      </w:tr>
      <w:tr w:rsidR="0028028E" w:rsidRPr="00AA7B74" w:rsidTr="00EB56C9">
        <w:tc>
          <w:tcPr>
            <w:tcW w:w="1278" w:type="dxa"/>
          </w:tcPr>
          <w:p w:rsidR="0028028E" w:rsidRPr="00AA7B74" w:rsidRDefault="0028028E" w:rsidP="009D1497">
            <w:pPr>
              <w:rPr>
                <w:rFonts w:eastAsia="Times New Roman" w:cs="Arial"/>
                <w:b/>
                <w:bCs/>
                <w:color w:val="000000"/>
              </w:rPr>
            </w:pPr>
            <w:r w:rsidRPr="00AA7B74">
              <w:rPr>
                <w:rFonts w:eastAsia="Times New Roman" w:cs="Arial"/>
                <w:b/>
                <w:bCs/>
                <w:color w:val="000000"/>
              </w:rPr>
              <w:t>Content of Essay</w:t>
            </w:r>
          </w:p>
          <w:p w:rsidR="0028028E" w:rsidRPr="00AA7B74" w:rsidRDefault="0028028E" w:rsidP="009D1497">
            <w:pPr>
              <w:rPr>
                <w:rFonts w:eastAsia="Times New Roman" w:cs="Arial"/>
                <w:b/>
                <w:bCs/>
                <w:color w:val="000000"/>
              </w:rPr>
            </w:pPr>
            <w:r w:rsidRPr="00AA7B74">
              <w:rPr>
                <w:rFonts w:eastAsia="Times New Roman" w:cs="Arial"/>
                <w:b/>
                <w:bCs/>
                <w:color w:val="000000"/>
              </w:rPr>
              <w:t>(20 points)</w:t>
            </w:r>
          </w:p>
        </w:tc>
        <w:tc>
          <w:tcPr>
            <w:tcW w:w="1650" w:type="dxa"/>
          </w:tcPr>
          <w:p w:rsidR="0028028E" w:rsidRPr="00AA7B74" w:rsidRDefault="0028028E" w:rsidP="009D1497">
            <w:pPr>
              <w:rPr>
                <w:rFonts w:eastAsia="Times New Roman" w:cs="Arial"/>
                <w:color w:val="000000"/>
              </w:rPr>
            </w:pPr>
            <w:r w:rsidRPr="00AA7B74">
              <w:rPr>
                <w:rFonts w:eastAsia="Times New Roman" w:cs="Arial"/>
                <w:color w:val="000000"/>
              </w:rPr>
              <w:t>Fully compares/</w:t>
            </w:r>
          </w:p>
          <w:p w:rsidR="0028028E" w:rsidRPr="00AA7B74" w:rsidRDefault="0028028E" w:rsidP="009D1497">
            <w:pPr>
              <w:rPr>
                <w:rFonts w:eastAsia="Times New Roman" w:cs="Arial"/>
                <w:color w:val="000000"/>
              </w:rPr>
            </w:pPr>
            <w:r w:rsidRPr="00AA7B74">
              <w:rPr>
                <w:rFonts w:eastAsia="Times New Roman" w:cs="Arial"/>
                <w:color w:val="000000"/>
              </w:rPr>
              <w:t xml:space="preserve">contrasts both materials using of the Impact Paradigm </w:t>
            </w:r>
          </w:p>
          <w:p w:rsidR="0028028E" w:rsidRPr="00AA7B74" w:rsidRDefault="0028028E" w:rsidP="009D1497">
            <w:pPr>
              <w:rPr>
                <w:rFonts w:eastAsia="Times New Roman" w:cs="Arial"/>
                <w:color w:val="000000"/>
              </w:rPr>
            </w:pPr>
            <w:r w:rsidRPr="00AA7B74">
              <w:rPr>
                <w:rFonts w:eastAsia="Times New Roman" w:cs="Arial"/>
                <w:color w:val="000000"/>
              </w:rPr>
              <w:t>Clearly articulates and compares the societal impact of both materials.</w:t>
            </w:r>
          </w:p>
        </w:tc>
        <w:tc>
          <w:tcPr>
            <w:tcW w:w="1793" w:type="dxa"/>
          </w:tcPr>
          <w:p w:rsidR="0028028E" w:rsidRPr="00AA7B74" w:rsidRDefault="0028028E" w:rsidP="009D1497">
            <w:pPr>
              <w:rPr>
                <w:rFonts w:eastAsia="Times New Roman" w:cs="Arial"/>
                <w:color w:val="000000"/>
              </w:rPr>
            </w:pPr>
            <w:r w:rsidRPr="00AA7B74">
              <w:rPr>
                <w:rFonts w:eastAsia="Times New Roman" w:cs="Arial"/>
                <w:color w:val="000000"/>
              </w:rPr>
              <w:t>Partially compares/</w:t>
            </w:r>
          </w:p>
          <w:p w:rsidR="0028028E" w:rsidRPr="00AA7B74" w:rsidRDefault="0028028E" w:rsidP="009D1497">
            <w:pPr>
              <w:rPr>
                <w:rFonts w:eastAsia="Times New Roman" w:cs="Arial"/>
                <w:color w:val="000000"/>
              </w:rPr>
            </w:pPr>
            <w:proofErr w:type="gramStart"/>
            <w:r w:rsidRPr="00AA7B74">
              <w:rPr>
                <w:rFonts w:eastAsia="Times New Roman" w:cs="Arial"/>
                <w:color w:val="000000"/>
              </w:rPr>
              <w:t>contrasts</w:t>
            </w:r>
            <w:proofErr w:type="gramEnd"/>
            <w:r w:rsidRPr="00AA7B74">
              <w:rPr>
                <w:rFonts w:eastAsia="Times New Roman" w:cs="Arial"/>
                <w:color w:val="000000"/>
              </w:rPr>
              <w:t xml:space="preserve"> materials using of the Impact Paradigm. Attempts to articulate and compare the societal impact of both materials.</w:t>
            </w:r>
          </w:p>
        </w:tc>
        <w:tc>
          <w:tcPr>
            <w:tcW w:w="1793" w:type="dxa"/>
          </w:tcPr>
          <w:p w:rsidR="0028028E" w:rsidRPr="00AA7B74" w:rsidRDefault="0028028E" w:rsidP="009D1497">
            <w:pPr>
              <w:rPr>
                <w:rFonts w:eastAsia="Times New Roman" w:cs="Arial"/>
                <w:color w:val="000000"/>
              </w:rPr>
            </w:pPr>
            <w:r w:rsidRPr="00AA7B74">
              <w:rPr>
                <w:rFonts w:eastAsia="Times New Roman" w:cs="Arial"/>
                <w:color w:val="000000"/>
              </w:rPr>
              <w:t>Weakly compares/</w:t>
            </w:r>
          </w:p>
          <w:p w:rsidR="0028028E" w:rsidRPr="00AA7B74" w:rsidRDefault="0028028E" w:rsidP="009D1497">
            <w:pPr>
              <w:rPr>
                <w:rFonts w:eastAsia="Times New Roman" w:cs="Arial"/>
                <w:color w:val="000000"/>
              </w:rPr>
            </w:pPr>
            <w:proofErr w:type="gramStart"/>
            <w:r w:rsidRPr="00AA7B74">
              <w:rPr>
                <w:rFonts w:eastAsia="Times New Roman" w:cs="Arial"/>
                <w:color w:val="000000"/>
              </w:rPr>
              <w:t>contrasts</w:t>
            </w:r>
            <w:proofErr w:type="gramEnd"/>
            <w:r w:rsidRPr="00AA7B74">
              <w:rPr>
                <w:rFonts w:eastAsia="Times New Roman" w:cs="Arial"/>
                <w:color w:val="000000"/>
              </w:rPr>
              <w:t xml:space="preserve"> materials.  Articulation of societal impact is incomplete.</w:t>
            </w:r>
          </w:p>
        </w:tc>
        <w:tc>
          <w:tcPr>
            <w:tcW w:w="1814" w:type="dxa"/>
          </w:tcPr>
          <w:p w:rsidR="0028028E" w:rsidRPr="00AA7B74" w:rsidRDefault="0028028E" w:rsidP="009D1497">
            <w:pPr>
              <w:rPr>
                <w:rFonts w:eastAsia="Times New Roman" w:cs="Arial"/>
                <w:color w:val="000000"/>
              </w:rPr>
            </w:pPr>
            <w:r w:rsidRPr="00AA7B74">
              <w:rPr>
                <w:rFonts w:eastAsia="Times New Roman" w:cs="Arial"/>
                <w:color w:val="000000"/>
              </w:rPr>
              <w:t>Compares/</w:t>
            </w:r>
          </w:p>
          <w:p w:rsidR="0028028E" w:rsidRPr="00AA7B74" w:rsidRDefault="0028028E" w:rsidP="009D1497">
            <w:pPr>
              <w:rPr>
                <w:rFonts w:eastAsia="Times New Roman" w:cs="Arial"/>
                <w:color w:val="000000"/>
              </w:rPr>
            </w:pPr>
            <w:proofErr w:type="gramStart"/>
            <w:r w:rsidRPr="00AA7B74">
              <w:rPr>
                <w:rFonts w:eastAsia="Times New Roman" w:cs="Arial"/>
                <w:color w:val="000000"/>
              </w:rPr>
              <w:t>contrasts</w:t>
            </w:r>
            <w:proofErr w:type="gramEnd"/>
            <w:r w:rsidRPr="00AA7B74">
              <w:rPr>
                <w:rFonts w:eastAsia="Times New Roman" w:cs="Arial"/>
                <w:color w:val="000000"/>
              </w:rPr>
              <w:t xml:space="preserve"> materials inconsistently.  Articulation of societal impact is unclear.</w:t>
            </w:r>
          </w:p>
        </w:tc>
        <w:tc>
          <w:tcPr>
            <w:tcW w:w="1320" w:type="dxa"/>
          </w:tcPr>
          <w:p w:rsidR="0028028E" w:rsidRPr="00AA7B74" w:rsidRDefault="0028028E" w:rsidP="009D1497">
            <w:pPr>
              <w:rPr>
                <w:rFonts w:eastAsia="Times New Roman" w:cs="Arial"/>
                <w:color w:val="000000"/>
              </w:rPr>
            </w:pPr>
            <w:r w:rsidRPr="00AA7B74">
              <w:rPr>
                <w:rFonts w:eastAsia="Times New Roman" w:cs="Arial"/>
                <w:color w:val="000000"/>
              </w:rPr>
              <w:t> Writes about only one material.  Doesn’t compare societal impact.</w:t>
            </w:r>
          </w:p>
        </w:tc>
      </w:tr>
      <w:tr w:rsidR="0028028E" w:rsidRPr="00AA7B74" w:rsidTr="00EB56C9">
        <w:tc>
          <w:tcPr>
            <w:tcW w:w="1278" w:type="dxa"/>
          </w:tcPr>
          <w:p w:rsidR="0028028E" w:rsidRPr="00AA7B74" w:rsidRDefault="0028028E" w:rsidP="009D1497">
            <w:pPr>
              <w:rPr>
                <w:rFonts w:eastAsia="Times New Roman" w:cs="Arial"/>
                <w:b/>
                <w:bCs/>
                <w:color w:val="000000"/>
              </w:rPr>
            </w:pPr>
            <w:r w:rsidRPr="00AA7B74">
              <w:rPr>
                <w:rFonts w:eastAsia="Times New Roman" w:cs="Arial"/>
                <w:b/>
                <w:bCs/>
                <w:color w:val="000000"/>
              </w:rPr>
              <w:t>Accuracy</w:t>
            </w:r>
          </w:p>
          <w:p w:rsidR="0028028E" w:rsidRPr="00AA7B74" w:rsidRDefault="0028028E" w:rsidP="009D1497">
            <w:pPr>
              <w:rPr>
                <w:rFonts w:eastAsia="Times New Roman" w:cs="Arial"/>
                <w:b/>
                <w:bCs/>
                <w:color w:val="000000"/>
              </w:rPr>
            </w:pPr>
            <w:r w:rsidRPr="00AA7B74">
              <w:rPr>
                <w:rFonts w:eastAsia="Times New Roman" w:cs="Arial"/>
                <w:b/>
                <w:bCs/>
                <w:color w:val="000000"/>
              </w:rPr>
              <w:t>(20 points)</w:t>
            </w:r>
          </w:p>
          <w:p w:rsidR="0028028E" w:rsidRPr="00AA7B74" w:rsidRDefault="0028028E" w:rsidP="009D1497">
            <w:pPr>
              <w:rPr>
                <w:rFonts w:eastAsia="Times New Roman" w:cs="Arial"/>
                <w:b/>
                <w:bCs/>
                <w:color w:val="000000"/>
              </w:rPr>
            </w:pPr>
          </w:p>
        </w:tc>
        <w:tc>
          <w:tcPr>
            <w:tcW w:w="1650" w:type="dxa"/>
          </w:tcPr>
          <w:p w:rsidR="0028028E" w:rsidRPr="00AA7B74" w:rsidRDefault="0028028E" w:rsidP="009D1497">
            <w:pPr>
              <w:rPr>
                <w:rFonts w:eastAsia="Times New Roman" w:cs="Arial"/>
                <w:color w:val="000000"/>
              </w:rPr>
            </w:pPr>
            <w:r w:rsidRPr="00AA7B74">
              <w:rPr>
                <w:rFonts w:eastAsia="Times New Roman" w:cs="Arial"/>
                <w:color w:val="000000"/>
              </w:rPr>
              <w:lastRenderedPageBreak/>
              <w:t xml:space="preserve">All supportive facts and </w:t>
            </w:r>
            <w:r w:rsidRPr="00AA7B74">
              <w:rPr>
                <w:rFonts w:eastAsia="Times New Roman" w:cs="Arial"/>
                <w:color w:val="000000"/>
              </w:rPr>
              <w:lastRenderedPageBreak/>
              <w:t xml:space="preserve">statistics are reported accurately and cited when appropriate.  </w:t>
            </w:r>
          </w:p>
        </w:tc>
        <w:tc>
          <w:tcPr>
            <w:tcW w:w="1793" w:type="dxa"/>
          </w:tcPr>
          <w:p w:rsidR="0028028E" w:rsidRPr="00AA7B74" w:rsidRDefault="0028028E" w:rsidP="009D1497">
            <w:pPr>
              <w:rPr>
                <w:rFonts w:eastAsia="Times New Roman" w:cs="Arial"/>
                <w:color w:val="000000"/>
              </w:rPr>
            </w:pPr>
            <w:r w:rsidRPr="00AA7B74">
              <w:rPr>
                <w:rFonts w:eastAsia="Times New Roman" w:cs="Arial"/>
                <w:color w:val="000000"/>
              </w:rPr>
              <w:lastRenderedPageBreak/>
              <w:t xml:space="preserve">Almost all supportive facts </w:t>
            </w:r>
            <w:r w:rsidRPr="00AA7B74">
              <w:rPr>
                <w:rFonts w:eastAsia="Times New Roman" w:cs="Arial"/>
                <w:color w:val="000000"/>
              </w:rPr>
              <w:lastRenderedPageBreak/>
              <w:t>and statistics are reported accurately and cited when appropriate.</w:t>
            </w:r>
          </w:p>
        </w:tc>
        <w:tc>
          <w:tcPr>
            <w:tcW w:w="1793" w:type="dxa"/>
          </w:tcPr>
          <w:p w:rsidR="0028028E" w:rsidRPr="00AA7B74" w:rsidRDefault="0028028E" w:rsidP="009D1497">
            <w:pPr>
              <w:rPr>
                <w:rFonts w:eastAsia="Times New Roman" w:cs="Arial"/>
                <w:color w:val="000000"/>
              </w:rPr>
            </w:pPr>
            <w:r w:rsidRPr="00AA7B74">
              <w:rPr>
                <w:rFonts w:eastAsia="Times New Roman" w:cs="Arial"/>
                <w:color w:val="000000"/>
              </w:rPr>
              <w:lastRenderedPageBreak/>
              <w:t xml:space="preserve">Most supportive facts and </w:t>
            </w:r>
            <w:r w:rsidRPr="00AA7B74">
              <w:rPr>
                <w:rFonts w:eastAsia="Times New Roman" w:cs="Arial"/>
                <w:color w:val="000000"/>
              </w:rPr>
              <w:lastRenderedPageBreak/>
              <w:t>statistics are reported accurately and cited when appropriate.</w:t>
            </w:r>
          </w:p>
        </w:tc>
        <w:tc>
          <w:tcPr>
            <w:tcW w:w="1814" w:type="dxa"/>
          </w:tcPr>
          <w:p w:rsidR="0028028E" w:rsidRPr="00AA7B74" w:rsidRDefault="0028028E" w:rsidP="009D1497">
            <w:pPr>
              <w:rPr>
                <w:rFonts w:eastAsia="Times New Roman" w:cs="Arial"/>
                <w:color w:val="000000"/>
              </w:rPr>
            </w:pPr>
            <w:r w:rsidRPr="00AA7B74">
              <w:rPr>
                <w:rFonts w:eastAsia="Times New Roman" w:cs="Arial"/>
                <w:color w:val="000000"/>
              </w:rPr>
              <w:lastRenderedPageBreak/>
              <w:t xml:space="preserve">Most supportive facts and </w:t>
            </w:r>
            <w:r w:rsidRPr="00AA7B74">
              <w:rPr>
                <w:rFonts w:eastAsia="Times New Roman" w:cs="Arial"/>
                <w:color w:val="000000"/>
              </w:rPr>
              <w:lastRenderedPageBreak/>
              <w:t>statistics were inaccurately reported and/or improperly cited when appropriate.</w:t>
            </w:r>
          </w:p>
        </w:tc>
        <w:tc>
          <w:tcPr>
            <w:tcW w:w="1320" w:type="dxa"/>
          </w:tcPr>
          <w:p w:rsidR="0028028E" w:rsidRPr="00AA7B74" w:rsidRDefault="0028028E" w:rsidP="009D1497">
            <w:pPr>
              <w:rPr>
                <w:rFonts w:eastAsia="Times New Roman" w:cs="Arial"/>
                <w:color w:val="000000"/>
              </w:rPr>
            </w:pPr>
            <w:r w:rsidRPr="00AA7B74">
              <w:rPr>
                <w:rFonts w:eastAsia="Times New Roman" w:cs="Arial"/>
                <w:color w:val="000000"/>
              </w:rPr>
              <w:lastRenderedPageBreak/>
              <w:t xml:space="preserve"> Supportive facts and </w:t>
            </w:r>
            <w:r w:rsidRPr="00AA7B74">
              <w:rPr>
                <w:rFonts w:eastAsia="Times New Roman" w:cs="Arial"/>
                <w:color w:val="000000"/>
              </w:rPr>
              <w:lastRenderedPageBreak/>
              <w:t xml:space="preserve">statistics were inaccurately reported and/or improperly cited when </w:t>
            </w:r>
            <w:r w:rsidR="00EB56C9" w:rsidRPr="00AA7B74">
              <w:rPr>
                <w:rFonts w:eastAsia="Times New Roman" w:cs="Arial"/>
                <w:color w:val="000000"/>
              </w:rPr>
              <w:t>appropriate.</w:t>
            </w:r>
          </w:p>
        </w:tc>
      </w:tr>
      <w:tr w:rsidR="0028028E" w:rsidRPr="00AA7B74" w:rsidTr="00EB56C9">
        <w:tc>
          <w:tcPr>
            <w:tcW w:w="1278" w:type="dxa"/>
          </w:tcPr>
          <w:p w:rsidR="0028028E" w:rsidRPr="00AA7B74" w:rsidRDefault="0028028E" w:rsidP="009D1497">
            <w:pPr>
              <w:rPr>
                <w:rFonts w:eastAsia="Times New Roman" w:cs="Arial"/>
                <w:b/>
                <w:bCs/>
                <w:color w:val="000000"/>
              </w:rPr>
            </w:pPr>
            <w:r w:rsidRPr="00AA7B74">
              <w:rPr>
                <w:rFonts w:eastAsia="Times New Roman" w:cs="Arial"/>
                <w:b/>
                <w:bCs/>
                <w:color w:val="000000"/>
              </w:rPr>
              <w:lastRenderedPageBreak/>
              <w:t>Mechanics</w:t>
            </w:r>
          </w:p>
          <w:p w:rsidR="0028028E" w:rsidRPr="00AA7B74" w:rsidRDefault="0028028E" w:rsidP="009D1497">
            <w:pPr>
              <w:rPr>
                <w:rFonts w:eastAsia="Times New Roman" w:cs="Arial"/>
                <w:b/>
                <w:bCs/>
                <w:color w:val="000000"/>
              </w:rPr>
            </w:pPr>
            <w:r w:rsidRPr="00AA7B74">
              <w:rPr>
                <w:rFonts w:eastAsia="Times New Roman" w:cs="Arial"/>
                <w:b/>
                <w:bCs/>
                <w:color w:val="000000"/>
              </w:rPr>
              <w:t>(20 points)</w:t>
            </w:r>
          </w:p>
        </w:tc>
        <w:tc>
          <w:tcPr>
            <w:tcW w:w="1650" w:type="dxa"/>
          </w:tcPr>
          <w:p w:rsidR="0028028E" w:rsidRPr="00AA7B74" w:rsidRDefault="0028028E" w:rsidP="009D1497">
            <w:pPr>
              <w:rPr>
                <w:rFonts w:cs="Arial"/>
                <w:color w:val="000000"/>
              </w:rPr>
            </w:pPr>
            <w:r w:rsidRPr="00AA7B74">
              <w:rPr>
                <w:rFonts w:eastAsia="Times New Roman" w:cs="Arial"/>
                <w:color w:val="000000"/>
              </w:rPr>
              <w:t xml:space="preserve">Author makes no errors in grammar or spelling that </w:t>
            </w:r>
            <w:proofErr w:type="gramStart"/>
            <w:r w:rsidRPr="00AA7B74">
              <w:rPr>
                <w:rFonts w:eastAsia="Times New Roman" w:cs="Arial"/>
                <w:color w:val="000000"/>
              </w:rPr>
              <w:t>distract</w:t>
            </w:r>
            <w:proofErr w:type="gramEnd"/>
            <w:r w:rsidRPr="00AA7B74">
              <w:rPr>
                <w:rFonts w:eastAsia="Times New Roman" w:cs="Arial"/>
                <w:color w:val="000000"/>
              </w:rPr>
              <w:t xml:space="preserve"> the reader from the content.</w:t>
            </w:r>
          </w:p>
          <w:p w:rsidR="0028028E" w:rsidRPr="00AA7B74" w:rsidRDefault="0028028E" w:rsidP="009D1497">
            <w:pPr>
              <w:rPr>
                <w:rFonts w:eastAsia="Times New Roman" w:cs="Arial"/>
                <w:color w:val="000000"/>
              </w:rPr>
            </w:pPr>
            <w:r w:rsidRPr="00AA7B74">
              <w:rPr>
                <w:rFonts w:cs="Arial"/>
                <w:color w:val="000000"/>
              </w:rPr>
              <w:t>Work is cited properly when appropriate.</w:t>
            </w:r>
          </w:p>
          <w:p w:rsidR="0028028E" w:rsidRPr="00AA7B74" w:rsidRDefault="0028028E" w:rsidP="009D1497">
            <w:pPr>
              <w:rPr>
                <w:rFonts w:eastAsia="Times New Roman" w:cs="Arial"/>
                <w:color w:val="000000"/>
              </w:rPr>
            </w:pPr>
          </w:p>
        </w:tc>
        <w:tc>
          <w:tcPr>
            <w:tcW w:w="1793" w:type="dxa"/>
          </w:tcPr>
          <w:p w:rsidR="0028028E" w:rsidRPr="00AA7B74" w:rsidRDefault="0028028E" w:rsidP="009D1497">
            <w:pPr>
              <w:rPr>
                <w:rFonts w:cs="Arial"/>
                <w:color w:val="000000"/>
              </w:rPr>
            </w:pPr>
            <w:r w:rsidRPr="00AA7B74">
              <w:rPr>
                <w:rFonts w:eastAsia="Times New Roman" w:cs="Arial"/>
                <w:color w:val="000000"/>
              </w:rPr>
              <w:t>Author makes 1-2 errors in grammar or spelling that distract the reader from the content.</w:t>
            </w:r>
          </w:p>
          <w:p w:rsidR="0028028E" w:rsidRPr="00AA7B74" w:rsidRDefault="0028028E" w:rsidP="009D1497">
            <w:pPr>
              <w:rPr>
                <w:rFonts w:eastAsia="Times New Roman" w:cs="Arial"/>
                <w:color w:val="000000"/>
              </w:rPr>
            </w:pPr>
            <w:r w:rsidRPr="00AA7B74">
              <w:rPr>
                <w:rFonts w:cs="Arial"/>
                <w:color w:val="000000"/>
              </w:rPr>
              <w:t>Most work is cited.</w:t>
            </w:r>
          </w:p>
        </w:tc>
        <w:tc>
          <w:tcPr>
            <w:tcW w:w="1793" w:type="dxa"/>
          </w:tcPr>
          <w:p w:rsidR="0028028E" w:rsidRPr="00AA7B74" w:rsidRDefault="0028028E" w:rsidP="009D1497">
            <w:pPr>
              <w:rPr>
                <w:rFonts w:cs="Arial"/>
                <w:color w:val="000000"/>
              </w:rPr>
            </w:pPr>
            <w:r w:rsidRPr="00AA7B74">
              <w:rPr>
                <w:rFonts w:eastAsia="Times New Roman" w:cs="Arial"/>
                <w:color w:val="000000"/>
              </w:rPr>
              <w:t>Author makes 3-4 errors in grammar or spelling that distract the reader from the content.</w:t>
            </w:r>
          </w:p>
          <w:p w:rsidR="0028028E" w:rsidRPr="00AA7B74" w:rsidRDefault="0028028E" w:rsidP="009D1497">
            <w:pPr>
              <w:rPr>
                <w:rFonts w:eastAsia="Times New Roman" w:cs="Arial"/>
                <w:color w:val="000000"/>
              </w:rPr>
            </w:pPr>
            <w:r w:rsidRPr="00AA7B74">
              <w:rPr>
                <w:rFonts w:cs="Arial"/>
                <w:color w:val="000000"/>
              </w:rPr>
              <w:t>Work is not cited properly most of the time.</w:t>
            </w:r>
          </w:p>
        </w:tc>
        <w:tc>
          <w:tcPr>
            <w:tcW w:w="1814" w:type="dxa"/>
          </w:tcPr>
          <w:p w:rsidR="0028028E" w:rsidRPr="00AA7B74" w:rsidRDefault="0028028E" w:rsidP="009D1497">
            <w:pPr>
              <w:rPr>
                <w:rFonts w:eastAsia="Times New Roman" w:cs="Arial"/>
                <w:color w:val="000000"/>
              </w:rPr>
            </w:pPr>
            <w:r w:rsidRPr="00AA7B74">
              <w:rPr>
                <w:rFonts w:eastAsia="Times New Roman" w:cs="Arial"/>
                <w:color w:val="000000"/>
              </w:rPr>
              <w:t>Author makes more than 4</w:t>
            </w:r>
            <w:r w:rsidRPr="00AA7B74">
              <w:rPr>
                <w:rFonts w:cs="Arial"/>
                <w:color w:val="000000"/>
              </w:rPr>
              <w:t>-6 minor</w:t>
            </w:r>
            <w:r w:rsidRPr="00AA7B74">
              <w:rPr>
                <w:rFonts w:eastAsia="Times New Roman" w:cs="Arial"/>
                <w:color w:val="000000"/>
              </w:rPr>
              <w:t xml:space="preserve"> errors in grammar or spelling that distract the reader from the content.</w:t>
            </w:r>
            <w:r w:rsidRPr="00AA7B74">
              <w:rPr>
                <w:rFonts w:cs="Arial"/>
                <w:color w:val="000000"/>
              </w:rPr>
              <w:t xml:space="preserve">  Citations are missing.</w:t>
            </w:r>
          </w:p>
        </w:tc>
        <w:tc>
          <w:tcPr>
            <w:tcW w:w="1320" w:type="dxa"/>
          </w:tcPr>
          <w:p w:rsidR="0028028E" w:rsidRPr="00AA7B74" w:rsidRDefault="0028028E" w:rsidP="009D1497">
            <w:pPr>
              <w:rPr>
                <w:rFonts w:eastAsia="Times New Roman" w:cs="Arial"/>
                <w:color w:val="000000"/>
              </w:rPr>
            </w:pPr>
            <w:r w:rsidRPr="00AA7B74">
              <w:rPr>
                <w:rFonts w:cs="Arial"/>
                <w:color w:val="000000"/>
              </w:rPr>
              <w:t xml:space="preserve">  </w:t>
            </w:r>
            <w:r w:rsidRPr="00AA7B74">
              <w:rPr>
                <w:rFonts w:eastAsia="Times New Roman" w:cs="Arial"/>
                <w:color w:val="000000"/>
              </w:rPr>
              <w:t xml:space="preserve">Author makes more than </w:t>
            </w:r>
            <w:r w:rsidRPr="00AA7B74">
              <w:rPr>
                <w:rFonts w:cs="Arial"/>
                <w:color w:val="000000"/>
              </w:rPr>
              <w:t>6</w:t>
            </w:r>
            <w:r w:rsidRPr="00AA7B74">
              <w:rPr>
                <w:rFonts w:eastAsia="Times New Roman" w:cs="Arial"/>
                <w:color w:val="000000"/>
              </w:rPr>
              <w:t xml:space="preserve"> errors in grammar or spelling that </w:t>
            </w:r>
            <w:proofErr w:type="gramStart"/>
            <w:r w:rsidRPr="00AA7B74">
              <w:rPr>
                <w:rFonts w:eastAsia="Times New Roman" w:cs="Arial"/>
                <w:color w:val="000000"/>
              </w:rPr>
              <w:t>distract</w:t>
            </w:r>
            <w:proofErr w:type="gramEnd"/>
            <w:r w:rsidRPr="00AA7B74">
              <w:rPr>
                <w:rFonts w:eastAsia="Times New Roman" w:cs="Arial"/>
                <w:color w:val="000000"/>
              </w:rPr>
              <w:t xml:space="preserve"> the reader from the content.</w:t>
            </w:r>
            <w:r w:rsidRPr="00AA7B74">
              <w:rPr>
                <w:rFonts w:cs="Arial"/>
                <w:color w:val="000000"/>
              </w:rPr>
              <w:t xml:space="preserve">  Citations are missing.</w:t>
            </w:r>
          </w:p>
        </w:tc>
      </w:tr>
      <w:tr w:rsidR="0028028E" w:rsidRPr="00AA7B74" w:rsidTr="00EB56C9">
        <w:tc>
          <w:tcPr>
            <w:tcW w:w="1278" w:type="dxa"/>
          </w:tcPr>
          <w:p w:rsidR="0028028E" w:rsidRPr="00AA7B74" w:rsidRDefault="0028028E" w:rsidP="009D1497">
            <w:pPr>
              <w:rPr>
                <w:rFonts w:eastAsia="Times New Roman" w:cs="Arial"/>
                <w:b/>
                <w:bCs/>
                <w:color w:val="000000"/>
              </w:rPr>
            </w:pPr>
            <w:r w:rsidRPr="00AA7B74">
              <w:rPr>
                <w:rFonts w:eastAsia="Times New Roman" w:cs="Arial"/>
                <w:b/>
                <w:bCs/>
                <w:color w:val="000000"/>
              </w:rPr>
              <w:t>Total-80</w:t>
            </w:r>
          </w:p>
        </w:tc>
        <w:tc>
          <w:tcPr>
            <w:tcW w:w="1650" w:type="dxa"/>
          </w:tcPr>
          <w:p w:rsidR="0028028E" w:rsidRPr="00AA7B74" w:rsidRDefault="0028028E" w:rsidP="009D1497">
            <w:pPr>
              <w:rPr>
                <w:rFonts w:eastAsia="Times New Roman" w:cs="Arial"/>
                <w:color w:val="000000"/>
              </w:rPr>
            </w:pPr>
          </w:p>
        </w:tc>
        <w:tc>
          <w:tcPr>
            <w:tcW w:w="1793" w:type="dxa"/>
          </w:tcPr>
          <w:p w:rsidR="0028028E" w:rsidRPr="00AA7B74" w:rsidRDefault="0028028E" w:rsidP="009D1497">
            <w:pPr>
              <w:rPr>
                <w:rFonts w:eastAsia="Times New Roman" w:cs="Arial"/>
                <w:color w:val="000000"/>
              </w:rPr>
            </w:pPr>
          </w:p>
        </w:tc>
        <w:tc>
          <w:tcPr>
            <w:tcW w:w="1793" w:type="dxa"/>
          </w:tcPr>
          <w:p w:rsidR="0028028E" w:rsidRPr="00AA7B74" w:rsidRDefault="0028028E" w:rsidP="009D1497">
            <w:pPr>
              <w:rPr>
                <w:rFonts w:eastAsia="Times New Roman" w:cs="Arial"/>
                <w:color w:val="000000"/>
              </w:rPr>
            </w:pPr>
          </w:p>
        </w:tc>
        <w:tc>
          <w:tcPr>
            <w:tcW w:w="1814" w:type="dxa"/>
          </w:tcPr>
          <w:p w:rsidR="0028028E" w:rsidRPr="00AA7B74" w:rsidRDefault="0028028E" w:rsidP="009D1497">
            <w:pPr>
              <w:rPr>
                <w:rFonts w:eastAsia="Times New Roman" w:cs="Arial"/>
                <w:color w:val="000000"/>
              </w:rPr>
            </w:pPr>
          </w:p>
        </w:tc>
        <w:tc>
          <w:tcPr>
            <w:tcW w:w="1320" w:type="dxa"/>
          </w:tcPr>
          <w:p w:rsidR="0028028E" w:rsidRPr="00AA7B74" w:rsidRDefault="0028028E" w:rsidP="009D1497">
            <w:pPr>
              <w:rPr>
                <w:rFonts w:eastAsia="Times New Roman" w:cs="Arial"/>
                <w:color w:val="000000"/>
              </w:rPr>
            </w:pPr>
          </w:p>
        </w:tc>
      </w:tr>
    </w:tbl>
    <w:p w:rsidR="0096736E" w:rsidRPr="00AA7B74" w:rsidRDefault="0096736E" w:rsidP="00513EEB">
      <w:pPr>
        <w:pStyle w:val="Heading1"/>
        <w:ind w:left="0"/>
        <w:rPr>
          <w:rFonts w:asciiTheme="minorHAnsi" w:hAnsiTheme="minorHAnsi"/>
          <w:sz w:val="28"/>
          <w:szCs w:val="28"/>
        </w:rPr>
      </w:pPr>
    </w:p>
    <w:p w:rsidR="0028028E" w:rsidRPr="00AA7B74" w:rsidRDefault="0028028E" w:rsidP="0028028E">
      <w:pPr>
        <w:rPr>
          <w:b/>
          <w:color w:val="595959" w:themeColor="text1" w:themeTint="A6"/>
          <w:sz w:val="24"/>
          <w:szCs w:val="28"/>
        </w:rPr>
      </w:pPr>
      <w:r w:rsidRPr="00AA7B74">
        <w:rPr>
          <w:b/>
          <w:color w:val="595959" w:themeColor="text1" w:themeTint="A6"/>
          <w:sz w:val="24"/>
          <w:szCs w:val="28"/>
        </w:rPr>
        <w:t>Final Project:  Materials Presentation</w:t>
      </w:r>
    </w:p>
    <w:tbl>
      <w:tblPr>
        <w:tblStyle w:val="TableGrid"/>
        <w:tblW w:w="0" w:type="auto"/>
        <w:tblLayout w:type="fixed"/>
        <w:tblLook w:val="04A0" w:firstRow="1" w:lastRow="0" w:firstColumn="1" w:lastColumn="0" w:noHBand="0" w:noVBand="1"/>
      </w:tblPr>
      <w:tblGrid>
        <w:gridCol w:w="1278"/>
        <w:gridCol w:w="1650"/>
        <w:gridCol w:w="1793"/>
        <w:gridCol w:w="1793"/>
        <w:gridCol w:w="1424"/>
        <w:gridCol w:w="1638"/>
      </w:tblGrid>
      <w:tr w:rsidR="0028028E" w:rsidRPr="00AA7B74" w:rsidTr="009D1497">
        <w:tc>
          <w:tcPr>
            <w:tcW w:w="1278" w:type="dxa"/>
            <w:shd w:val="clear" w:color="auto" w:fill="FFC000"/>
            <w:vAlign w:val="bottom"/>
          </w:tcPr>
          <w:p w:rsidR="0028028E" w:rsidRPr="00AA7B74" w:rsidRDefault="0028028E" w:rsidP="009D1497">
            <w:pPr>
              <w:jc w:val="center"/>
              <w:rPr>
                <w:rFonts w:eastAsia="Times New Roman" w:cs="Arial"/>
                <w:b/>
                <w:color w:val="000000"/>
              </w:rPr>
            </w:pPr>
            <w:r w:rsidRPr="00AA7B74">
              <w:rPr>
                <w:b/>
              </w:rPr>
              <w:t>Criterion</w:t>
            </w:r>
          </w:p>
        </w:tc>
        <w:tc>
          <w:tcPr>
            <w:tcW w:w="1650" w:type="dxa"/>
            <w:shd w:val="clear" w:color="auto" w:fill="FFC000"/>
            <w:vAlign w:val="bottom"/>
          </w:tcPr>
          <w:p w:rsidR="0028028E" w:rsidRPr="00AA7B74" w:rsidRDefault="0028028E" w:rsidP="009D1497">
            <w:pPr>
              <w:rPr>
                <w:rFonts w:eastAsia="Times New Roman" w:cs="Arial"/>
                <w:b/>
                <w:bCs/>
                <w:color w:val="000000"/>
              </w:rPr>
            </w:pPr>
            <w:r w:rsidRPr="00AA7B74">
              <w:rPr>
                <w:rFonts w:eastAsia="Times New Roman" w:cs="Arial"/>
                <w:b/>
                <w:bCs/>
                <w:color w:val="000000"/>
              </w:rPr>
              <w:t>A=20-25 points</w:t>
            </w:r>
          </w:p>
        </w:tc>
        <w:tc>
          <w:tcPr>
            <w:tcW w:w="1793" w:type="dxa"/>
            <w:shd w:val="clear" w:color="auto" w:fill="FFC000"/>
            <w:vAlign w:val="bottom"/>
          </w:tcPr>
          <w:p w:rsidR="0028028E" w:rsidRPr="00AA7B74" w:rsidRDefault="0028028E" w:rsidP="009D1497">
            <w:pPr>
              <w:rPr>
                <w:rFonts w:eastAsia="Times New Roman" w:cs="Arial"/>
                <w:b/>
                <w:bCs/>
                <w:color w:val="000000"/>
              </w:rPr>
            </w:pPr>
            <w:r w:rsidRPr="00AA7B74">
              <w:rPr>
                <w:rFonts w:eastAsia="Times New Roman" w:cs="Arial"/>
                <w:b/>
                <w:bCs/>
                <w:color w:val="000000"/>
              </w:rPr>
              <w:t>B=15-19 points</w:t>
            </w:r>
          </w:p>
        </w:tc>
        <w:tc>
          <w:tcPr>
            <w:tcW w:w="1793" w:type="dxa"/>
            <w:shd w:val="clear" w:color="auto" w:fill="FFC000"/>
            <w:vAlign w:val="bottom"/>
          </w:tcPr>
          <w:p w:rsidR="0028028E" w:rsidRPr="00AA7B74" w:rsidRDefault="0028028E" w:rsidP="009D1497">
            <w:pPr>
              <w:rPr>
                <w:rFonts w:eastAsia="Times New Roman" w:cs="Arial"/>
                <w:b/>
                <w:bCs/>
                <w:color w:val="000000"/>
              </w:rPr>
            </w:pPr>
            <w:r w:rsidRPr="00AA7B74">
              <w:rPr>
                <w:rFonts w:eastAsia="Times New Roman" w:cs="Arial"/>
                <w:b/>
                <w:bCs/>
                <w:color w:val="000000"/>
              </w:rPr>
              <w:t>C=10-14 points</w:t>
            </w:r>
          </w:p>
        </w:tc>
        <w:tc>
          <w:tcPr>
            <w:tcW w:w="1424" w:type="dxa"/>
            <w:shd w:val="clear" w:color="auto" w:fill="FFC000"/>
            <w:vAlign w:val="bottom"/>
          </w:tcPr>
          <w:p w:rsidR="0028028E" w:rsidRPr="00AA7B74" w:rsidRDefault="0028028E" w:rsidP="009D1497">
            <w:pPr>
              <w:rPr>
                <w:rFonts w:eastAsia="Times New Roman" w:cs="Arial"/>
                <w:b/>
                <w:bCs/>
                <w:color w:val="000000"/>
              </w:rPr>
            </w:pPr>
            <w:r w:rsidRPr="00AA7B74">
              <w:rPr>
                <w:rFonts w:eastAsia="Times New Roman" w:cs="Arial"/>
                <w:b/>
                <w:bCs/>
                <w:color w:val="000000"/>
              </w:rPr>
              <w:t>D=5-9 points</w:t>
            </w:r>
          </w:p>
        </w:tc>
        <w:tc>
          <w:tcPr>
            <w:tcW w:w="1638" w:type="dxa"/>
            <w:shd w:val="clear" w:color="auto" w:fill="FFC000"/>
            <w:vAlign w:val="bottom"/>
          </w:tcPr>
          <w:p w:rsidR="0028028E" w:rsidRPr="00AA7B74" w:rsidRDefault="0028028E" w:rsidP="009D1497">
            <w:pPr>
              <w:rPr>
                <w:rFonts w:eastAsia="Times New Roman" w:cs="Arial"/>
                <w:b/>
                <w:bCs/>
                <w:color w:val="000000"/>
              </w:rPr>
            </w:pPr>
            <w:r w:rsidRPr="00AA7B74">
              <w:rPr>
                <w:rFonts w:eastAsia="Times New Roman" w:cs="Arial"/>
                <w:b/>
                <w:bCs/>
                <w:color w:val="000000"/>
              </w:rPr>
              <w:t>E=0-4 points</w:t>
            </w:r>
          </w:p>
        </w:tc>
      </w:tr>
      <w:tr w:rsidR="0028028E" w:rsidRPr="00AA7B74" w:rsidTr="009D1497">
        <w:tc>
          <w:tcPr>
            <w:tcW w:w="1278" w:type="dxa"/>
          </w:tcPr>
          <w:p w:rsidR="0028028E" w:rsidRPr="00AA7B74" w:rsidRDefault="0028028E" w:rsidP="009D1497">
            <w:pPr>
              <w:rPr>
                <w:rFonts w:eastAsia="Times New Roman" w:cs="Arial"/>
                <w:b/>
                <w:bCs/>
                <w:color w:val="000000"/>
              </w:rPr>
            </w:pPr>
            <w:r w:rsidRPr="00AA7B74">
              <w:rPr>
                <w:rFonts w:eastAsia="Times New Roman" w:cs="Arial"/>
                <w:b/>
                <w:bCs/>
                <w:color w:val="000000"/>
              </w:rPr>
              <w:t>Application of Impact Paradigm</w:t>
            </w:r>
          </w:p>
          <w:p w:rsidR="0028028E" w:rsidRPr="00AA7B74" w:rsidRDefault="0028028E" w:rsidP="009D1497">
            <w:pPr>
              <w:rPr>
                <w:rFonts w:eastAsia="Times New Roman" w:cs="Arial"/>
                <w:b/>
                <w:bCs/>
                <w:color w:val="000000"/>
              </w:rPr>
            </w:pPr>
            <w:r w:rsidRPr="00AA7B74">
              <w:rPr>
                <w:rFonts w:eastAsia="Times New Roman" w:cs="Arial"/>
                <w:b/>
                <w:bCs/>
                <w:color w:val="000000"/>
              </w:rPr>
              <w:t>(25 points)</w:t>
            </w:r>
          </w:p>
        </w:tc>
        <w:tc>
          <w:tcPr>
            <w:tcW w:w="1650" w:type="dxa"/>
          </w:tcPr>
          <w:p w:rsidR="0028028E" w:rsidRPr="00AA7B74" w:rsidRDefault="0028028E" w:rsidP="009D1497">
            <w:pPr>
              <w:rPr>
                <w:rFonts w:eastAsia="Times New Roman" w:cs="Arial"/>
                <w:color w:val="000000"/>
              </w:rPr>
            </w:pPr>
            <w:r w:rsidRPr="00AA7B74">
              <w:rPr>
                <w:rFonts w:eastAsia="Times New Roman" w:cs="Arial"/>
                <w:color w:val="000000"/>
              </w:rPr>
              <w:t>All of the evidence and examples are specific, relevant and explanations are given that show thoughtful application of the impact paradigm</w:t>
            </w:r>
            <w:proofErr w:type="gramStart"/>
            <w:r w:rsidRPr="00AA7B74">
              <w:rPr>
                <w:rFonts w:eastAsia="Times New Roman" w:cs="Arial"/>
                <w:color w:val="000000"/>
              </w:rPr>
              <w:t>..</w:t>
            </w:r>
            <w:proofErr w:type="gramEnd"/>
          </w:p>
        </w:tc>
        <w:tc>
          <w:tcPr>
            <w:tcW w:w="1793" w:type="dxa"/>
          </w:tcPr>
          <w:p w:rsidR="0028028E" w:rsidRPr="00AA7B74" w:rsidRDefault="0028028E" w:rsidP="009D1497">
            <w:pPr>
              <w:rPr>
                <w:rFonts w:eastAsia="Times New Roman" w:cs="Arial"/>
                <w:color w:val="000000"/>
              </w:rPr>
            </w:pPr>
            <w:r w:rsidRPr="00AA7B74">
              <w:rPr>
                <w:rFonts w:eastAsia="Times New Roman" w:cs="Arial"/>
                <w:color w:val="000000"/>
              </w:rPr>
              <w:t>Most of the evidence and examples are specific, relevant and explanations are given that show thoughtful application of the impact paradigm.</w:t>
            </w:r>
          </w:p>
        </w:tc>
        <w:tc>
          <w:tcPr>
            <w:tcW w:w="1793" w:type="dxa"/>
          </w:tcPr>
          <w:p w:rsidR="0028028E" w:rsidRPr="00AA7B74" w:rsidRDefault="0028028E" w:rsidP="009D1497">
            <w:pPr>
              <w:rPr>
                <w:rFonts w:eastAsia="Times New Roman" w:cs="Arial"/>
                <w:color w:val="000000"/>
              </w:rPr>
            </w:pPr>
            <w:r w:rsidRPr="00AA7B74">
              <w:rPr>
                <w:rFonts w:eastAsia="Times New Roman" w:cs="Arial"/>
                <w:color w:val="000000"/>
              </w:rPr>
              <w:t xml:space="preserve">Some of the evidence and examples are specific, relevant and explanations are given that show thoughtful application of the impact paradigm.  </w:t>
            </w:r>
          </w:p>
        </w:tc>
        <w:tc>
          <w:tcPr>
            <w:tcW w:w="1424" w:type="dxa"/>
          </w:tcPr>
          <w:p w:rsidR="0028028E" w:rsidRPr="00AA7B74" w:rsidRDefault="0028028E" w:rsidP="009D1497">
            <w:pPr>
              <w:rPr>
                <w:rFonts w:eastAsia="Times New Roman" w:cs="Arial"/>
                <w:color w:val="000000"/>
              </w:rPr>
            </w:pPr>
            <w:r w:rsidRPr="00AA7B74">
              <w:rPr>
                <w:rFonts w:eastAsia="Times New Roman" w:cs="Arial"/>
                <w:color w:val="000000"/>
              </w:rPr>
              <w:t>Evidence and examples are weak and application of the impact paradigm is incomplete.</w:t>
            </w:r>
          </w:p>
        </w:tc>
        <w:tc>
          <w:tcPr>
            <w:tcW w:w="1638" w:type="dxa"/>
          </w:tcPr>
          <w:p w:rsidR="0028028E" w:rsidRPr="00AA7B74" w:rsidRDefault="0028028E" w:rsidP="009D1497">
            <w:pPr>
              <w:rPr>
                <w:rFonts w:eastAsia="Times New Roman" w:cs="Arial"/>
                <w:color w:val="000000"/>
              </w:rPr>
            </w:pPr>
            <w:r w:rsidRPr="00AA7B74">
              <w:rPr>
                <w:rFonts w:eastAsia="Times New Roman" w:cs="Arial"/>
                <w:color w:val="000000"/>
              </w:rPr>
              <w:t>Evidence and examples are NOT relevant AND/OR thoughtful application of the impact paradigm is not evident</w:t>
            </w:r>
          </w:p>
        </w:tc>
      </w:tr>
      <w:tr w:rsidR="0028028E" w:rsidRPr="00AA7B74" w:rsidTr="009D1497">
        <w:tc>
          <w:tcPr>
            <w:tcW w:w="1278" w:type="dxa"/>
          </w:tcPr>
          <w:p w:rsidR="0028028E" w:rsidRPr="00AA7B74" w:rsidRDefault="0028028E" w:rsidP="009D1497">
            <w:pPr>
              <w:rPr>
                <w:rFonts w:eastAsia="Times New Roman" w:cs="Arial"/>
                <w:b/>
                <w:bCs/>
                <w:color w:val="000000"/>
              </w:rPr>
            </w:pPr>
            <w:r w:rsidRPr="00AA7B74">
              <w:rPr>
                <w:rFonts w:eastAsia="Times New Roman" w:cs="Arial"/>
                <w:b/>
                <w:bCs/>
                <w:color w:val="000000"/>
              </w:rPr>
              <w:t>Content (25 points)</w:t>
            </w:r>
          </w:p>
        </w:tc>
        <w:tc>
          <w:tcPr>
            <w:tcW w:w="1650" w:type="dxa"/>
          </w:tcPr>
          <w:p w:rsidR="0028028E" w:rsidRPr="00AA7B74" w:rsidRDefault="0028028E" w:rsidP="009D1497">
            <w:pPr>
              <w:rPr>
                <w:rFonts w:eastAsia="Times New Roman" w:cs="Arial"/>
                <w:color w:val="000000"/>
              </w:rPr>
            </w:pPr>
            <w:r w:rsidRPr="00AA7B74">
              <w:t xml:space="preserve">Content is comprehensive, and indicate thoughtful engagement with the information and concepts </w:t>
            </w:r>
            <w:r w:rsidRPr="00AA7B74">
              <w:lastRenderedPageBreak/>
              <w:t>from the lecture, readings, and videos while fully addressing project requirements.  Novel ideas, creativity, and attention to complexity are a plus.</w:t>
            </w:r>
          </w:p>
        </w:tc>
        <w:tc>
          <w:tcPr>
            <w:tcW w:w="1793" w:type="dxa"/>
          </w:tcPr>
          <w:p w:rsidR="0028028E" w:rsidRPr="00AA7B74" w:rsidRDefault="0028028E" w:rsidP="009D1497">
            <w:r w:rsidRPr="00AA7B74">
              <w:lastRenderedPageBreak/>
              <w:t>Content is not as comprehensive and thoughtful as in a full credit answer.   Most project requirements are addressed.</w:t>
            </w:r>
          </w:p>
          <w:p w:rsidR="0028028E" w:rsidRPr="00AA7B74" w:rsidRDefault="0028028E" w:rsidP="009D1497"/>
        </w:tc>
        <w:tc>
          <w:tcPr>
            <w:tcW w:w="1793" w:type="dxa"/>
          </w:tcPr>
          <w:p w:rsidR="0028028E" w:rsidRPr="00AA7B74" w:rsidRDefault="0028028E" w:rsidP="009D1497">
            <w:r w:rsidRPr="00AA7B74">
              <w:lastRenderedPageBreak/>
              <w:t xml:space="preserve">Responses are somewhat appropriate to the assignment; occasionally thoughtful and engaged, information is </w:t>
            </w:r>
            <w:r w:rsidRPr="00AA7B74">
              <w:lastRenderedPageBreak/>
              <w:t>incompletely explained.</w:t>
            </w:r>
          </w:p>
          <w:p w:rsidR="0028028E" w:rsidRPr="00AA7B74" w:rsidRDefault="0028028E" w:rsidP="009D1497">
            <w:r w:rsidRPr="00AA7B74">
              <w:t>Some project requirements are missing</w:t>
            </w:r>
          </w:p>
          <w:p w:rsidR="0028028E" w:rsidRPr="00AA7B74" w:rsidRDefault="0028028E" w:rsidP="009D1497"/>
          <w:p w:rsidR="0028028E" w:rsidRPr="00AA7B74" w:rsidRDefault="0028028E" w:rsidP="009D1497"/>
        </w:tc>
        <w:tc>
          <w:tcPr>
            <w:tcW w:w="1424" w:type="dxa"/>
          </w:tcPr>
          <w:p w:rsidR="0028028E" w:rsidRPr="00AA7B74" w:rsidRDefault="0028028E" w:rsidP="009D1497">
            <w:pPr>
              <w:rPr>
                <w:rFonts w:eastAsia="Times New Roman" w:cs="Times New Roman"/>
              </w:rPr>
            </w:pPr>
            <w:r w:rsidRPr="00AA7B74">
              <w:rPr>
                <w:rFonts w:eastAsia="Times New Roman" w:cs="Times New Roman"/>
              </w:rPr>
              <w:lastRenderedPageBreak/>
              <w:t xml:space="preserve">Responses are inaccurate, careless, and/or opinions not supported by content.  </w:t>
            </w:r>
          </w:p>
          <w:p w:rsidR="0028028E" w:rsidRPr="00AA7B74" w:rsidRDefault="0028028E" w:rsidP="009D1497">
            <w:pPr>
              <w:rPr>
                <w:rFonts w:eastAsia="Times New Roman" w:cs="Times New Roman"/>
              </w:rPr>
            </w:pPr>
          </w:p>
          <w:p w:rsidR="0028028E" w:rsidRPr="00AA7B74" w:rsidRDefault="0028028E" w:rsidP="009D1497">
            <w:pPr>
              <w:rPr>
                <w:rFonts w:eastAsia="Times New Roman" w:cs="Times New Roman"/>
              </w:rPr>
            </w:pPr>
            <w:r w:rsidRPr="00AA7B74">
              <w:rPr>
                <w:rFonts w:eastAsia="Times New Roman" w:cs="Times New Roman"/>
              </w:rPr>
              <w:t>Most project requirements are not addressed.</w:t>
            </w:r>
          </w:p>
          <w:p w:rsidR="0028028E" w:rsidRPr="00AA7B74" w:rsidRDefault="0028028E" w:rsidP="009D1497">
            <w:pPr>
              <w:rPr>
                <w:rFonts w:eastAsia="Times New Roman" w:cs="Times New Roman"/>
              </w:rPr>
            </w:pPr>
          </w:p>
          <w:p w:rsidR="0028028E" w:rsidRPr="00AA7B74" w:rsidRDefault="0028028E" w:rsidP="009D1497">
            <w:pPr>
              <w:rPr>
                <w:rFonts w:eastAsia="Times New Roman" w:cs="Times New Roman"/>
              </w:rPr>
            </w:pPr>
          </w:p>
        </w:tc>
        <w:tc>
          <w:tcPr>
            <w:tcW w:w="1638" w:type="dxa"/>
          </w:tcPr>
          <w:p w:rsidR="0028028E" w:rsidRPr="00AA7B74" w:rsidRDefault="0028028E" w:rsidP="009D1497">
            <w:r w:rsidRPr="00AA7B74">
              <w:lastRenderedPageBreak/>
              <w:t xml:space="preserve">Content does not address the project requirements or does not show thoughtful consideration </w:t>
            </w:r>
            <w:r w:rsidRPr="00AA7B74">
              <w:lastRenderedPageBreak/>
              <w:t>of the course materials.</w:t>
            </w:r>
          </w:p>
        </w:tc>
      </w:tr>
      <w:tr w:rsidR="0028028E" w:rsidRPr="00AA7B74" w:rsidTr="009D1497">
        <w:tc>
          <w:tcPr>
            <w:tcW w:w="1278" w:type="dxa"/>
          </w:tcPr>
          <w:p w:rsidR="0028028E" w:rsidRPr="00AA7B74" w:rsidRDefault="0028028E" w:rsidP="009D1497">
            <w:pPr>
              <w:rPr>
                <w:rFonts w:eastAsia="Times New Roman" w:cs="Arial"/>
                <w:b/>
                <w:bCs/>
                <w:color w:val="000000"/>
              </w:rPr>
            </w:pPr>
            <w:r w:rsidRPr="00AA7B74">
              <w:rPr>
                <w:rFonts w:eastAsia="Times New Roman" w:cs="Arial"/>
                <w:b/>
                <w:bCs/>
                <w:color w:val="000000"/>
              </w:rPr>
              <w:lastRenderedPageBreak/>
              <w:t>Accuracy</w:t>
            </w:r>
          </w:p>
          <w:p w:rsidR="0028028E" w:rsidRPr="00AA7B74" w:rsidRDefault="0028028E" w:rsidP="009D1497">
            <w:pPr>
              <w:rPr>
                <w:rFonts w:eastAsia="Times New Roman" w:cs="Arial"/>
                <w:b/>
                <w:bCs/>
                <w:color w:val="000000"/>
              </w:rPr>
            </w:pPr>
            <w:r w:rsidRPr="00AA7B74">
              <w:rPr>
                <w:rFonts w:eastAsia="Times New Roman" w:cs="Arial"/>
                <w:b/>
                <w:bCs/>
                <w:color w:val="000000"/>
              </w:rPr>
              <w:t>(25 points)</w:t>
            </w:r>
          </w:p>
          <w:p w:rsidR="0028028E" w:rsidRPr="00AA7B74" w:rsidRDefault="0028028E" w:rsidP="009D1497">
            <w:pPr>
              <w:rPr>
                <w:rFonts w:eastAsia="Times New Roman" w:cs="Arial"/>
                <w:b/>
                <w:bCs/>
                <w:color w:val="000000"/>
              </w:rPr>
            </w:pPr>
          </w:p>
        </w:tc>
        <w:tc>
          <w:tcPr>
            <w:tcW w:w="1650" w:type="dxa"/>
          </w:tcPr>
          <w:p w:rsidR="0028028E" w:rsidRPr="00AA7B74" w:rsidRDefault="0028028E" w:rsidP="009D1497">
            <w:pPr>
              <w:rPr>
                <w:rFonts w:eastAsia="Times New Roman" w:cs="Arial"/>
                <w:color w:val="000000"/>
              </w:rPr>
            </w:pPr>
            <w:r w:rsidRPr="00AA7B74">
              <w:rPr>
                <w:rFonts w:eastAsia="Times New Roman" w:cs="Arial"/>
                <w:color w:val="000000"/>
              </w:rPr>
              <w:t xml:space="preserve">All supportive facts and statistics are reported accurately and cited when appropriate.  </w:t>
            </w:r>
          </w:p>
        </w:tc>
        <w:tc>
          <w:tcPr>
            <w:tcW w:w="1793" w:type="dxa"/>
          </w:tcPr>
          <w:p w:rsidR="0028028E" w:rsidRPr="00AA7B74" w:rsidRDefault="0028028E" w:rsidP="009D1497">
            <w:pPr>
              <w:rPr>
                <w:rFonts w:eastAsia="Times New Roman" w:cs="Arial"/>
                <w:color w:val="000000"/>
              </w:rPr>
            </w:pPr>
            <w:r w:rsidRPr="00AA7B74">
              <w:rPr>
                <w:rFonts w:eastAsia="Times New Roman" w:cs="Arial"/>
                <w:color w:val="000000"/>
              </w:rPr>
              <w:t>Almost all supportive facts and statistics are reported accurately and cited when appropriate.</w:t>
            </w:r>
          </w:p>
        </w:tc>
        <w:tc>
          <w:tcPr>
            <w:tcW w:w="1793" w:type="dxa"/>
          </w:tcPr>
          <w:p w:rsidR="0028028E" w:rsidRPr="00AA7B74" w:rsidRDefault="0028028E" w:rsidP="009D1497">
            <w:pPr>
              <w:rPr>
                <w:rFonts w:eastAsia="Times New Roman" w:cs="Arial"/>
                <w:color w:val="000000"/>
              </w:rPr>
            </w:pPr>
            <w:r w:rsidRPr="00AA7B74">
              <w:rPr>
                <w:rFonts w:eastAsia="Times New Roman" w:cs="Arial"/>
                <w:color w:val="000000"/>
              </w:rPr>
              <w:t>Most supportive facts and statistics are reported accurately and cited when appropriate.</w:t>
            </w:r>
          </w:p>
        </w:tc>
        <w:tc>
          <w:tcPr>
            <w:tcW w:w="1424" w:type="dxa"/>
          </w:tcPr>
          <w:p w:rsidR="0028028E" w:rsidRPr="00AA7B74" w:rsidRDefault="0028028E" w:rsidP="009D1497">
            <w:pPr>
              <w:rPr>
                <w:rFonts w:eastAsia="Times New Roman" w:cs="Arial"/>
                <w:color w:val="000000"/>
              </w:rPr>
            </w:pPr>
            <w:r w:rsidRPr="00AA7B74">
              <w:rPr>
                <w:rFonts w:eastAsia="Times New Roman" w:cs="Arial"/>
                <w:color w:val="000000"/>
              </w:rPr>
              <w:t>Most supportive facts and statistics were inaccurately reported and/or improperly cited when appropriate.</w:t>
            </w:r>
          </w:p>
        </w:tc>
        <w:tc>
          <w:tcPr>
            <w:tcW w:w="1638" w:type="dxa"/>
          </w:tcPr>
          <w:p w:rsidR="0028028E" w:rsidRPr="00AA7B74" w:rsidRDefault="0028028E" w:rsidP="009D1497">
            <w:pPr>
              <w:rPr>
                <w:rFonts w:eastAsia="Times New Roman" w:cs="Arial"/>
                <w:color w:val="000000"/>
              </w:rPr>
            </w:pPr>
            <w:r w:rsidRPr="00AA7B74">
              <w:rPr>
                <w:rFonts w:eastAsia="Times New Roman" w:cs="Arial"/>
                <w:color w:val="000000"/>
              </w:rPr>
              <w:t> Supportive facts and statistics were inaccurately reported and/or improperly cited when appropriate</w:t>
            </w:r>
            <w:proofErr w:type="gramStart"/>
            <w:r w:rsidRPr="00AA7B74">
              <w:rPr>
                <w:rFonts w:eastAsia="Times New Roman" w:cs="Arial"/>
                <w:color w:val="000000"/>
              </w:rPr>
              <w:t>..</w:t>
            </w:r>
            <w:proofErr w:type="gramEnd"/>
          </w:p>
        </w:tc>
      </w:tr>
      <w:tr w:rsidR="0028028E" w:rsidRPr="00AA7B74" w:rsidTr="009D1497">
        <w:tc>
          <w:tcPr>
            <w:tcW w:w="1278" w:type="dxa"/>
          </w:tcPr>
          <w:p w:rsidR="0028028E" w:rsidRPr="00AA7B74" w:rsidRDefault="0028028E" w:rsidP="009D1497">
            <w:pPr>
              <w:rPr>
                <w:rFonts w:eastAsia="Times New Roman" w:cs="Arial"/>
                <w:b/>
                <w:bCs/>
                <w:color w:val="000000"/>
              </w:rPr>
            </w:pPr>
            <w:r w:rsidRPr="00AA7B74">
              <w:rPr>
                <w:rFonts w:eastAsia="Times New Roman" w:cs="Arial"/>
                <w:b/>
                <w:bCs/>
                <w:color w:val="000000"/>
              </w:rPr>
              <w:t>Mechanics</w:t>
            </w:r>
          </w:p>
          <w:p w:rsidR="0028028E" w:rsidRPr="00AA7B74" w:rsidRDefault="0028028E" w:rsidP="009D1497">
            <w:pPr>
              <w:rPr>
                <w:rFonts w:eastAsia="Times New Roman" w:cs="Arial"/>
                <w:b/>
                <w:bCs/>
                <w:color w:val="000000"/>
              </w:rPr>
            </w:pPr>
            <w:r w:rsidRPr="00AA7B74">
              <w:rPr>
                <w:rFonts w:eastAsia="Times New Roman" w:cs="Arial"/>
                <w:b/>
                <w:bCs/>
                <w:color w:val="000000"/>
              </w:rPr>
              <w:t>(25 points)</w:t>
            </w:r>
          </w:p>
        </w:tc>
        <w:tc>
          <w:tcPr>
            <w:tcW w:w="1650" w:type="dxa"/>
          </w:tcPr>
          <w:p w:rsidR="0028028E" w:rsidRPr="00AA7B74" w:rsidRDefault="0028028E" w:rsidP="009D1497">
            <w:pPr>
              <w:rPr>
                <w:rFonts w:cs="Arial"/>
                <w:color w:val="000000"/>
              </w:rPr>
            </w:pPr>
            <w:r w:rsidRPr="00AA7B74">
              <w:rPr>
                <w:rFonts w:eastAsia="Times New Roman" w:cs="Arial"/>
                <w:color w:val="000000"/>
              </w:rPr>
              <w:t xml:space="preserve">Author makes no errors in grammar or spelling that </w:t>
            </w:r>
            <w:proofErr w:type="gramStart"/>
            <w:r w:rsidRPr="00AA7B74">
              <w:rPr>
                <w:rFonts w:eastAsia="Times New Roman" w:cs="Arial"/>
                <w:color w:val="000000"/>
              </w:rPr>
              <w:t>distract</w:t>
            </w:r>
            <w:proofErr w:type="gramEnd"/>
            <w:r w:rsidRPr="00AA7B74">
              <w:rPr>
                <w:rFonts w:eastAsia="Times New Roman" w:cs="Arial"/>
                <w:color w:val="000000"/>
              </w:rPr>
              <w:t xml:space="preserve"> the reader from the content.</w:t>
            </w:r>
          </w:p>
          <w:p w:rsidR="0028028E" w:rsidRPr="00AA7B74" w:rsidRDefault="0028028E" w:rsidP="009D1497">
            <w:pPr>
              <w:rPr>
                <w:rFonts w:eastAsia="Times New Roman" w:cs="Arial"/>
                <w:color w:val="000000"/>
              </w:rPr>
            </w:pPr>
            <w:r w:rsidRPr="00AA7B74">
              <w:rPr>
                <w:rFonts w:cs="Arial"/>
                <w:color w:val="000000"/>
              </w:rPr>
              <w:t>Work is cited properly when appropriate.</w:t>
            </w:r>
          </w:p>
          <w:p w:rsidR="0028028E" w:rsidRPr="00AA7B74" w:rsidRDefault="0028028E" w:rsidP="009D1497">
            <w:pPr>
              <w:rPr>
                <w:rFonts w:eastAsia="Times New Roman" w:cs="Arial"/>
                <w:color w:val="000000"/>
              </w:rPr>
            </w:pPr>
          </w:p>
        </w:tc>
        <w:tc>
          <w:tcPr>
            <w:tcW w:w="1793" w:type="dxa"/>
          </w:tcPr>
          <w:p w:rsidR="0028028E" w:rsidRPr="00AA7B74" w:rsidRDefault="0028028E" w:rsidP="009D1497">
            <w:pPr>
              <w:rPr>
                <w:rFonts w:cs="Arial"/>
                <w:color w:val="000000"/>
              </w:rPr>
            </w:pPr>
            <w:r w:rsidRPr="00AA7B74">
              <w:rPr>
                <w:rFonts w:eastAsia="Times New Roman" w:cs="Arial"/>
                <w:color w:val="000000"/>
              </w:rPr>
              <w:t>Author makes 1-2 errors in grammar or spelling that distract the reader from the content.</w:t>
            </w:r>
          </w:p>
          <w:p w:rsidR="0028028E" w:rsidRPr="00AA7B74" w:rsidRDefault="0028028E" w:rsidP="009D1497">
            <w:pPr>
              <w:rPr>
                <w:rFonts w:eastAsia="Times New Roman" w:cs="Arial"/>
                <w:color w:val="000000"/>
              </w:rPr>
            </w:pPr>
            <w:r w:rsidRPr="00AA7B74">
              <w:rPr>
                <w:rFonts w:cs="Arial"/>
                <w:color w:val="000000"/>
              </w:rPr>
              <w:t>Most work is cited.</w:t>
            </w:r>
          </w:p>
        </w:tc>
        <w:tc>
          <w:tcPr>
            <w:tcW w:w="1793" w:type="dxa"/>
          </w:tcPr>
          <w:p w:rsidR="0028028E" w:rsidRPr="00AA7B74" w:rsidRDefault="0028028E" w:rsidP="009D1497">
            <w:pPr>
              <w:rPr>
                <w:rFonts w:cs="Arial"/>
                <w:color w:val="000000"/>
              </w:rPr>
            </w:pPr>
            <w:r w:rsidRPr="00AA7B74">
              <w:rPr>
                <w:rFonts w:eastAsia="Times New Roman" w:cs="Arial"/>
                <w:color w:val="000000"/>
              </w:rPr>
              <w:t>Author makes 3-4 errors in grammar or spelling that distract the reader from the content.</w:t>
            </w:r>
          </w:p>
          <w:p w:rsidR="0028028E" w:rsidRPr="00AA7B74" w:rsidRDefault="0028028E" w:rsidP="009D1497">
            <w:pPr>
              <w:rPr>
                <w:rFonts w:eastAsia="Times New Roman" w:cs="Arial"/>
                <w:color w:val="000000"/>
              </w:rPr>
            </w:pPr>
            <w:r w:rsidRPr="00AA7B74">
              <w:rPr>
                <w:rFonts w:cs="Arial"/>
                <w:color w:val="000000"/>
              </w:rPr>
              <w:t>Work is not cited properly most of the time.</w:t>
            </w:r>
          </w:p>
        </w:tc>
        <w:tc>
          <w:tcPr>
            <w:tcW w:w="1424" w:type="dxa"/>
          </w:tcPr>
          <w:p w:rsidR="0028028E" w:rsidRPr="00AA7B74" w:rsidRDefault="0028028E" w:rsidP="009D1497">
            <w:pPr>
              <w:rPr>
                <w:rFonts w:eastAsia="Times New Roman" w:cs="Arial"/>
                <w:color w:val="000000"/>
              </w:rPr>
            </w:pPr>
            <w:r w:rsidRPr="00AA7B74">
              <w:rPr>
                <w:rFonts w:eastAsia="Times New Roman" w:cs="Arial"/>
                <w:color w:val="000000"/>
              </w:rPr>
              <w:t>Author makes more than 4</w:t>
            </w:r>
            <w:r w:rsidRPr="00AA7B74">
              <w:rPr>
                <w:rFonts w:cs="Arial"/>
                <w:color w:val="000000"/>
              </w:rPr>
              <w:t>-6 minor</w:t>
            </w:r>
            <w:r w:rsidRPr="00AA7B74">
              <w:rPr>
                <w:rFonts w:eastAsia="Times New Roman" w:cs="Arial"/>
                <w:color w:val="000000"/>
              </w:rPr>
              <w:t xml:space="preserve"> errors in grammar or spelling that distract the reader from the content.</w:t>
            </w:r>
            <w:r w:rsidRPr="00AA7B74">
              <w:rPr>
                <w:rFonts w:cs="Arial"/>
                <w:color w:val="000000"/>
              </w:rPr>
              <w:t xml:space="preserve">  Citations are missing.</w:t>
            </w:r>
          </w:p>
        </w:tc>
        <w:tc>
          <w:tcPr>
            <w:tcW w:w="1638" w:type="dxa"/>
          </w:tcPr>
          <w:p w:rsidR="0028028E" w:rsidRPr="00AA7B74" w:rsidRDefault="0028028E" w:rsidP="009D1497">
            <w:pPr>
              <w:rPr>
                <w:rFonts w:eastAsia="Times New Roman" w:cs="Arial"/>
                <w:color w:val="000000"/>
              </w:rPr>
            </w:pPr>
            <w:r w:rsidRPr="00AA7B74">
              <w:rPr>
                <w:rFonts w:cs="Arial"/>
                <w:color w:val="000000"/>
              </w:rPr>
              <w:t xml:space="preserve">  </w:t>
            </w:r>
            <w:r w:rsidRPr="00AA7B74">
              <w:rPr>
                <w:rFonts w:eastAsia="Times New Roman" w:cs="Arial"/>
                <w:color w:val="000000"/>
              </w:rPr>
              <w:t xml:space="preserve">Author makes more than </w:t>
            </w:r>
            <w:r w:rsidRPr="00AA7B74">
              <w:rPr>
                <w:rFonts w:cs="Arial"/>
                <w:color w:val="000000"/>
              </w:rPr>
              <w:t>6</w:t>
            </w:r>
            <w:r w:rsidRPr="00AA7B74">
              <w:rPr>
                <w:rFonts w:eastAsia="Times New Roman" w:cs="Arial"/>
                <w:color w:val="000000"/>
              </w:rPr>
              <w:t xml:space="preserve"> errors in grammar or spelling that </w:t>
            </w:r>
            <w:proofErr w:type="gramStart"/>
            <w:r w:rsidRPr="00AA7B74">
              <w:rPr>
                <w:rFonts w:eastAsia="Times New Roman" w:cs="Arial"/>
                <w:color w:val="000000"/>
              </w:rPr>
              <w:t>distract</w:t>
            </w:r>
            <w:proofErr w:type="gramEnd"/>
            <w:r w:rsidRPr="00AA7B74">
              <w:rPr>
                <w:rFonts w:eastAsia="Times New Roman" w:cs="Arial"/>
                <w:color w:val="000000"/>
              </w:rPr>
              <w:t xml:space="preserve"> the reader from the content.</w:t>
            </w:r>
            <w:r w:rsidRPr="00AA7B74">
              <w:rPr>
                <w:rFonts w:cs="Arial"/>
                <w:color w:val="000000"/>
              </w:rPr>
              <w:t xml:space="preserve">  Citations are missing.</w:t>
            </w:r>
          </w:p>
        </w:tc>
      </w:tr>
      <w:tr w:rsidR="0028028E" w:rsidRPr="00AA7B74" w:rsidTr="009D1497">
        <w:tc>
          <w:tcPr>
            <w:tcW w:w="1278" w:type="dxa"/>
          </w:tcPr>
          <w:p w:rsidR="0028028E" w:rsidRPr="00AA7B74" w:rsidRDefault="0028028E" w:rsidP="009D1497">
            <w:pPr>
              <w:rPr>
                <w:rFonts w:eastAsia="Times New Roman" w:cs="Arial"/>
                <w:b/>
                <w:bCs/>
                <w:color w:val="000000"/>
              </w:rPr>
            </w:pPr>
            <w:r w:rsidRPr="00AA7B74">
              <w:rPr>
                <w:rFonts w:eastAsia="Times New Roman" w:cs="Arial"/>
                <w:b/>
                <w:bCs/>
                <w:color w:val="000000"/>
              </w:rPr>
              <w:t>Total-100</w:t>
            </w:r>
          </w:p>
        </w:tc>
        <w:tc>
          <w:tcPr>
            <w:tcW w:w="1650" w:type="dxa"/>
          </w:tcPr>
          <w:p w:rsidR="0028028E" w:rsidRPr="00AA7B74" w:rsidRDefault="0028028E" w:rsidP="009D1497">
            <w:pPr>
              <w:rPr>
                <w:rFonts w:eastAsia="Times New Roman" w:cs="Arial"/>
                <w:color w:val="000000"/>
              </w:rPr>
            </w:pPr>
          </w:p>
        </w:tc>
        <w:tc>
          <w:tcPr>
            <w:tcW w:w="1793" w:type="dxa"/>
          </w:tcPr>
          <w:p w:rsidR="0028028E" w:rsidRPr="00AA7B74" w:rsidRDefault="0028028E" w:rsidP="009D1497">
            <w:pPr>
              <w:rPr>
                <w:rFonts w:eastAsia="Times New Roman" w:cs="Arial"/>
                <w:color w:val="000000"/>
              </w:rPr>
            </w:pPr>
          </w:p>
        </w:tc>
        <w:tc>
          <w:tcPr>
            <w:tcW w:w="1793" w:type="dxa"/>
          </w:tcPr>
          <w:p w:rsidR="0028028E" w:rsidRPr="00AA7B74" w:rsidRDefault="0028028E" w:rsidP="009D1497">
            <w:pPr>
              <w:rPr>
                <w:rFonts w:eastAsia="Times New Roman" w:cs="Arial"/>
                <w:color w:val="000000"/>
              </w:rPr>
            </w:pPr>
          </w:p>
        </w:tc>
        <w:tc>
          <w:tcPr>
            <w:tcW w:w="1424" w:type="dxa"/>
          </w:tcPr>
          <w:p w:rsidR="0028028E" w:rsidRPr="00AA7B74" w:rsidRDefault="0028028E" w:rsidP="009D1497">
            <w:pPr>
              <w:rPr>
                <w:rFonts w:eastAsia="Times New Roman" w:cs="Arial"/>
                <w:color w:val="000000"/>
              </w:rPr>
            </w:pPr>
          </w:p>
        </w:tc>
        <w:tc>
          <w:tcPr>
            <w:tcW w:w="1638" w:type="dxa"/>
          </w:tcPr>
          <w:p w:rsidR="0028028E" w:rsidRPr="00AA7B74" w:rsidRDefault="0028028E" w:rsidP="009D1497">
            <w:pPr>
              <w:rPr>
                <w:rFonts w:eastAsia="Times New Roman" w:cs="Arial"/>
                <w:color w:val="000000"/>
              </w:rPr>
            </w:pPr>
          </w:p>
        </w:tc>
      </w:tr>
    </w:tbl>
    <w:p w:rsidR="006B1A5E" w:rsidRPr="00AA7B74" w:rsidRDefault="006B1A5E" w:rsidP="00513EEB">
      <w:pPr>
        <w:pStyle w:val="Heading1"/>
        <w:ind w:left="0"/>
        <w:rPr>
          <w:rFonts w:asciiTheme="minorHAnsi" w:hAnsiTheme="minorHAnsi"/>
        </w:rPr>
      </w:pPr>
    </w:p>
    <w:p w:rsidR="00A93B94" w:rsidRPr="00AA7B74" w:rsidRDefault="00A93B94" w:rsidP="00513EEB">
      <w:pPr>
        <w:pStyle w:val="Heading1"/>
        <w:ind w:left="0"/>
        <w:rPr>
          <w:rFonts w:asciiTheme="minorHAnsi" w:hAnsiTheme="minorHAnsi"/>
          <w:sz w:val="28"/>
        </w:rPr>
      </w:pPr>
      <w:bookmarkStart w:id="11" w:name="_Peer_Review"/>
      <w:bookmarkEnd w:id="11"/>
      <w:r w:rsidRPr="00AA7B74">
        <w:rPr>
          <w:rFonts w:asciiTheme="minorHAnsi" w:hAnsiTheme="minorHAnsi"/>
          <w:sz w:val="28"/>
        </w:rPr>
        <w:t xml:space="preserve">Peer Review </w:t>
      </w:r>
    </w:p>
    <w:p w:rsidR="00A93B94" w:rsidRPr="00AA7B74" w:rsidRDefault="00A93B94" w:rsidP="00513EEB">
      <w:pPr>
        <w:pStyle w:val="Heading1"/>
        <w:ind w:left="0"/>
        <w:rPr>
          <w:rFonts w:asciiTheme="minorHAnsi" w:hAnsiTheme="minorHAnsi"/>
          <w:b w:val="0"/>
          <w:i/>
        </w:rPr>
      </w:pPr>
      <w:r w:rsidRPr="00AA7B74">
        <w:rPr>
          <w:rFonts w:asciiTheme="minorHAnsi" w:hAnsiTheme="minorHAnsi"/>
          <w:b w:val="0"/>
        </w:rPr>
        <w:t>Learning is enriched when students have the opportunity to analyze the perspective of other learners and engage collaboratively with new information.  If you</w:t>
      </w:r>
      <w:r w:rsidR="000E0802" w:rsidRPr="00AA7B74">
        <w:rPr>
          <w:rFonts w:asciiTheme="minorHAnsi" w:hAnsiTheme="minorHAnsi"/>
          <w:b w:val="0"/>
        </w:rPr>
        <w:t>r</w:t>
      </w:r>
      <w:r w:rsidRPr="00AA7B74">
        <w:rPr>
          <w:rFonts w:asciiTheme="minorHAnsi" w:hAnsiTheme="minorHAnsi"/>
          <w:b w:val="0"/>
        </w:rPr>
        <w:t xml:space="preserve"> course allows time for more interaction and engagement, consider building in a requirement for peer review of larger projects like the Mid-Course Essay or Final Project.  The simplest way to do this is to assign partners</w:t>
      </w:r>
      <w:r w:rsidR="000E0802" w:rsidRPr="00AA7B74">
        <w:rPr>
          <w:rFonts w:asciiTheme="minorHAnsi" w:hAnsiTheme="minorHAnsi"/>
          <w:b w:val="0"/>
        </w:rPr>
        <w:t xml:space="preserve"> or groups</w:t>
      </w:r>
      <w:r w:rsidRPr="00AA7B74">
        <w:rPr>
          <w:rFonts w:asciiTheme="minorHAnsi" w:hAnsiTheme="minorHAnsi"/>
          <w:b w:val="0"/>
        </w:rPr>
        <w:t xml:space="preserve"> (often your Learning Management System has a tool for creating groups) and distribute the Peer Review Tool found in the </w:t>
      </w:r>
      <w:r w:rsidRPr="00AA7B74">
        <w:rPr>
          <w:rFonts w:asciiTheme="minorHAnsi" w:hAnsiTheme="minorHAnsi"/>
          <w:b w:val="0"/>
          <w:i/>
        </w:rPr>
        <w:t>For Instructors and IDs</w:t>
      </w:r>
      <w:r w:rsidRPr="00AA7B74">
        <w:rPr>
          <w:rFonts w:asciiTheme="minorHAnsi" w:hAnsiTheme="minorHAnsi"/>
          <w:b w:val="0"/>
        </w:rPr>
        <w:t xml:space="preserve"> folder in the </w:t>
      </w:r>
      <w:r w:rsidRPr="00AA7B74">
        <w:rPr>
          <w:rFonts w:asciiTheme="minorHAnsi" w:hAnsiTheme="minorHAnsi"/>
          <w:b w:val="0"/>
          <w:i/>
        </w:rPr>
        <w:t>Course Materials</w:t>
      </w:r>
      <w:r w:rsidRPr="00AA7B74">
        <w:rPr>
          <w:rFonts w:asciiTheme="minorHAnsi" w:hAnsiTheme="minorHAnsi"/>
          <w:b w:val="0"/>
        </w:rPr>
        <w:t xml:space="preserve"> folder by </w:t>
      </w:r>
      <w:r w:rsidRPr="00AA7B74">
        <w:rPr>
          <w:rFonts w:asciiTheme="minorHAnsi" w:hAnsiTheme="minorHAnsi"/>
          <w:b w:val="0"/>
        </w:rPr>
        <w:lastRenderedPageBreak/>
        <w:t>linking it in a the correlating module and adding related submission requirements to the assignment and Due Date Document.  You will want to make full credit for the assignment dependent on the submission of the Peer Review Tool.</w:t>
      </w:r>
      <w:r w:rsidR="00FB4D6D" w:rsidRPr="00AA7B74">
        <w:rPr>
          <w:rFonts w:asciiTheme="minorHAnsi" w:hAnsiTheme="minorHAnsi"/>
          <w:b w:val="0"/>
        </w:rPr>
        <w:t xml:space="preserve">  </w:t>
      </w:r>
      <w:r w:rsidR="00FB4D6D" w:rsidRPr="00AA7B74">
        <w:rPr>
          <w:rFonts w:asciiTheme="minorHAnsi" w:hAnsiTheme="minorHAnsi"/>
          <w:b w:val="0"/>
          <w:i/>
        </w:rPr>
        <w:t>Note that the instructions below require editing for group size and the particular LMS or course delivery method you are using.</w:t>
      </w:r>
    </w:p>
    <w:p w:rsidR="000E0802" w:rsidRPr="00AA7B74" w:rsidRDefault="000E0802" w:rsidP="00513EEB">
      <w:pPr>
        <w:pStyle w:val="Heading1"/>
        <w:ind w:left="0"/>
        <w:rPr>
          <w:rFonts w:asciiTheme="minorHAnsi" w:hAnsiTheme="minorHAnsi"/>
          <w:b w:val="0"/>
        </w:rPr>
      </w:pPr>
    </w:p>
    <w:p w:rsidR="000E0802" w:rsidRPr="00AA7B74" w:rsidRDefault="00FB4D6D" w:rsidP="00FB4D6D">
      <w:pPr>
        <w:pStyle w:val="ListParagraph"/>
        <w:widowControl/>
        <w:numPr>
          <w:ilvl w:val="0"/>
          <w:numId w:val="20"/>
        </w:numPr>
        <w:spacing w:after="120"/>
        <w:contextualSpacing/>
        <w:rPr>
          <w:b/>
        </w:rPr>
      </w:pPr>
      <w:r w:rsidRPr="00AA7B74">
        <w:rPr>
          <w:b/>
        </w:rPr>
        <w:t>Example</w:t>
      </w:r>
      <w:r w:rsidRPr="00AA7B74">
        <w:rPr>
          <w:b/>
          <w:sz w:val="24"/>
          <w:szCs w:val="24"/>
        </w:rPr>
        <w:t xml:space="preserve"> Peer Review Instructions</w:t>
      </w:r>
    </w:p>
    <w:p w:rsidR="00FB4D6D" w:rsidRPr="00AA7B74" w:rsidRDefault="00FB4D6D" w:rsidP="00FB4D6D">
      <w:pPr>
        <w:pStyle w:val="ListParagraph"/>
        <w:widowControl/>
        <w:numPr>
          <w:ilvl w:val="1"/>
          <w:numId w:val="20"/>
        </w:numPr>
        <w:spacing w:after="120"/>
        <w:contextualSpacing/>
        <w:rPr>
          <w:b/>
        </w:rPr>
      </w:pPr>
      <w:r w:rsidRPr="00AA7B74">
        <w:t>Post your finished project as a file attachment or link to the correlating discussion thread.</w:t>
      </w:r>
    </w:p>
    <w:p w:rsidR="00FB4D6D" w:rsidRPr="00AA7B74" w:rsidRDefault="00FB4D6D" w:rsidP="00FB4D6D">
      <w:pPr>
        <w:pStyle w:val="ListParagraph"/>
        <w:widowControl/>
        <w:numPr>
          <w:ilvl w:val="1"/>
          <w:numId w:val="20"/>
        </w:numPr>
        <w:spacing w:after="120"/>
        <w:contextualSpacing/>
        <w:rPr>
          <w:b/>
        </w:rPr>
      </w:pPr>
      <w:r w:rsidRPr="00AA7B74">
        <w:t>Open and review the project posted by at least 3 of your peers using the Peer Review Tool linked to the discussion post.</w:t>
      </w:r>
    </w:p>
    <w:p w:rsidR="00FB4D6D" w:rsidRPr="00AA7B74" w:rsidRDefault="00FB4D6D" w:rsidP="00FB4D6D">
      <w:pPr>
        <w:pStyle w:val="ListParagraph"/>
        <w:widowControl/>
        <w:numPr>
          <w:ilvl w:val="1"/>
          <w:numId w:val="20"/>
        </w:numPr>
        <w:spacing w:after="120"/>
        <w:contextualSpacing/>
        <w:rPr>
          <w:b/>
        </w:rPr>
      </w:pPr>
      <w:r w:rsidRPr="00AA7B74">
        <w:t>Comment on your peer’s post and attach the Peer Review Tool you used to evaluate her or his project.</w:t>
      </w:r>
    </w:p>
    <w:p w:rsidR="00A93B94" w:rsidRPr="00AA7B74" w:rsidRDefault="00FB4D6D" w:rsidP="0004406B">
      <w:pPr>
        <w:pStyle w:val="ListParagraph"/>
        <w:widowControl/>
        <w:numPr>
          <w:ilvl w:val="1"/>
          <w:numId w:val="20"/>
        </w:numPr>
        <w:spacing w:after="120"/>
        <w:contextualSpacing/>
        <w:rPr>
          <w:b/>
        </w:rPr>
      </w:pPr>
      <w:r w:rsidRPr="00AA7B74">
        <w:t xml:space="preserve">Note that your project </w:t>
      </w:r>
      <w:r w:rsidRPr="00AA7B74">
        <w:rPr>
          <w:b/>
        </w:rPr>
        <w:t>will not be graded</w:t>
      </w:r>
      <w:r w:rsidRPr="00AA7B74">
        <w:t xml:space="preserve"> until you have submitted your peer reviews.</w:t>
      </w:r>
    </w:p>
    <w:p w:rsidR="0004406B" w:rsidRPr="00AA7B74" w:rsidRDefault="0004406B" w:rsidP="0004406B">
      <w:pPr>
        <w:pStyle w:val="ListParagraph"/>
        <w:widowControl/>
        <w:spacing w:after="120"/>
        <w:ind w:left="1080"/>
        <w:contextualSpacing/>
        <w:rPr>
          <w:b/>
        </w:rPr>
      </w:pPr>
    </w:p>
    <w:p w:rsidR="0004406B" w:rsidRPr="00AA7B74" w:rsidRDefault="0004406B" w:rsidP="0004406B">
      <w:pPr>
        <w:pStyle w:val="Heading1"/>
        <w:ind w:left="0"/>
        <w:rPr>
          <w:rFonts w:asciiTheme="minorHAnsi" w:hAnsiTheme="minorHAnsi"/>
        </w:rPr>
      </w:pPr>
      <w:bookmarkStart w:id="12" w:name="_Folder_Organization"/>
      <w:bookmarkEnd w:id="12"/>
      <w:r w:rsidRPr="00AA7B74">
        <w:rPr>
          <w:rFonts w:asciiTheme="minorHAnsi" w:hAnsiTheme="minorHAnsi"/>
        </w:rPr>
        <w:t>Adding interaction and collaboration between peers</w:t>
      </w:r>
    </w:p>
    <w:p w:rsidR="0004406B" w:rsidRPr="00AA7B74" w:rsidRDefault="0004406B" w:rsidP="0004406B">
      <w:pPr>
        <w:pStyle w:val="Heading1"/>
        <w:ind w:left="0"/>
        <w:rPr>
          <w:rFonts w:asciiTheme="minorHAnsi" w:hAnsiTheme="minorHAnsi"/>
          <w:b w:val="0"/>
        </w:rPr>
      </w:pPr>
      <w:r w:rsidRPr="00AA7B74">
        <w:rPr>
          <w:rFonts w:asciiTheme="minorHAnsi" w:hAnsiTheme="minorHAnsi"/>
          <w:b w:val="0"/>
        </w:rPr>
        <w:t xml:space="preserve">This course was designed as a template to be adjusted depending on LMS, audience, and time.  It is suggested that collaboration and interaction between peers be encouraged by adding discussion requirements to the Video Application Assignments and the Materials Entanglement Reflection Assignments.  </w:t>
      </w:r>
    </w:p>
    <w:p w:rsidR="0004406B" w:rsidRPr="00AA7B74" w:rsidRDefault="0004406B" w:rsidP="0004406B">
      <w:pPr>
        <w:pStyle w:val="Heading1"/>
        <w:ind w:left="0"/>
        <w:rPr>
          <w:rFonts w:asciiTheme="minorHAnsi" w:hAnsiTheme="minorHAnsi"/>
          <w:b w:val="0"/>
        </w:rPr>
      </w:pPr>
    </w:p>
    <w:p w:rsidR="0004406B" w:rsidRPr="00AA7B74" w:rsidRDefault="0004406B" w:rsidP="0004406B">
      <w:pPr>
        <w:pStyle w:val="Heading1"/>
        <w:ind w:left="0"/>
        <w:rPr>
          <w:rFonts w:asciiTheme="minorHAnsi" w:hAnsiTheme="minorHAnsi"/>
          <w:b w:val="0"/>
        </w:rPr>
      </w:pPr>
      <w:r w:rsidRPr="00AA7B74">
        <w:rPr>
          <w:rFonts w:asciiTheme="minorHAnsi" w:hAnsiTheme="minorHAnsi"/>
          <w:b w:val="0"/>
        </w:rPr>
        <w:t xml:space="preserve">The easiest way to add this interaction between peers is to ask students to read and evaluate each other’s work.  See below for language you may add to assignments if you are using an LMS with a discussion tool, wiki, or blog. </w:t>
      </w:r>
    </w:p>
    <w:p w:rsidR="0004406B" w:rsidRPr="00AA7B74" w:rsidRDefault="0004406B" w:rsidP="0004406B">
      <w:pPr>
        <w:pStyle w:val="Heading1"/>
        <w:ind w:left="0"/>
        <w:rPr>
          <w:rFonts w:asciiTheme="minorHAnsi" w:hAnsiTheme="minorHAnsi"/>
          <w:b w:val="0"/>
        </w:rPr>
      </w:pPr>
    </w:p>
    <w:p w:rsidR="0004406B" w:rsidRPr="00AA7B74" w:rsidRDefault="0004406B" w:rsidP="0004406B">
      <w:pPr>
        <w:pStyle w:val="Heading1"/>
        <w:ind w:left="0"/>
        <w:rPr>
          <w:rFonts w:asciiTheme="minorHAnsi" w:hAnsiTheme="minorHAnsi"/>
          <w:b w:val="0"/>
        </w:rPr>
      </w:pPr>
      <w:r w:rsidRPr="00AA7B74">
        <w:rPr>
          <w:rFonts w:asciiTheme="minorHAnsi" w:hAnsiTheme="minorHAnsi"/>
          <w:b w:val="0"/>
        </w:rPr>
        <w:t>If you decide to use discussions as one of your learning elements, you will need to adjust the syllabus, grade scale, and due dates accordingly.</w:t>
      </w:r>
    </w:p>
    <w:p w:rsidR="0004406B" w:rsidRPr="00AA7B74" w:rsidRDefault="0004406B" w:rsidP="0004406B">
      <w:pPr>
        <w:pStyle w:val="Heading1"/>
        <w:ind w:left="0"/>
        <w:rPr>
          <w:rFonts w:asciiTheme="minorHAnsi" w:hAnsiTheme="minorHAnsi"/>
          <w:b w:val="0"/>
        </w:rPr>
      </w:pPr>
    </w:p>
    <w:p w:rsidR="0004406B" w:rsidRPr="00AA7B74" w:rsidRDefault="0004406B" w:rsidP="0004406B">
      <w:pPr>
        <w:pStyle w:val="Heading1"/>
        <w:ind w:left="0"/>
        <w:rPr>
          <w:rFonts w:asciiTheme="minorHAnsi" w:hAnsiTheme="minorHAnsi"/>
        </w:rPr>
      </w:pPr>
      <w:r w:rsidRPr="00AA7B74">
        <w:rPr>
          <w:rFonts w:asciiTheme="minorHAnsi" w:hAnsiTheme="minorHAnsi"/>
        </w:rPr>
        <w:t>Example Discussion Instructions:</w:t>
      </w:r>
    </w:p>
    <w:p w:rsidR="0004406B" w:rsidRPr="00AA7B74" w:rsidRDefault="0004406B" w:rsidP="0004406B">
      <w:pPr>
        <w:pStyle w:val="Heading1"/>
        <w:ind w:left="0"/>
        <w:rPr>
          <w:rFonts w:asciiTheme="minorHAnsi" w:hAnsiTheme="minorHAnsi"/>
          <w:b w:val="0"/>
        </w:rPr>
      </w:pPr>
      <w:r w:rsidRPr="00AA7B74">
        <w:rPr>
          <w:rFonts w:asciiTheme="minorHAnsi" w:hAnsiTheme="minorHAnsi"/>
          <w:b w:val="0"/>
        </w:rPr>
        <w:t xml:space="preserve">Read two essays submitted by your classmates.  Using the evaluation rubric consider how your classmate has approached this module’s material and the impact paradigm.  Add a comment to their discussion thread that constructively addresses something you found interesting about their work or perspective.  Be sure debatable topics are supported with content from the module readings, lectures, or videos.    </w:t>
      </w:r>
    </w:p>
    <w:p w:rsidR="0004406B" w:rsidRPr="00AA7B74" w:rsidRDefault="0004406B" w:rsidP="00513EEB">
      <w:pPr>
        <w:pStyle w:val="Heading1"/>
        <w:ind w:left="0"/>
        <w:rPr>
          <w:rFonts w:asciiTheme="minorHAnsi" w:hAnsiTheme="minorHAnsi"/>
        </w:rPr>
      </w:pPr>
    </w:p>
    <w:p w:rsidR="00513EEB" w:rsidRPr="00AA7B74" w:rsidRDefault="00513EEB" w:rsidP="00513EEB">
      <w:pPr>
        <w:pStyle w:val="Heading1"/>
        <w:ind w:left="0"/>
        <w:rPr>
          <w:rFonts w:asciiTheme="minorHAnsi" w:hAnsiTheme="minorHAnsi"/>
          <w:sz w:val="28"/>
        </w:rPr>
      </w:pPr>
      <w:r w:rsidRPr="00AA7B74">
        <w:rPr>
          <w:rFonts w:asciiTheme="minorHAnsi" w:hAnsiTheme="minorHAnsi"/>
          <w:sz w:val="28"/>
        </w:rPr>
        <w:t>Folder Organization</w:t>
      </w:r>
    </w:p>
    <w:p w:rsidR="00E558A2" w:rsidRPr="00AA7B74" w:rsidRDefault="00B04071" w:rsidP="00513EEB">
      <w:pPr>
        <w:pStyle w:val="Heading1"/>
        <w:ind w:left="0"/>
        <w:rPr>
          <w:rFonts w:asciiTheme="minorHAnsi" w:hAnsiTheme="minorHAnsi"/>
          <w:b w:val="0"/>
        </w:rPr>
      </w:pPr>
      <w:r w:rsidRPr="00AA7B74">
        <w:rPr>
          <w:rFonts w:asciiTheme="minorHAnsi" w:hAnsiTheme="minorHAnsi"/>
          <w:b w:val="0"/>
        </w:rPr>
        <w:t xml:space="preserve">As described above, this course is organized into 13 modules of instruction which include two modules for review and assessment.   Progress through the modules can be self-paced or adjusted to </w:t>
      </w:r>
      <w:r w:rsidR="00E558A2" w:rsidRPr="00AA7B74">
        <w:rPr>
          <w:rFonts w:asciiTheme="minorHAnsi" w:hAnsiTheme="minorHAnsi"/>
          <w:b w:val="0"/>
        </w:rPr>
        <w:t>reflect the length of time the course is in session.  The pdf copies of the course are organized by modules with one folder designated for each module.  Each module folder includes: the module outline, readings, assignments, and assessments for that module.</w:t>
      </w:r>
      <w:r w:rsidR="00FC57F2" w:rsidRPr="00AA7B74">
        <w:rPr>
          <w:rFonts w:asciiTheme="minorHAnsi" w:hAnsiTheme="minorHAnsi"/>
          <w:b w:val="0"/>
        </w:rPr>
        <w:t xml:space="preserve">  </w:t>
      </w:r>
    </w:p>
    <w:p w:rsidR="0096736E" w:rsidRPr="00AA7B74" w:rsidRDefault="00E558A2" w:rsidP="0096736E">
      <w:pPr>
        <w:pStyle w:val="Heading1"/>
        <w:ind w:left="0"/>
        <w:rPr>
          <w:rFonts w:asciiTheme="minorHAnsi" w:hAnsiTheme="minorHAnsi"/>
          <w:b w:val="0"/>
        </w:rPr>
      </w:pPr>
      <w:r w:rsidRPr="00AA7B74">
        <w:rPr>
          <w:rFonts w:asciiTheme="minorHAnsi" w:hAnsiTheme="minorHAnsi"/>
          <w:b w:val="0"/>
        </w:rPr>
        <w:t xml:space="preserve">Alternatively, folders organized by course element (module outlines, videos, assignments, assessments course materials) are also included.  </w:t>
      </w:r>
    </w:p>
    <w:p w:rsidR="00E558A2" w:rsidRPr="00AA7B74" w:rsidRDefault="00E558A2" w:rsidP="00513EEB">
      <w:pPr>
        <w:pStyle w:val="Heading1"/>
        <w:ind w:left="0"/>
        <w:rPr>
          <w:rFonts w:asciiTheme="minorHAnsi" w:hAnsiTheme="minorHAnsi"/>
          <w:b w:val="0"/>
        </w:rPr>
      </w:pPr>
    </w:p>
    <w:p w:rsidR="00E558A2" w:rsidRPr="00AA7B74" w:rsidRDefault="00CD13F1" w:rsidP="00513EEB">
      <w:pPr>
        <w:pStyle w:val="Heading1"/>
        <w:ind w:left="0"/>
        <w:rPr>
          <w:rFonts w:asciiTheme="minorHAnsi" w:hAnsiTheme="minorHAnsi"/>
          <w:sz w:val="28"/>
        </w:rPr>
      </w:pPr>
      <w:bookmarkStart w:id="13" w:name="_Setting_up_a"/>
      <w:bookmarkEnd w:id="13"/>
      <w:r w:rsidRPr="00AA7B74">
        <w:rPr>
          <w:rFonts w:asciiTheme="minorHAnsi" w:hAnsiTheme="minorHAnsi"/>
          <w:sz w:val="28"/>
        </w:rPr>
        <w:t>Preparing for</w:t>
      </w:r>
      <w:r w:rsidR="00513EEB" w:rsidRPr="00AA7B74">
        <w:rPr>
          <w:rFonts w:asciiTheme="minorHAnsi" w:hAnsiTheme="minorHAnsi"/>
          <w:sz w:val="28"/>
        </w:rPr>
        <w:t xml:space="preserve"> a New Semester</w:t>
      </w:r>
    </w:p>
    <w:p w:rsidR="0028028E" w:rsidRPr="00AA7B74" w:rsidRDefault="00E558A2" w:rsidP="00C872A2">
      <w:pPr>
        <w:pStyle w:val="Heading1"/>
        <w:ind w:left="0"/>
        <w:rPr>
          <w:rFonts w:asciiTheme="minorHAnsi" w:hAnsiTheme="minorHAnsi"/>
          <w:b w:val="0"/>
        </w:rPr>
      </w:pPr>
      <w:r w:rsidRPr="00AA7B74">
        <w:rPr>
          <w:rFonts w:asciiTheme="minorHAnsi" w:hAnsiTheme="minorHAnsi"/>
          <w:b w:val="0"/>
        </w:rPr>
        <w:t>Each new semester, the instructor, TA, or instructional designer will need to make edits to course document</w:t>
      </w:r>
      <w:bookmarkStart w:id="14" w:name="_Due_Date_Document"/>
      <w:bookmarkEnd w:id="14"/>
      <w:r w:rsidRPr="00AA7B74">
        <w:rPr>
          <w:rFonts w:asciiTheme="minorHAnsi" w:hAnsiTheme="minorHAnsi"/>
          <w:b w:val="0"/>
        </w:rPr>
        <w:t xml:space="preserve">s in order to reflect the policies of their institution and the specific time and date parameters of that particular semester.  </w:t>
      </w:r>
      <w:r w:rsidRPr="00AA7B74">
        <w:rPr>
          <w:rFonts w:asciiTheme="minorHAnsi" w:hAnsiTheme="minorHAnsi"/>
          <w:b w:val="0"/>
        </w:rPr>
        <w:br/>
      </w:r>
    </w:p>
    <w:p w:rsidR="00B04071" w:rsidRPr="00AA7B74" w:rsidRDefault="00513EEB" w:rsidP="0096736E">
      <w:pPr>
        <w:pStyle w:val="Heading1"/>
        <w:ind w:left="0" w:firstLine="180"/>
        <w:rPr>
          <w:rFonts w:asciiTheme="minorHAnsi" w:hAnsiTheme="minorHAnsi"/>
        </w:rPr>
      </w:pPr>
      <w:r w:rsidRPr="00AA7B74">
        <w:rPr>
          <w:rFonts w:asciiTheme="minorHAnsi" w:hAnsiTheme="minorHAnsi"/>
        </w:rPr>
        <w:t>Due Date Document and Module Timeline Adjustments</w:t>
      </w:r>
      <w:bookmarkStart w:id="15" w:name="_Submission_Suggestions"/>
      <w:bookmarkEnd w:id="15"/>
    </w:p>
    <w:p w:rsidR="00AB299B" w:rsidRPr="00AA7B74" w:rsidRDefault="00E558A2" w:rsidP="0096736E">
      <w:pPr>
        <w:pStyle w:val="Heading1"/>
        <w:ind w:left="180"/>
        <w:rPr>
          <w:rFonts w:asciiTheme="minorHAnsi" w:hAnsiTheme="minorHAnsi"/>
          <w:b w:val="0"/>
        </w:rPr>
      </w:pPr>
      <w:r w:rsidRPr="00AA7B74">
        <w:rPr>
          <w:rFonts w:asciiTheme="minorHAnsi" w:hAnsiTheme="minorHAnsi"/>
          <w:b w:val="0"/>
        </w:rPr>
        <w:t xml:space="preserve">One tool to provide structure for online students is offering a </w:t>
      </w:r>
      <w:r w:rsidR="007F238A" w:rsidRPr="00AA7B74">
        <w:rPr>
          <w:rFonts w:asciiTheme="minorHAnsi" w:hAnsiTheme="minorHAnsi"/>
          <w:b w:val="0"/>
        </w:rPr>
        <w:t xml:space="preserve">Due Date Document </w:t>
      </w:r>
      <w:r w:rsidRPr="00AA7B74">
        <w:rPr>
          <w:rFonts w:asciiTheme="minorHAnsi" w:hAnsiTheme="minorHAnsi"/>
          <w:b w:val="0"/>
        </w:rPr>
        <w:t xml:space="preserve">that can be linked throughout the course as is modeled in the Canvas </w:t>
      </w:r>
      <w:r w:rsidR="007F238A" w:rsidRPr="00AA7B74">
        <w:rPr>
          <w:rFonts w:asciiTheme="minorHAnsi" w:hAnsiTheme="minorHAnsi"/>
          <w:b w:val="0"/>
        </w:rPr>
        <w:t>Common Cartridge files</w:t>
      </w:r>
      <w:r w:rsidRPr="00AA7B74">
        <w:rPr>
          <w:rFonts w:asciiTheme="minorHAnsi" w:hAnsiTheme="minorHAnsi"/>
          <w:b w:val="0"/>
        </w:rPr>
        <w:t xml:space="preserve"> offered with this course.  Templates for typical semester lengths are provided in the course materials folder.</w:t>
      </w:r>
      <w:r w:rsidR="00AB299B" w:rsidRPr="00AA7B74">
        <w:rPr>
          <w:rFonts w:asciiTheme="minorHAnsi" w:hAnsiTheme="minorHAnsi"/>
          <w:b w:val="0"/>
        </w:rPr>
        <w:t xml:space="preserve">  </w:t>
      </w:r>
    </w:p>
    <w:p w:rsidR="00AB299B" w:rsidRPr="00AA7B74" w:rsidRDefault="00AB299B" w:rsidP="0096736E">
      <w:pPr>
        <w:pStyle w:val="Heading1"/>
        <w:ind w:left="720"/>
        <w:rPr>
          <w:rFonts w:asciiTheme="minorHAnsi" w:hAnsiTheme="minorHAnsi"/>
          <w:b w:val="0"/>
          <w:i/>
        </w:rPr>
      </w:pPr>
      <w:r w:rsidRPr="00AA7B74">
        <w:rPr>
          <w:rFonts w:asciiTheme="minorHAnsi" w:hAnsiTheme="minorHAnsi"/>
          <w:b w:val="0"/>
          <w:i/>
        </w:rPr>
        <w:t>Each semester the following edits will be required:</w:t>
      </w:r>
    </w:p>
    <w:p w:rsidR="00AB299B" w:rsidRPr="00AA7B74" w:rsidRDefault="00393A41" w:rsidP="0096736E">
      <w:pPr>
        <w:pStyle w:val="Heading1"/>
        <w:numPr>
          <w:ilvl w:val="0"/>
          <w:numId w:val="18"/>
        </w:numPr>
        <w:rPr>
          <w:rFonts w:asciiTheme="minorHAnsi" w:hAnsiTheme="minorHAnsi"/>
          <w:b w:val="0"/>
        </w:rPr>
      </w:pPr>
      <w:r w:rsidRPr="00AA7B74">
        <w:rPr>
          <w:rFonts w:asciiTheme="minorHAnsi" w:hAnsiTheme="minorHAnsi"/>
          <w:b w:val="0"/>
        </w:rPr>
        <w:t>A</w:t>
      </w:r>
      <w:r w:rsidR="00AB299B" w:rsidRPr="00AA7B74">
        <w:rPr>
          <w:rFonts w:asciiTheme="minorHAnsi" w:hAnsiTheme="minorHAnsi"/>
          <w:b w:val="0"/>
        </w:rPr>
        <w:t>dd submission instructions to the second column of the due date document</w:t>
      </w:r>
    </w:p>
    <w:p w:rsidR="00AB299B" w:rsidRPr="00AA7B74" w:rsidRDefault="00CD13F1" w:rsidP="0096736E">
      <w:pPr>
        <w:pStyle w:val="Heading1"/>
        <w:numPr>
          <w:ilvl w:val="0"/>
          <w:numId w:val="18"/>
        </w:numPr>
        <w:rPr>
          <w:rFonts w:asciiTheme="minorHAnsi" w:hAnsiTheme="minorHAnsi"/>
          <w:b w:val="0"/>
        </w:rPr>
      </w:pPr>
      <w:r w:rsidRPr="00AA7B74">
        <w:rPr>
          <w:rFonts w:asciiTheme="minorHAnsi" w:hAnsiTheme="minorHAnsi"/>
          <w:b w:val="0"/>
        </w:rPr>
        <w:t>Edit</w:t>
      </w:r>
      <w:r w:rsidR="00AB299B" w:rsidRPr="00AA7B74">
        <w:rPr>
          <w:rFonts w:asciiTheme="minorHAnsi" w:hAnsiTheme="minorHAnsi"/>
          <w:b w:val="0"/>
        </w:rPr>
        <w:t xml:space="preserve"> submission deadlines</w:t>
      </w:r>
    </w:p>
    <w:p w:rsidR="00AB299B" w:rsidRPr="00AA7B74" w:rsidRDefault="00CD13F1" w:rsidP="005949E2">
      <w:pPr>
        <w:pStyle w:val="Heading1"/>
        <w:numPr>
          <w:ilvl w:val="1"/>
          <w:numId w:val="18"/>
        </w:numPr>
        <w:tabs>
          <w:tab w:val="left" w:pos="450"/>
        </w:tabs>
        <w:ind w:left="540"/>
        <w:rPr>
          <w:rFonts w:asciiTheme="minorHAnsi" w:hAnsiTheme="minorHAnsi"/>
          <w:b w:val="0"/>
        </w:rPr>
      </w:pPr>
      <w:r w:rsidRPr="00AA7B74">
        <w:rPr>
          <w:rFonts w:asciiTheme="minorHAnsi" w:hAnsiTheme="minorHAnsi"/>
          <w:b w:val="0"/>
        </w:rPr>
        <w:t>Be sure to keep submission instructions</w:t>
      </w:r>
      <w:r w:rsidR="00AB299B" w:rsidRPr="00AA7B74">
        <w:rPr>
          <w:rFonts w:asciiTheme="minorHAnsi" w:hAnsiTheme="minorHAnsi"/>
          <w:b w:val="0"/>
        </w:rPr>
        <w:t xml:space="preserve"> consistent.  For example, make quizzes due on the same day every week.  </w:t>
      </w:r>
      <w:r w:rsidR="007F238A" w:rsidRPr="00AA7B74">
        <w:rPr>
          <w:rFonts w:asciiTheme="minorHAnsi" w:hAnsiTheme="minorHAnsi"/>
          <w:b w:val="0"/>
        </w:rPr>
        <w:t>For your convenience, this is reflected in the Due Date Document template.</w:t>
      </w:r>
    </w:p>
    <w:p w:rsidR="00E40F1C" w:rsidRPr="00AA7B74" w:rsidRDefault="00E40F1C" w:rsidP="005949E2">
      <w:pPr>
        <w:pStyle w:val="Heading1"/>
        <w:numPr>
          <w:ilvl w:val="1"/>
          <w:numId w:val="18"/>
        </w:numPr>
        <w:tabs>
          <w:tab w:val="left" w:pos="450"/>
        </w:tabs>
        <w:ind w:left="540"/>
        <w:rPr>
          <w:rFonts w:asciiTheme="minorHAnsi" w:hAnsiTheme="minorHAnsi"/>
          <w:b w:val="0"/>
        </w:rPr>
      </w:pPr>
      <w:r w:rsidRPr="00AA7B74">
        <w:rPr>
          <w:rFonts w:asciiTheme="minorHAnsi" w:hAnsiTheme="minorHAnsi"/>
          <w:b w:val="0"/>
        </w:rPr>
        <w:t>If you are delivering the course through a learning management system, link or update the links to the Due Date</w:t>
      </w:r>
      <w:r w:rsidR="00A93B94" w:rsidRPr="00AA7B74">
        <w:rPr>
          <w:rFonts w:asciiTheme="minorHAnsi" w:hAnsiTheme="minorHAnsi"/>
          <w:b w:val="0"/>
        </w:rPr>
        <w:t xml:space="preserve"> Document throughout the course each semester.</w:t>
      </w:r>
    </w:p>
    <w:p w:rsidR="0028028E" w:rsidRPr="00AA7B74" w:rsidRDefault="0028028E" w:rsidP="0028028E">
      <w:pPr>
        <w:pStyle w:val="Heading1"/>
        <w:ind w:left="0"/>
        <w:rPr>
          <w:rFonts w:asciiTheme="minorHAnsi" w:hAnsiTheme="minorHAnsi"/>
          <w:b w:val="0"/>
        </w:rPr>
      </w:pPr>
    </w:p>
    <w:p w:rsidR="00E142BB" w:rsidRPr="00AA7B74" w:rsidRDefault="006B1A5E" w:rsidP="0028028E">
      <w:pPr>
        <w:pStyle w:val="Heading1"/>
        <w:ind w:left="0"/>
        <w:rPr>
          <w:rFonts w:asciiTheme="minorHAnsi" w:hAnsiTheme="minorHAnsi"/>
          <w:sz w:val="28"/>
        </w:rPr>
      </w:pPr>
      <w:bookmarkStart w:id="16" w:name="_Suggested_Module_Sequences"/>
      <w:bookmarkEnd w:id="16"/>
      <w:r w:rsidRPr="00AA7B74">
        <w:rPr>
          <w:rFonts w:asciiTheme="minorHAnsi" w:hAnsiTheme="minorHAnsi"/>
          <w:sz w:val="28"/>
        </w:rPr>
        <w:t>Suggested Module Sequences</w:t>
      </w:r>
    </w:p>
    <w:tbl>
      <w:tblPr>
        <w:tblStyle w:val="TableGrid"/>
        <w:tblW w:w="0" w:type="auto"/>
        <w:tblInd w:w="558" w:type="dxa"/>
        <w:tblLook w:val="04A0" w:firstRow="1" w:lastRow="0" w:firstColumn="1" w:lastColumn="0" w:noHBand="0" w:noVBand="1"/>
      </w:tblPr>
      <w:tblGrid>
        <w:gridCol w:w="2520"/>
        <w:gridCol w:w="1980"/>
        <w:gridCol w:w="3870"/>
      </w:tblGrid>
      <w:tr w:rsidR="00FC22B4" w:rsidRPr="00AA7B74" w:rsidTr="001F1172">
        <w:tc>
          <w:tcPr>
            <w:tcW w:w="2520" w:type="dxa"/>
            <w:shd w:val="clear" w:color="auto" w:fill="FFC000"/>
            <w:vAlign w:val="bottom"/>
          </w:tcPr>
          <w:p w:rsidR="00FC22B4" w:rsidRPr="00AA7B74" w:rsidRDefault="00FC22B4" w:rsidP="00CD13F1">
            <w:pPr>
              <w:pStyle w:val="Heading1"/>
              <w:ind w:left="0"/>
              <w:jc w:val="center"/>
              <w:rPr>
                <w:rFonts w:asciiTheme="minorHAnsi" w:hAnsiTheme="minorHAnsi"/>
              </w:rPr>
            </w:pPr>
            <w:r w:rsidRPr="00AA7B74">
              <w:rPr>
                <w:rFonts w:asciiTheme="minorHAnsi" w:hAnsiTheme="minorHAnsi"/>
              </w:rPr>
              <w:t>Number of Semester Weeks</w:t>
            </w:r>
          </w:p>
        </w:tc>
        <w:tc>
          <w:tcPr>
            <w:tcW w:w="1980" w:type="dxa"/>
            <w:shd w:val="clear" w:color="auto" w:fill="FFC000"/>
            <w:vAlign w:val="bottom"/>
          </w:tcPr>
          <w:p w:rsidR="00FC22B4" w:rsidRPr="00AA7B74" w:rsidRDefault="00FC22B4" w:rsidP="00CD13F1">
            <w:pPr>
              <w:pStyle w:val="Heading1"/>
              <w:ind w:left="0"/>
              <w:jc w:val="center"/>
              <w:rPr>
                <w:rFonts w:asciiTheme="minorHAnsi" w:hAnsiTheme="minorHAnsi"/>
              </w:rPr>
            </w:pPr>
            <w:r w:rsidRPr="00AA7B74">
              <w:rPr>
                <w:rFonts w:asciiTheme="minorHAnsi" w:hAnsiTheme="minorHAnsi"/>
              </w:rPr>
              <w:t>Module Sequence</w:t>
            </w:r>
          </w:p>
        </w:tc>
        <w:tc>
          <w:tcPr>
            <w:tcW w:w="3870" w:type="dxa"/>
            <w:shd w:val="clear" w:color="auto" w:fill="FFC000"/>
            <w:vAlign w:val="bottom"/>
          </w:tcPr>
          <w:p w:rsidR="00FC22B4" w:rsidRPr="00AA7B74" w:rsidRDefault="00FC22B4" w:rsidP="00CD13F1">
            <w:pPr>
              <w:pStyle w:val="Heading1"/>
              <w:ind w:left="0"/>
              <w:jc w:val="center"/>
              <w:rPr>
                <w:rFonts w:asciiTheme="minorHAnsi" w:hAnsiTheme="minorHAnsi"/>
              </w:rPr>
            </w:pPr>
            <w:r w:rsidRPr="00AA7B74">
              <w:rPr>
                <w:rFonts w:asciiTheme="minorHAnsi" w:hAnsiTheme="minorHAnsi"/>
              </w:rPr>
              <w:t>Delivery Week</w:t>
            </w:r>
          </w:p>
        </w:tc>
      </w:tr>
      <w:tr w:rsidR="00FC22B4" w:rsidRPr="00AA7B74" w:rsidTr="001F1172">
        <w:tc>
          <w:tcPr>
            <w:tcW w:w="2520" w:type="dxa"/>
            <w:vAlign w:val="center"/>
          </w:tcPr>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15</w:t>
            </w:r>
          </w:p>
        </w:tc>
        <w:tc>
          <w:tcPr>
            <w:tcW w:w="1980" w:type="dxa"/>
          </w:tcPr>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None</w:t>
            </w:r>
          </w:p>
        </w:tc>
        <w:tc>
          <w:tcPr>
            <w:tcW w:w="3870" w:type="dxa"/>
          </w:tcPr>
          <w:p w:rsidR="00FC22B4" w:rsidRPr="00AA7B74" w:rsidRDefault="00FC22B4" w:rsidP="005949E2">
            <w:pPr>
              <w:pStyle w:val="Heading1"/>
              <w:ind w:left="0"/>
              <w:rPr>
                <w:rFonts w:asciiTheme="minorHAnsi" w:hAnsiTheme="minorHAnsi"/>
                <w:b w:val="0"/>
              </w:rPr>
            </w:pPr>
            <w:r w:rsidRPr="00AA7B74">
              <w:rPr>
                <w:rFonts w:asciiTheme="minorHAnsi" w:hAnsiTheme="minorHAnsi"/>
                <w:b w:val="0"/>
              </w:rPr>
              <w:t>Follow module sequence.  Build in one week of review/study time before Module 7 and 13.</w:t>
            </w:r>
          </w:p>
        </w:tc>
      </w:tr>
      <w:tr w:rsidR="00FC22B4" w:rsidRPr="00AA7B74" w:rsidTr="001F1172">
        <w:tc>
          <w:tcPr>
            <w:tcW w:w="2520" w:type="dxa"/>
            <w:vAlign w:val="center"/>
          </w:tcPr>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8</w:t>
            </w:r>
          </w:p>
        </w:tc>
        <w:tc>
          <w:tcPr>
            <w:tcW w:w="1980" w:type="dxa"/>
          </w:tcPr>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1</w:t>
            </w:r>
            <w:proofErr w:type="gramStart"/>
            <w:r w:rsidRPr="00AA7B74">
              <w:rPr>
                <w:rFonts w:asciiTheme="minorHAnsi" w:hAnsiTheme="minorHAnsi"/>
                <w:b w:val="0"/>
              </w:rPr>
              <w:t>,2</w:t>
            </w:r>
            <w:proofErr w:type="gramEnd"/>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3</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4</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5</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6</w:t>
            </w:r>
            <w:proofErr w:type="gramStart"/>
            <w:r w:rsidRPr="00AA7B74">
              <w:rPr>
                <w:rFonts w:asciiTheme="minorHAnsi" w:hAnsiTheme="minorHAnsi"/>
                <w:b w:val="0"/>
              </w:rPr>
              <w:t>,7</w:t>
            </w:r>
            <w:proofErr w:type="gramEnd"/>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8</w:t>
            </w:r>
            <w:proofErr w:type="gramStart"/>
            <w:r w:rsidRPr="00AA7B74">
              <w:rPr>
                <w:rFonts w:asciiTheme="minorHAnsi" w:hAnsiTheme="minorHAnsi"/>
                <w:b w:val="0"/>
              </w:rPr>
              <w:t>,9</w:t>
            </w:r>
            <w:proofErr w:type="gramEnd"/>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10</w:t>
            </w:r>
            <w:proofErr w:type="gramStart"/>
            <w:r w:rsidRPr="00AA7B74">
              <w:rPr>
                <w:rFonts w:asciiTheme="minorHAnsi" w:hAnsiTheme="minorHAnsi"/>
                <w:b w:val="0"/>
              </w:rPr>
              <w:t>,11</w:t>
            </w:r>
            <w:proofErr w:type="gramEnd"/>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12</w:t>
            </w:r>
            <w:proofErr w:type="gramStart"/>
            <w:r w:rsidRPr="00AA7B74">
              <w:rPr>
                <w:rFonts w:asciiTheme="minorHAnsi" w:hAnsiTheme="minorHAnsi"/>
                <w:b w:val="0"/>
              </w:rPr>
              <w:t>,13</w:t>
            </w:r>
            <w:proofErr w:type="gramEnd"/>
          </w:p>
        </w:tc>
        <w:tc>
          <w:tcPr>
            <w:tcW w:w="3870" w:type="dxa"/>
          </w:tcPr>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1</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2</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3</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4</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5</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6</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7</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8</w:t>
            </w:r>
          </w:p>
        </w:tc>
      </w:tr>
      <w:tr w:rsidR="00FC22B4" w:rsidRPr="00AA7B74" w:rsidTr="001F1172">
        <w:tc>
          <w:tcPr>
            <w:tcW w:w="2520" w:type="dxa"/>
            <w:vAlign w:val="center"/>
          </w:tcPr>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6</w:t>
            </w:r>
          </w:p>
        </w:tc>
        <w:tc>
          <w:tcPr>
            <w:tcW w:w="1980" w:type="dxa"/>
          </w:tcPr>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1, 2, 3</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4, 5</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6</w:t>
            </w:r>
            <w:proofErr w:type="gramStart"/>
            <w:r w:rsidRPr="00AA7B74">
              <w:rPr>
                <w:rFonts w:asciiTheme="minorHAnsi" w:hAnsiTheme="minorHAnsi"/>
                <w:b w:val="0"/>
              </w:rPr>
              <w:t>,7</w:t>
            </w:r>
            <w:proofErr w:type="gramEnd"/>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8, 9</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10, 11</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12, 13</w:t>
            </w:r>
          </w:p>
        </w:tc>
        <w:tc>
          <w:tcPr>
            <w:tcW w:w="3870" w:type="dxa"/>
          </w:tcPr>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1</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2</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3</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4</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5</w:t>
            </w:r>
          </w:p>
          <w:p w:rsidR="00FC22B4" w:rsidRPr="00AA7B74" w:rsidRDefault="00FC22B4" w:rsidP="005949E2">
            <w:pPr>
              <w:pStyle w:val="Heading1"/>
              <w:ind w:left="0"/>
              <w:jc w:val="center"/>
              <w:rPr>
                <w:rFonts w:asciiTheme="minorHAnsi" w:hAnsiTheme="minorHAnsi"/>
                <w:b w:val="0"/>
              </w:rPr>
            </w:pPr>
            <w:r w:rsidRPr="00AA7B74">
              <w:rPr>
                <w:rFonts w:asciiTheme="minorHAnsi" w:hAnsiTheme="minorHAnsi"/>
                <w:b w:val="0"/>
              </w:rPr>
              <w:t>6</w:t>
            </w:r>
          </w:p>
        </w:tc>
      </w:tr>
    </w:tbl>
    <w:p w:rsidR="00E142BB" w:rsidRPr="00AA7B74" w:rsidRDefault="00CD13F1" w:rsidP="001A18BB">
      <w:pPr>
        <w:pStyle w:val="Heading1"/>
        <w:ind w:left="-180"/>
        <w:rPr>
          <w:rFonts w:asciiTheme="minorHAnsi" w:hAnsiTheme="minorHAnsi"/>
          <w:b w:val="0"/>
        </w:rPr>
      </w:pPr>
      <w:r w:rsidRPr="00AA7B74">
        <w:rPr>
          <w:rFonts w:asciiTheme="minorHAnsi" w:hAnsiTheme="minorHAnsi"/>
          <w:b w:val="0"/>
        </w:rPr>
        <w:t xml:space="preserve">If you have decided to add discussions to the course, add those assignments to the Due Date </w:t>
      </w:r>
      <w:r w:rsidRPr="00AA7B74">
        <w:rPr>
          <w:rFonts w:asciiTheme="minorHAnsi" w:hAnsiTheme="minorHAnsi"/>
          <w:b w:val="0"/>
        </w:rPr>
        <w:lastRenderedPageBreak/>
        <w:t>Document as pass/</w:t>
      </w:r>
      <w:r w:rsidR="001A18BB" w:rsidRPr="00AA7B74">
        <w:rPr>
          <w:rFonts w:asciiTheme="minorHAnsi" w:hAnsiTheme="minorHAnsi"/>
          <w:b w:val="0"/>
        </w:rPr>
        <w:t>fail participation assignments.</w:t>
      </w:r>
    </w:p>
    <w:p w:rsidR="00B04071" w:rsidRPr="00AA7B74" w:rsidRDefault="00B04071" w:rsidP="00513EEB">
      <w:pPr>
        <w:pStyle w:val="Heading1"/>
        <w:ind w:left="0"/>
        <w:rPr>
          <w:rFonts w:asciiTheme="minorHAnsi" w:hAnsiTheme="minorHAnsi"/>
        </w:rPr>
      </w:pPr>
    </w:p>
    <w:p w:rsidR="00B04071" w:rsidRPr="00AA7B74" w:rsidRDefault="00B04071" w:rsidP="00E558A2">
      <w:pPr>
        <w:pStyle w:val="Heading1"/>
        <w:ind w:left="0"/>
        <w:rPr>
          <w:rFonts w:asciiTheme="minorHAnsi" w:hAnsiTheme="minorHAnsi"/>
          <w:sz w:val="28"/>
        </w:rPr>
      </w:pPr>
      <w:r w:rsidRPr="00AA7B74">
        <w:rPr>
          <w:rFonts w:asciiTheme="minorHAnsi" w:hAnsiTheme="minorHAnsi"/>
          <w:sz w:val="28"/>
        </w:rPr>
        <w:t>S</w:t>
      </w:r>
      <w:r w:rsidR="00513EEB" w:rsidRPr="00AA7B74">
        <w:rPr>
          <w:rFonts w:asciiTheme="minorHAnsi" w:hAnsiTheme="minorHAnsi"/>
          <w:sz w:val="28"/>
        </w:rPr>
        <w:t xml:space="preserve">ubmission </w:t>
      </w:r>
      <w:r w:rsidRPr="00AA7B74">
        <w:rPr>
          <w:rFonts w:asciiTheme="minorHAnsi" w:hAnsiTheme="minorHAnsi"/>
          <w:sz w:val="28"/>
        </w:rPr>
        <w:t>Considerations</w:t>
      </w:r>
    </w:p>
    <w:p w:rsidR="00B04071" w:rsidRPr="00AA7B74" w:rsidRDefault="00B04071" w:rsidP="00E558A2">
      <w:pPr>
        <w:pStyle w:val="Heading1"/>
        <w:ind w:left="0"/>
        <w:rPr>
          <w:rFonts w:asciiTheme="minorHAnsi" w:hAnsiTheme="minorHAnsi"/>
          <w:b w:val="0"/>
        </w:rPr>
      </w:pPr>
      <w:r w:rsidRPr="00AA7B74">
        <w:rPr>
          <w:rFonts w:asciiTheme="minorHAnsi" w:hAnsiTheme="minorHAnsi"/>
          <w:b w:val="0"/>
        </w:rPr>
        <w:t xml:space="preserve">The instructions for assignment submission are intentionally written to be generalizable to any LMS or delivery method.  Before the course begins, instructors will need to </w:t>
      </w:r>
      <w:r w:rsidR="00A93B94" w:rsidRPr="00AA7B74">
        <w:rPr>
          <w:rFonts w:asciiTheme="minorHAnsi" w:hAnsiTheme="minorHAnsi"/>
          <w:b w:val="0"/>
        </w:rPr>
        <w:t>specify</w:t>
      </w:r>
      <w:r w:rsidRPr="00AA7B74">
        <w:rPr>
          <w:rFonts w:asciiTheme="minorHAnsi" w:hAnsiTheme="minorHAnsi"/>
          <w:b w:val="0"/>
        </w:rPr>
        <w:t xml:space="preserve"> submission requirements for assignments in the module outlines, assignments, and </w:t>
      </w:r>
      <w:r w:rsidR="00A93B94" w:rsidRPr="00AA7B74">
        <w:rPr>
          <w:rFonts w:asciiTheme="minorHAnsi" w:hAnsiTheme="minorHAnsi"/>
          <w:b w:val="0"/>
        </w:rPr>
        <w:t>Due Dates Document</w:t>
      </w:r>
      <w:r w:rsidRPr="00AA7B74">
        <w:rPr>
          <w:rFonts w:asciiTheme="minorHAnsi" w:hAnsiTheme="minorHAnsi"/>
          <w:b w:val="0"/>
        </w:rPr>
        <w:t xml:space="preserve">.  For example, the nonspecific instructions for submitting the Impact Paradigm Reflection Essay say, “Submit BOTH your Material Entanglement Reflection </w:t>
      </w:r>
      <w:r w:rsidR="00EB56C9" w:rsidRPr="00AA7B74">
        <w:rPr>
          <w:rFonts w:asciiTheme="minorHAnsi" w:hAnsiTheme="minorHAnsi"/>
          <w:b w:val="0"/>
        </w:rPr>
        <w:t>Document AND</w:t>
      </w:r>
      <w:r w:rsidRPr="00AA7B74">
        <w:rPr>
          <w:rFonts w:asciiTheme="minorHAnsi" w:hAnsiTheme="minorHAnsi"/>
          <w:b w:val="0"/>
        </w:rPr>
        <w:t xml:space="preserve"> your Impact Paradigm Document”.  When delivering to a course in an LMS or other format, instructors may want to make those instructions more specific to the tool they are using.</w:t>
      </w:r>
    </w:p>
    <w:p w:rsidR="00AB299B" w:rsidRPr="00AA7B74" w:rsidRDefault="00AB299B" w:rsidP="00E558A2">
      <w:pPr>
        <w:pStyle w:val="Heading1"/>
        <w:ind w:left="0"/>
        <w:rPr>
          <w:rFonts w:asciiTheme="minorHAnsi" w:hAnsiTheme="minorHAnsi"/>
          <w:b w:val="0"/>
        </w:rPr>
      </w:pPr>
    </w:p>
    <w:p w:rsidR="00AB299B" w:rsidRPr="00AA7B74" w:rsidRDefault="00AB299B" w:rsidP="008C644E">
      <w:pPr>
        <w:pStyle w:val="Heading1"/>
        <w:ind w:left="360"/>
        <w:rPr>
          <w:rFonts w:asciiTheme="minorHAnsi" w:hAnsiTheme="minorHAnsi"/>
          <w:i/>
        </w:rPr>
      </w:pPr>
      <w:r w:rsidRPr="00AA7B74">
        <w:rPr>
          <w:rFonts w:asciiTheme="minorHAnsi" w:hAnsiTheme="minorHAnsi"/>
        </w:rPr>
        <w:t>Assign the quiz for each module mid-</w:t>
      </w:r>
      <w:r w:rsidR="00EB56C9" w:rsidRPr="00AA7B74">
        <w:rPr>
          <w:rFonts w:asciiTheme="minorHAnsi" w:hAnsiTheme="minorHAnsi"/>
        </w:rPr>
        <w:t xml:space="preserve">module </w:t>
      </w:r>
      <w:proofErr w:type="gramStart"/>
      <w:r w:rsidR="00EB56C9" w:rsidRPr="00AA7B74">
        <w:rPr>
          <w:rFonts w:asciiTheme="minorHAnsi" w:hAnsiTheme="minorHAnsi"/>
          <w:b w:val="0"/>
        </w:rPr>
        <w:t>The</w:t>
      </w:r>
      <w:proofErr w:type="gramEnd"/>
      <w:r w:rsidR="008C644E" w:rsidRPr="00AA7B74">
        <w:rPr>
          <w:rFonts w:asciiTheme="minorHAnsi" w:hAnsiTheme="minorHAnsi"/>
          <w:b w:val="0"/>
        </w:rPr>
        <w:t xml:space="preserve"> module objectives are designed to become more complex as the module progresses.  The beginning of each module introduces the concepts with a lecture and reading.  To encourage students to watch and read those introductory assignments carefully and to prepare students to synthesize information in later assignments, it is suggested that the quiz be given mid-module or before students begin reflections and essays for that module.  </w:t>
      </w:r>
      <w:r w:rsidR="008C644E" w:rsidRPr="00AA7B74">
        <w:rPr>
          <w:rFonts w:asciiTheme="minorHAnsi" w:hAnsiTheme="minorHAnsi"/>
          <w:b w:val="0"/>
          <w:i/>
        </w:rPr>
        <w:t xml:space="preserve">Edits to the </w:t>
      </w:r>
      <w:r w:rsidR="007F238A" w:rsidRPr="00AA7B74">
        <w:rPr>
          <w:rFonts w:asciiTheme="minorHAnsi" w:hAnsiTheme="minorHAnsi"/>
          <w:b w:val="0"/>
          <w:i/>
        </w:rPr>
        <w:t>Due Date Document</w:t>
      </w:r>
      <w:r w:rsidR="008C644E" w:rsidRPr="00AA7B74">
        <w:rPr>
          <w:rFonts w:asciiTheme="minorHAnsi" w:hAnsiTheme="minorHAnsi"/>
          <w:b w:val="0"/>
          <w:i/>
        </w:rPr>
        <w:t xml:space="preserve"> should reflect that sequence.</w:t>
      </w:r>
    </w:p>
    <w:p w:rsidR="00AB299B" w:rsidRPr="00AA7B74" w:rsidRDefault="00AB299B" w:rsidP="008C644E">
      <w:pPr>
        <w:pStyle w:val="Heading1"/>
        <w:ind w:left="360"/>
        <w:rPr>
          <w:rFonts w:asciiTheme="minorHAnsi" w:hAnsiTheme="minorHAnsi"/>
        </w:rPr>
      </w:pPr>
    </w:p>
    <w:p w:rsidR="00AB299B" w:rsidRPr="00AA7B74" w:rsidRDefault="00AB299B" w:rsidP="008C644E">
      <w:pPr>
        <w:pStyle w:val="Heading1"/>
        <w:ind w:left="360"/>
        <w:rPr>
          <w:rFonts w:asciiTheme="minorHAnsi" w:hAnsiTheme="minorHAnsi"/>
          <w:b w:val="0"/>
        </w:rPr>
      </w:pPr>
      <w:r w:rsidRPr="00AA7B74">
        <w:rPr>
          <w:rFonts w:asciiTheme="minorHAnsi" w:hAnsiTheme="minorHAnsi"/>
        </w:rPr>
        <w:t xml:space="preserve">Set </w:t>
      </w:r>
      <w:r w:rsidR="00EB56C9" w:rsidRPr="00AA7B74">
        <w:rPr>
          <w:rFonts w:asciiTheme="minorHAnsi" w:hAnsiTheme="minorHAnsi"/>
        </w:rPr>
        <w:t>time limits on quiz submissions</w:t>
      </w:r>
      <w:r w:rsidRPr="00AA7B74">
        <w:rPr>
          <w:rFonts w:asciiTheme="minorHAnsi" w:hAnsiTheme="minorHAnsi"/>
          <w:b w:val="0"/>
        </w:rPr>
        <w:t xml:space="preserve"> Students should be directly encouraged to take notes during lectures and to study prior to the quiz.  In order to minimize students looking up answers during the quiz, it is suggested that instructors set time restrictions for each question.  The quiz tests basic comprehension so 90 seconds should be plenty of time per question if students are well-prepared.</w:t>
      </w:r>
      <w:r w:rsidR="008C644E" w:rsidRPr="00AA7B74">
        <w:rPr>
          <w:rFonts w:asciiTheme="minorHAnsi" w:hAnsiTheme="minorHAnsi"/>
          <w:b w:val="0"/>
        </w:rPr>
        <w:t xml:space="preserve">  </w:t>
      </w:r>
    </w:p>
    <w:p w:rsidR="00B04071" w:rsidRPr="00AA7B74" w:rsidRDefault="00B04071" w:rsidP="008C644E">
      <w:pPr>
        <w:pStyle w:val="Heading1"/>
        <w:ind w:left="720"/>
        <w:rPr>
          <w:rFonts w:asciiTheme="minorHAnsi" w:hAnsiTheme="minorHAnsi"/>
          <w:b w:val="0"/>
        </w:rPr>
      </w:pPr>
      <w:r w:rsidRPr="00AA7B74">
        <w:rPr>
          <w:rFonts w:asciiTheme="minorHAnsi" w:hAnsiTheme="minorHAnsi"/>
          <w:b w:val="0"/>
        </w:rPr>
        <w:t xml:space="preserve"> </w:t>
      </w:r>
    </w:p>
    <w:p w:rsidR="001A18BB" w:rsidRPr="00AA7B74" w:rsidRDefault="00513EEB" w:rsidP="001A18BB">
      <w:pPr>
        <w:pStyle w:val="Heading1"/>
        <w:ind w:left="360"/>
        <w:rPr>
          <w:rFonts w:asciiTheme="minorHAnsi" w:hAnsiTheme="minorHAnsi"/>
          <w:sz w:val="28"/>
        </w:rPr>
      </w:pPr>
      <w:r w:rsidRPr="00AA7B74">
        <w:rPr>
          <w:rFonts w:asciiTheme="minorHAnsi" w:hAnsiTheme="minorHAnsi"/>
          <w:sz w:val="28"/>
        </w:rPr>
        <w:t>Syllabus Edits</w:t>
      </w:r>
    </w:p>
    <w:p w:rsidR="001A18BB" w:rsidRPr="00AA7B74" w:rsidRDefault="001A18BB" w:rsidP="00CD13F1">
      <w:pPr>
        <w:pStyle w:val="Heading1"/>
        <w:ind w:left="360"/>
        <w:rPr>
          <w:rFonts w:asciiTheme="minorHAnsi" w:hAnsiTheme="minorHAnsi"/>
          <w:b w:val="0"/>
        </w:rPr>
      </w:pPr>
      <w:r w:rsidRPr="00AA7B74">
        <w:rPr>
          <w:rFonts w:asciiTheme="minorHAnsi" w:hAnsiTheme="minorHAnsi"/>
          <w:b w:val="0"/>
        </w:rPr>
        <w:t xml:space="preserve">The syllabus included in these materials </w:t>
      </w:r>
      <w:r w:rsidR="00C872A2" w:rsidRPr="00AA7B74">
        <w:rPr>
          <w:rFonts w:asciiTheme="minorHAnsi" w:hAnsiTheme="minorHAnsi"/>
          <w:b w:val="0"/>
        </w:rPr>
        <w:t>is</w:t>
      </w:r>
      <w:r w:rsidRPr="00AA7B74">
        <w:rPr>
          <w:rFonts w:asciiTheme="minorHAnsi" w:hAnsiTheme="minorHAnsi"/>
          <w:b w:val="0"/>
        </w:rPr>
        <w:t xml:space="preserve"> not specific to any institution or organization. Edit this syllabus to reflect the policies, grade scale, and online expectations at your institution.</w:t>
      </w:r>
    </w:p>
    <w:p w:rsidR="00E40F1C" w:rsidRPr="00AA7B74" w:rsidRDefault="00E40F1C" w:rsidP="00CD13F1">
      <w:pPr>
        <w:pStyle w:val="Heading1"/>
        <w:ind w:left="360"/>
        <w:rPr>
          <w:rFonts w:asciiTheme="minorHAnsi" w:hAnsiTheme="minorHAnsi"/>
          <w:b w:val="0"/>
        </w:rPr>
      </w:pPr>
    </w:p>
    <w:p w:rsidR="00E40F1C" w:rsidRPr="00AA7B74" w:rsidRDefault="00E40F1C" w:rsidP="00E40F1C">
      <w:pPr>
        <w:pStyle w:val="Heading1"/>
        <w:ind w:left="90"/>
        <w:rPr>
          <w:rFonts w:asciiTheme="minorHAnsi" w:hAnsiTheme="minorHAnsi"/>
          <w:b w:val="0"/>
        </w:rPr>
      </w:pPr>
    </w:p>
    <w:p w:rsidR="008C644E" w:rsidRPr="00AA7B74" w:rsidRDefault="008C644E" w:rsidP="008C644E">
      <w:pPr>
        <w:pStyle w:val="Heading1"/>
        <w:ind w:left="720"/>
        <w:rPr>
          <w:rFonts w:asciiTheme="minorHAnsi" w:hAnsiTheme="minorHAnsi"/>
        </w:rPr>
      </w:pPr>
    </w:p>
    <w:p w:rsidR="008C644E" w:rsidRPr="00AA7B74" w:rsidRDefault="008C644E" w:rsidP="008C644E">
      <w:pPr>
        <w:pStyle w:val="Heading1"/>
        <w:ind w:left="0"/>
        <w:rPr>
          <w:rFonts w:asciiTheme="minorHAnsi" w:hAnsiTheme="minorHAnsi"/>
          <w:b w:val="0"/>
        </w:rPr>
      </w:pPr>
    </w:p>
    <w:p w:rsidR="008C644E" w:rsidRPr="00AA7B74" w:rsidRDefault="008C644E" w:rsidP="008C644E">
      <w:pPr>
        <w:pStyle w:val="Heading1"/>
        <w:ind w:left="0"/>
        <w:rPr>
          <w:rFonts w:asciiTheme="minorHAnsi" w:hAnsiTheme="minorHAnsi"/>
          <w:b w:val="0"/>
        </w:rPr>
      </w:pPr>
    </w:p>
    <w:p w:rsidR="00513EEB" w:rsidRPr="00AA7B74" w:rsidRDefault="00513EEB" w:rsidP="008C644E">
      <w:pPr>
        <w:pStyle w:val="Heading1"/>
        <w:ind w:left="720"/>
        <w:rPr>
          <w:rFonts w:asciiTheme="minorHAnsi" w:hAnsiTheme="minorHAnsi"/>
        </w:rPr>
      </w:pPr>
    </w:p>
    <w:p w:rsidR="006C598F" w:rsidRPr="00AA7B74" w:rsidRDefault="006C598F" w:rsidP="008C644E">
      <w:pPr>
        <w:pStyle w:val="BodyText"/>
        <w:spacing w:line="239" w:lineRule="auto"/>
        <w:ind w:left="720" w:right="196"/>
        <w:rPr>
          <w:rFonts w:asciiTheme="minorHAnsi" w:hAnsiTheme="minorHAnsi"/>
        </w:rPr>
      </w:pPr>
    </w:p>
    <w:sectPr w:rsidR="006C598F" w:rsidRPr="00AA7B74" w:rsidSect="00E40F1C">
      <w:headerReference w:type="default" r:id="rId28"/>
      <w:footerReference w:type="default" r:id="rId29"/>
      <w:pgSz w:w="12240" w:h="15840"/>
      <w:pgMar w:top="2070" w:right="1080" w:bottom="1620" w:left="1620" w:header="720" w:footer="1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A0" w:rsidRDefault="00F818A0" w:rsidP="00AB7C52">
      <w:r>
        <w:separator/>
      </w:r>
    </w:p>
  </w:endnote>
  <w:endnote w:type="continuationSeparator" w:id="0">
    <w:p w:rsidR="00F818A0" w:rsidRDefault="00F818A0" w:rsidP="00AB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996200"/>
      <w:docPartObj>
        <w:docPartGallery w:val="Page Numbers (Bottom of Page)"/>
        <w:docPartUnique/>
      </w:docPartObj>
    </w:sdtPr>
    <w:sdtEndPr>
      <w:rPr>
        <w:noProof/>
      </w:rPr>
    </w:sdtEndPr>
    <w:sdtContent>
      <w:p w:rsidR="009D1497" w:rsidRDefault="009D1497" w:rsidP="00CD13F1">
        <w:pPr>
          <w:pStyle w:val="Footer"/>
          <w:ind w:right="190"/>
          <w:jc w:val="right"/>
          <w:rPr>
            <w:noProof/>
          </w:rPr>
        </w:pPr>
        <w:r>
          <w:fldChar w:fldCharType="begin"/>
        </w:r>
        <w:r>
          <w:instrText xml:space="preserve"> PAGE   \* MERGEFORMAT </w:instrText>
        </w:r>
        <w:r>
          <w:fldChar w:fldCharType="separate"/>
        </w:r>
        <w:r w:rsidR="004E64E5">
          <w:rPr>
            <w:noProof/>
          </w:rPr>
          <w:t>9</w:t>
        </w:r>
        <w:r>
          <w:rPr>
            <w:noProof/>
          </w:rPr>
          <w:fldChar w:fldCharType="end"/>
        </w:r>
      </w:p>
      <w:p w:rsidR="009D1497" w:rsidRDefault="00F818A0" w:rsidP="00CD13F1">
        <w:pPr>
          <w:pStyle w:val="Footer"/>
          <w:ind w:right="-530"/>
          <w:jc w:val="right"/>
        </w:pPr>
        <w:hyperlink w:anchor="_top" w:history="1">
          <w:r w:rsidR="009D1497" w:rsidRPr="00CD13F1">
            <w:rPr>
              <w:rStyle w:val="Hyperlink"/>
              <w:noProof/>
            </w:rPr>
            <w:t>Top of Document</w:t>
          </w:r>
        </w:hyperlink>
      </w:p>
    </w:sdtContent>
  </w:sdt>
  <w:p w:rsidR="009D1497" w:rsidRDefault="009D1497" w:rsidP="00CD13F1">
    <w:pPr>
      <w:pStyle w:val="Footer"/>
      <w:tabs>
        <w:tab w:val="left" w:pos="6921"/>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A0" w:rsidRDefault="00F818A0" w:rsidP="00AB7C52">
      <w:r>
        <w:separator/>
      </w:r>
    </w:p>
  </w:footnote>
  <w:footnote w:type="continuationSeparator" w:id="0">
    <w:p w:rsidR="00F818A0" w:rsidRDefault="00F818A0" w:rsidP="00AB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97" w:rsidRDefault="00F818A0" w:rsidP="00AB7C52">
    <w:pPr>
      <w:pStyle w:val="Header"/>
      <w:tabs>
        <w:tab w:val="clear" w:pos="4680"/>
        <w:tab w:val="clear" w:pos="9360"/>
        <w:tab w:val="left" w:pos="855"/>
      </w:tabs>
      <w:rPr>
        <w:b/>
        <w:color w:val="4F81BD" w:themeColor="accent1"/>
      </w:rPr>
    </w:pPr>
    <w:r>
      <w:rPr>
        <w:noProof/>
      </w:rPr>
      <w:pict>
        <v:group id="Group 4" o:spid="_x0000_s2050" style="position:absolute;margin-left:-59.1pt;margin-top:-18.05pt;width:594pt;height:78.7pt;z-index:251659264" coordsize="75438,9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1" o:title="" cropbottom="9039f"/>
            <v:path arrowok="t"/>
          </v:shape>
          <v:shape id="Picture 3" o:spid="_x0000_s2052"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OU+vFAAAA2gAAAA8AAABkcnMvZG93bnJldi54bWxEj0FrwkAUhO9C/8PyCt50o0Kx0VXaSkQQ&#10;Ilo9eHtkn0kw+zbNrpr667sFweMwM98w03lrKnGlxpWWFQz6EQjizOqScwX776Q3BuE8ssbKMin4&#10;JQfz2UtnirG2N97SdedzESDsYlRQeF/HUrqsIIOub2vi4J1sY9AH2eRSN3gLcFPJYRS9SYMlh4UC&#10;a/oqKDvvLkbBcJkMftL37SdvjqN0kazS9eGeKtV9bT8mIDy1/hl+tFdawQj+r4Qb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lPrxQAAANoAAAAPAAAAAAAAAAAAAAAA&#10;AJ8CAABkcnMvZG93bnJldi54bWxQSwUGAAAAAAQABAD3AAAAkQMAAAAA&#10;">
            <v:imagedata r:id="rId1" o:title="" croptop="58097f"/>
            <v:path arrowok="t"/>
          </v:shape>
          <v:shapetype id="_x0000_t202" coordsize="21600,21600" o:spt="202" path="m,l,21600r21600,l21600,xe">
            <v:stroke joinstyle="miter"/>
            <v:path gradientshapeok="t" o:connecttype="rect"/>
          </v:shapetype>
          <v:shape id="Text Box 1" o:spid="_x0000_s2053" type="#_x0000_t202" style="position:absolute;left:286;top:5048;width:23812;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tjL4A&#10;AADaAAAADwAAAGRycy9kb3ducmV2LnhtbERPTWvCQBC9C/0Pywi96cZCRVLXEGwLHrxo0/uQnWZD&#10;s7MhOzXx37uC0NPweJ+zLSbfqQsNsQ1sYLXMQBHXwbbcGKi+PhcbUFGQLXaBycCVIhS7p9kWcxtG&#10;PtHlLI1KIRxzNOBE+lzrWDvyGJehJ07cTxg8SoJDo+2AYwr3nX7JsrX22HJqcNjT3lH9e/7zBkRs&#10;ubpWHz4evqfj++iy+hUrY57nU/kGSmiSf/HDfbBpPtxfuV+9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8LYy+AAAA2gAAAA8AAAAAAAAAAAAAAAAAmAIAAGRycy9kb3ducmV2&#10;LnhtbFBLBQYAAAAABAAEAPUAAACDAwAAAAA=&#10;" filled="f" stroked="f">
            <v:textbox style="mso-next-textbox:#Text Box 1;mso-fit-shape-to-text:t">
              <w:txbxContent>
                <w:p w:rsidR="009D1497" w:rsidRPr="001611C9" w:rsidRDefault="009D1497" w:rsidP="001611C9">
                  <w:pPr>
                    <w:pStyle w:val="Header"/>
                    <w:ind w:left="-900"/>
                    <w:jc w:val="center"/>
                    <w:rPr>
                      <w:b/>
                      <w:color w:val="7F7F7F" w:themeColor="text1" w:themeTint="80"/>
                      <w:sz w:val="30"/>
                      <w:szCs w:val="30"/>
                    </w:rPr>
                  </w:pPr>
                  <w:r>
                    <w:rPr>
                      <w:b/>
                      <w:color w:val="7F7F7F" w:themeColor="text1" w:themeTint="80"/>
                      <w:sz w:val="30"/>
                      <w:szCs w:val="30"/>
                    </w:rPr>
                    <w:t>Facilitator’s Guide</w:t>
                  </w:r>
                </w:p>
                <w:p w:rsidR="009D1497" w:rsidRDefault="009D1497" w:rsidP="001611C9"/>
              </w:txbxContent>
            </v:textbox>
          </v:shape>
        </v:group>
      </w:pict>
    </w:r>
    <w:r w:rsidR="009D1497">
      <w:rPr>
        <w:b/>
        <w:color w:val="4F81BD" w:themeColor="accent1"/>
      </w:rPr>
      <w:tab/>
    </w:r>
  </w:p>
  <w:p w:rsidR="009D1497" w:rsidRDefault="009D1497" w:rsidP="001611C9">
    <w:pPr>
      <w:pStyle w:val="Header"/>
      <w:tabs>
        <w:tab w:val="clear" w:pos="9360"/>
      </w:tabs>
    </w:pPr>
    <w:r>
      <w:tab/>
    </w:r>
  </w:p>
  <w:p w:rsidR="009D1497" w:rsidRDefault="009D1497">
    <w:pPr>
      <w:pStyle w:val="Header"/>
      <w:rPr>
        <w:b/>
        <w:noProof/>
        <w:color w:val="4F81BD" w:themeColor="accent1"/>
      </w:rPr>
    </w:pPr>
  </w:p>
  <w:p w:rsidR="009D1497" w:rsidRDefault="009D1497">
    <w:pPr>
      <w:pStyle w:val="Header"/>
      <w:rPr>
        <w:b/>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F1D"/>
    <w:multiLevelType w:val="hybridMultilevel"/>
    <w:tmpl w:val="6F80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1864"/>
    <w:multiLevelType w:val="hybridMultilevel"/>
    <w:tmpl w:val="DE645206"/>
    <w:lvl w:ilvl="0" w:tplc="2AFEB2A4">
      <w:start w:val="1"/>
      <w:numFmt w:val="bullet"/>
      <w:lvlText w:val=""/>
      <w:lvlJc w:val="left"/>
      <w:pPr>
        <w:ind w:left="460" w:hanging="360"/>
      </w:pPr>
      <w:rPr>
        <w:rFonts w:ascii="Symbol" w:eastAsia="Symbol" w:hAnsi="Symbol" w:hint="default"/>
        <w:w w:val="99"/>
        <w:sz w:val="24"/>
        <w:szCs w:val="24"/>
      </w:rPr>
    </w:lvl>
    <w:lvl w:ilvl="1" w:tplc="E94C8826">
      <w:start w:val="1"/>
      <w:numFmt w:val="bullet"/>
      <w:lvlText w:val="•"/>
      <w:lvlJc w:val="left"/>
      <w:pPr>
        <w:ind w:left="1298" w:hanging="360"/>
      </w:pPr>
      <w:rPr>
        <w:rFonts w:hint="default"/>
      </w:rPr>
    </w:lvl>
    <w:lvl w:ilvl="2" w:tplc="913653EC">
      <w:start w:val="1"/>
      <w:numFmt w:val="bullet"/>
      <w:lvlText w:val="•"/>
      <w:lvlJc w:val="left"/>
      <w:pPr>
        <w:ind w:left="2136" w:hanging="360"/>
      </w:pPr>
      <w:rPr>
        <w:rFonts w:hint="default"/>
      </w:rPr>
    </w:lvl>
    <w:lvl w:ilvl="3" w:tplc="E20ED7BC">
      <w:start w:val="1"/>
      <w:numFmt w:val="bullet"/>
      <w:lvlText w:val="•"/>
      <w:lvlJc w:val="left"/>
      <w:pPr>
        <w:ind w:left="2974" w:hanging="360"/>
      </w:pPr>
      <w:rPr>
        <w:rFonts w:hint="default"/>
      </w:rPr>
    </w:lvl>
    <w:lvl w:ilvl="4" w:tplc="C0DE91EC">
      <w:start w:val="1"/>
      <w:numFmt w:val="bullet"/>
      <w:lvlText w:val="•"/>
      <w:lvlJc w:val="left"/>
      <w:pPr>
        <w:ind w:left="3812" w:hanging="360"/>
      </w:pPr>
      <w:rPr>
        <w:rFonts w:hint="default"/>
      </w:rPr>
    </w:lvl>
    <w:lvl w:ilvl="5" w:tplc="8A38FA4C">
      <w:start w:val="1"/>
      <w:numFmt w:val="bullet"/>
      <w:lvlText w:val="•"/>
      <w:lvlJc w:val="left"/>
      <w:pPr>
        <w:ind w:left="4650" w:hanging="360"/>
      </w:pPr>
      <w:rPr>
        <w:rFonts w:hint="default"/>
      </w:rPr>
    </w:lvl>
    <w:lvl w:ilvl="6" w:tplc="BDFABA34">
      <w:start w:val="1"/>
      <w:numFmt w:val="bullet"/>
      <w:lvlText w:val="•"/>
      <w:lvlJc w:val="left"/>
      <w:pPr>
        <w:ind w:left="5488" w:hanging="360"/>
      </w:pPr>
      <w:rPr>
        <w:rFonts w:hint="default"/>
      </w:rPr>
    </w:lvl>
    <w:lvl w:ilvl="7" w:tplc="062ABA90">
      <w:start w:val="1"/>
      <w:numFmt w:val="bullet"/>
      <w:lvlText w:val="•"/>
      <w:lvlJc w:val="left"/>
      <w:pPr>
        <w:ind w:left="6326" w:hanging="360"/>
      </w:pPr>
      <w:rPr>
        <w:rFonts w:hint="default"/>
      </w:rPr>
    </w:lvl>
    <w:lvl w:ilvl="8" w:tplc="C4F68F18">
      <w:start w:val="1"/>
      <w:numFmt w:val="bullet"/>
      <w:lvlText w:val="•"/>
      <w:lvlJc w:val="left"/>
      <w:pPr>
        <w:ind w:left="7164" w:hanging="360"/>
      </w:pPr>
      <w:rPr>
        <w:rFonts w:hint="default"/>
      </w:rPr>
    </w:lvl>
  </w:abstractNum>
  <w:abstractNum w:abstractNumId="2">
    <w:nsid w:val="0E661EF3"/>
    <w:multiLevelType w:val="hybridMultilevel"/>
    <w:tmpl w:val="13A05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756D56"/>
    <w:multiLevelType w:val="hybridMultilevel"/>
    <w:tmpl w:val="7550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C1C5A"/>
    <w:multiLevelType w:val="hybridMultilevel"/>
    <w:tmpl w:val="99446620"/>
    <w:lvl w:ilvl="0" w:tplc="75E41172">
      <w:start w:val="1"/>
      <w:numFmt w:val="bullet"/>
      <w:lvlText w:val="-"/>
      <w:lvlJc w:val="left"/>
      <w:pPr>
        <w:ind w:left="100" w:hanging="140"/>
      </w:pPr>
      <w:rPr>
        <w:rFonts w:ascii="Times New Roman" w:eastAsia="Times New Roman" w:hAnsi="Times New Roman" w:hint="default"/>
        <w:sz w:val="24"/>
        <w:szCs w:val="24"/>
      </w:rPr>
    </w:lvl>
    <w:lvl w:ilvl="1" w:tplc="881AC756">
      <w:start w:val="1"/>
      <w:numFmt w:val="bullet"/>
      <w:lvlText w:val="•"/>
      <w:lvlJc w:val="left"/>
      <w:pPr>
        <w:ind w:left="974" w:hanging="140"/>
      </w:pPr>
      <w:rPr>
        <w:rFonts w:hint="default"/>
      </w:rPr>
    </w:lvl>
    <w:lvl w:ilvl="2" w:tplc="AF4EE03E">
      <w:start w:val="1"/>
      <w:numFmt w:val="bullet"/>
      <w:lvlText w:val="•"/>
      <w:lvlJc w:val="left"/>
      <w:pPr>
        <w:ind w:left="1848" w:hanging="140"/>
      </w:pPr>
      <w:rPr>
        <w:rFonts w:hint="default"/>
      </w:rPr>
    </w:lvl>
    <w:lvl w:ilvl="3" w:tplc="4A1EBCC4">
      <w:start w:val="1"/>
      <w:numFmt w:val="bullet"/>
      <w:lvlText w:val="•"/>
      <w:lvlJc w:val="left"/>
      <w:pPr>
        <w:ind w:left="2722" w:hanging="140"/>
      </w:pPr>
      <w:rPr>
        <w:rFonts w:hint="default"/>
      </w:rPr>
    </w:lvl>
    <w:lvl w:ilvl="4" w:tplc="4C9C7E88">
      <w:start w:val="1"/>
      <w:numFmt w:val="bullet"/>
      <w:lvlText w:val="•"/>
      <w:lvlJc w:val="left"/>
      <w:pPr>
        <w:ind w:left="3596" w:hanging="140"/>
      </w:pPr>
      <w:rPr>
        <w:rFonts w:hint="default"/>
      </w:rPr>
    </w:lvl>
    <w:lvl w:ilvl="5" w:tplc="BC78F0C4">
      <w:start w:val="1"/>
      <w:numFmt w:val="bullet"/>
      <w:lvlText w:val="•"/>
      <w:lvlJc w:val="left"/>
      <w:pPr>
        <w:ind w:left="4470" w:hanging="140"/>
      </w:pPr>
      <w:rPr>
        <w:rFonts w:hint="default"/>
      </w:rPr>
    </w:lvl>
    <w:lvl w:ilvl="6" w:tplc="1F8A3296">
      <w:start w:val="1"/>
      <w:numFmt w:val="bullet"/>
      <w:lvlText w:val="•"/>
      <w:lvlJc w:val="left"/>
      <w:pPr>
        <w:ind w:left="5344" w:hanging="140"/>
      </w:pPr>
      <w:rPr>
        <w:rFonts w:hint="default"/>
      </w:rPr>
    </w:lvl>
    <w:lvl w:ilvl="7" w:tplc="FFEA55AA">
      <w:start w:val="1"/>
      <w:numFmt w:val="bullet"/>
      <w:lvlText w:val="•"/>
      <w:lvlJc w:val="left"/>
      <w:pPr>
        <w:ind w:left="6218" w:hanging="140"/>
      </w:pPr>
      <w:rPr>
        <w:rFonts w:hint="default"/>
      </w:rPr>
    </w:lvl>
    <w:lvl w:ilvl="8" w:tplc="EFE22FEE">
      <w:start w:val="1"/>
      <w:numFmt w:val="bullet"/>
      <w:lvlText w:val="•"/>
      <w:lvlJc w:val="left"/>
      <w:pPr>
        <w:ind w:left="7092" w:hanging="140"/>
      </w:pPr>
      <w:rPr>
        <w:rFonts w:hint="default"/>
      </w:rPr>
    </w:lvl>
  </w:abstractNum>
  <w:abstractNum w:abstractNumId="5">
    <w:nsid w:val="3964620F"/>
    <w:multiLevelType w:val="hybridMultilevel"/>
    <w:tmpl w:val="2726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222B2"/>
    <w:multiLevelType w:val="hybridMultilevel"/>
    <w:tmpl w:val="A3D6B4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E1A0D"/>
    <w:multiLevelType w:val="hybridMultilevel"/>
    <w:tmpl w:val="2D28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069EF"/>
    <w:multiLevelType w:val="hybridMultilevel"/>
    <w:tmpl w:val="6C4C3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A83F1E"/>
    <w:multiLevelType w:val="hybridMultilevel"/>
    <w:tmpl w:val="47E8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831FC"/>
    <w:multiLevelType w:val="hybridMultilevel"/>
    <w:tmpl w:val="814249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8514AA"/>
    <w:multiLevelType w:val="hybridMultilevel"/>
    <w:tmpl w:val="0E7C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21BC4"/>
    <w:multiLevelType w:val="hybridMultilevel"/>
    <w:tmpl w:val="3BACC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745E4"/>
    <w:multiLevelType w:val="hybridMultilevel"/>
    <w:tmpl w:val="E31659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C182B"/>
    <w:multiLevelType w:val="hybridMultilevel"/>
    <w:tmpl w:val="A7EE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14BC1"/>
    <w:multiLevelType w:val="hybridMultilevel"/>
    <w:tmpl w:val="EA8E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55F92"/>
    <w:multiLevelType w:val="hybridMultilevel"/>
    <w:tmpl w:val="7A241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D00C43"/>
    <w:multiLevelType w:val="hybridMultilevel"/>
    <w:tmpl w:val="277C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6741DB"/>
    <w:multiLevelType w:val="hybridMultilevel"/>
    <w:tmpl w:val="63A4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342F8"/>
    <w:multiLevelType w:val="hybridMultilevel"/>
    <w:tmpl w:val="A818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E42AF"/>
    <w:multiLevelType w:val="hybridMultilevel"/>
    <w:tmpl w:val="C262ACC0"/>
    <w:lvl w:ilvl="0" w:tplc="0409000F">
      <w:start w:val="1"/>
      <w:numFmt w:val="decimal"/>
      <w:lvlText w:val="%1."/>
      <w:lvlJc w:val="left"/>
      <w:pPr>
        <w:ind w:left="720" w:hanging="360"/>
      </w:pPr>
    </w:lvl>
    <w:lvl w:ilvl="1" w:tplc="CE4E01A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5A6A58"/>
    <w:multiLevelType w:val="hybridMultilevel"/>
    <w:tmpl w:val="191C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12"/>
  </w:num>
  <w:num w:numId="6">
    <w:abstractNumId w:val="13"/>
  </w:num>
  <w:num w:numId="7">
    <w:abstractNumId w:val="14"/>
  </w:num>
  <w:num w:numId="8">
    <w:abstractNumId w:val="18"/>
  </w:num>
  <w:num w:numId="9">
    <w:abstractNumId w:val="21"/>
  </w:num>
  <w:num w:numId="10">
    <w:abstractNumId w:val="3"/>
  </w:num>
  <w:num w:numId="11">
    <w:abstractNumId w:val="15"/>
  </w:num>
  <w:num w:numId="12">
    <w:abstractNumId w:val="9"/>
  </w:num>
  <w:num w:numId="13">
    <w:abstractNumId w:val="17"/>
  </w:num>
  <w:num w:numId="14">
    <w:abstractNumId w:val="5"/>
  </w:num>
  <w:num w:numId="15">
    <w:abstractNumId w:val="19"/>
  </w:num>
  <w:num w:numId="16">
    <w:abstractNumId w:val="0"/>
  </w:num>
  <w:num w:numId="17">
    <w:abstractNumId w:val="7"/>
  </w:num>
  <w:num w:numId="18">
    <w:abstractNumId w:val="10"/>
  </w:num>
  <w:num w:numId="19">
    <w:abstractNumId w:val="20"/>
  </w:num>
  <w:num w:numId="20">
    <w:abstractNumId w:val="16"/>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colormru v:ext="edit" colors="#f90"/>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412B7"/>
    <w:rsid w:val="0004406B"/>
    <w:rsid w:val="00052C8D"/>
    <w:rsid w:val="000B02F2"/>
    <w:rsid w:val="000C719E"/>
    <w:rsid w:val="000E0802"/>
    <w:rsid w:val="00134496"/>
    <w:rsid w:val="00147161"/>
    <w:rsid w:val="001568FE"/>
    <w:rsid w:val="001611C9"/>
    <w:rsid w:val="0017674E"/>
    <w:rsid w:val="001A18BB"/>
    <w:rsid w:val="001B2013"/>
    <w:rsid w:val="001F1172"/>
    <w:rsid w:val="00207BE5"/>
    <w:rsid w:val="00245206"/>
    <w:rsid w:val="0028028E"/>
    <w:rsid w:val="00281ADC"/>
    <w:rsid w:val="00285156"/>
    <w:rsid w:val="002C4440"/>
    <w:rsid w:val="00333CB2"/>
    <w:rsid w:val="00393A41"/>
    <w:rsid w:val="003C1A7F"/>
    <w:rsid w:val="003D644F"/>
    <w:rsid w:val="00472D9F"/>
    <w:rsid w:val="004B234F"/>
    <w:rsid w:val="004B379F"/>
    <w:rsid w:val="004B4A39"/>
    <w:rsid w:val="004D381E"/>
    <w:rsid w:val="004E64E5"/>
    <w:rsid w:val="00513EEB"/>
    <w:rsid w:val="005949E2"/>
    <w:rsid w:val="005A417C"/>
    <w:rsid w:val="005E13B9"/>
    <w:rsid w:val="00627E27"/>
    <w:rsid w:val="00645C03"/>
    <w:rsid w:val="006575AD"/>
    <w:rsid w:val="0067020E"/>
    <w:rsid w:val="00697039"/>
    <w:rsid w:val="006B1A5E"/>
    <w:rsid w:val="006C598F"/>
    <w:rsid w:val="006C6733"/>
    <w:rsid w:val="00711046"/>
    <w:rsid w:val="0079119C"/>
    <w:rsid w:val="00794C3C"/>
    <w:rsid w:val="007B2E9F"/>
    <w:rsid w:val="007D7A56"/>
    <w:rsid w:val="007E1024"/>
    <w:rsid w:val="007E4833"/>
    <w:rsid w:val="007F238A"/>
    <w:rsid w:val="00874578"/>
    <w:rsid w:val="008C644E"/>
    <w:rsid w:val="00917764"/>
    <w:rsid w:val="0096736E"/>
    <w:rsid w:val="009A2756"/>
    <w:rsid w:val="009C582E"/>
    <w:rsid w:val="009D1497"/>
    <w:rsid w:val="009F2FAE"/>
    <w:rsid w:val="00A013F9"/>
    <w:rsid w:val="00A16DE3"/>
    <w:rsid w:val="00A45290"/>
    <w:rsid w:val="00A521C1"/>
    <w:rsid w:val="00A93B94"/>
    <w:rsid w:val="00AA6EF6"/>
    <w:rsid w:val="00AA7B74"/>
    <w:rsid w:val="00AB299B"/>
    <w:rsid w:val="00AB7C52"/>
    <w:rsid w:val="00B04071"/>
    <w:rsid w:val="00B354D9"/>
    <w:rsid w:val="00B71354"/>
    <w:rsid w:val="00B92670"/>
    <w:rsid w:val="00BC796E"/>
    <w:rsid w:val="00BF6332"/>
    <w:rsid w:val="00C21599"/>
    <w:rsid w:val="00C531F1"/>
    <w:rsid w:val="00C872A2"/>
    <w:rsid w:val="00CC5A41"/>
    <w:rsid w:val="00CD13F1"/>
    <w:rsid w:val="00CD318D"/>
    <w:rsid w:val="00CE4BBB"/>
    <w:rsid w:val="00CE64A2"/>
    <w:rsid w:val="00CF7FDE"/>
    <w:rsid w:val="00D412B7"/>
    <w:rsid w:val="00D54749"/>
    <w:rsid w:val="00D7718F"/>
    <w:rsid w:val="00D77784"/>
    <w:rsid w:val="00D920C9"/>
    <w:rsid w:val="00DB588A"/>
    <w:rsid w:val="00DE33FC"/>
    <w:rsid w:val="00DF5898"/>
    <w:rsid w:val="00E05AA3"/>
    <w:rsid w:val="00E142BB"/>
    <w:rsid w:val="00E17139"/>
    <w:rsid w:val="00E26429"/>
    <w:rsid w:val="00E30994"/>
    <w:rsid w:val="00E40F1C"/>
    <w:rsid w:val="00E4570A"/>
    <w:rsid w:val="00E558A2"/>
    <w:rsid w:val="00E879E1"/>
    <w:rsid w:val="00E9529A"/>
    <w:rsid w:val="00EB56C9"/>
    <w:rsid w:val="00EE5C19"/>
    <w:rsid w:val="00EF04D7"/>
    <w:rsid w:val="00F13188"/>
    <w:rsid w:val="00F663D1"/>
    <w:rsid w:val="00F818A0"/>
    <w:rsid w:val="00FA04AD"/>
    <w:rsid w:val="00FB4D6D"/>
    <w:rsid w:val="00FC22B4"/>
    <w:rsid w:val="00FC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unhideWhenUsed/>
    <w:qFormat/>
    <w:rsid w:val="009F2F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2FA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F2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52"/>
    <w:rPr>
      <w:rFonts w:ascii="Tahoma" w:hAnsi="Tahoma" w:cs="Tahoma"/>
      <w:sz w:val="16"/>
      <w:szCs w:val="16"/>
    </w:rPr>
  </w:style>
  <w:style w:type="character" w:customStyle="1" w:styleId="BalloonTextChar">
    <w:name w:val="Balloon Text Char"/>
    <w:basedOn w:val="DefaultParagraphFont"/>
    <w:link w:val="BalloonText"/>
    <w:uiPriority w:val="99"/>
    <w:semiHidden/>
    <w:rsid w:val="00AB7C52"/>
    <w:rPr>
      <w:rFonts w:ascii="Tahoma" w:hAnsi="Tahoma" w:cs="Tahoma"/>
      <w:sz w:val="16"/>
      <w:szCs w:val="16"/>
    </w:rPr>
  </w:style>
  <w:style w:type="paragraph" w:styleId="Header">
    <w:name w:val="header"/>
    <w:basedOn w:val="Normal"/>
    <w:link w:val="HeaderChar"/>
    <w:uiPriority w:val="99"/>
    <w:unhideWhenUsed/>
    <w:rsid w:val="00AB7C52"/>
    <w:pPr>
      <w:tabs>
        <w:tab w:val="center" w:pos="4680"/>
        <w:tab w:val="right" w:pos="9360"/>
      </w:tabs>
    </w:pPr>
  </w:style>
  <w:style w:type="character" w:customStyle="1" w:styleId="HeaderChar">
    <w:name w:val="Header Char"/>
    <w:basedOn w:val="DefaultParagraphFont"/>
    <w:link w:val="Header"/>
    <w:uiPriority w:val="99"/>
    <w:rsid w:val="00AB7C52"/>
  </w:style>
  <w:style w:type="paragraph" w:styleId="Footer">
    <w:name w:val="footer"/>
    <w:basedOn w:val="Normal"/>
    <w:link w:val="FooterChar"/>
    <w:uiPriority w:val="99"/>
    <w:unhideWhenUsed/>
    <w:rsid w:val="00AB7C52"/>
    <w:pPr>
      <w:tabs>
        <w:tab w:val="center" w:pos="4680"/>
        <w:tab w:val="right" w:pos="9360"/>
      </w:tabs>
    </w:pPr>
  </w:style>
  <w:style w:type="character" w:customStyle="1" w:styleId="FooterChar">
    <w:name w:val="Footer Char"/>
    <w:basedOn w:val="DefaultParagraphFont"/>
    <w:link w:val="Footer"/>
    <w:uiPriority w:val="99"/>
    <w:rsid w:val="00AB7C52"/>
  </w:style>
  <w:style w:type="table" w:styleId="TableGrid">
    <w:name w:val="Table Grid"/>
    <w:basedOn w:val="TableNormal"/>
    <w:uiPriority w:val="59"/>
    <w:rsid w:val="0016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756"/>
    <w:rPr>
      <w:color w:val="0000FF" w:themeColor="hyperlink"/>
      <w:u w:val="single"/>
    </w:rPr>
  </w:style>
  <w:style w:type="character" w:styleId="FollowedHyperlink">
    <w:name w:val="FollowedHyperlink"/>
    <w:basedOn w:val="DefaultParagraphFont"/>
    <w:uiPriority w:val="99"/>
    <w:semiHidden/>
    <w:unhideWhenUsed/>
    <w:rsid w:val="00B92670"/>
    <w:rPr>
      <w:color w:val="800080" w:themeColor="followedHyperlink"/>
      <w:u w:val="single"/>
    </w:rPr>
  </w:style>
  <w:style w:type="character" w:customStyle="1" w:styleId="Heading3Char">
    <w:name w:val="Heading 3 Char"/>
    <w:basedOn w:val="DefaultParagraphFont"/>
    <w:link w:val="Heading3"/>
    <w:uiPriority w:val="9"/>
    <w:rsid w:val="009F2F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F2FA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F2FA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8557">
      <w:bodyDiv w:val="1"/>
      <w:marLeft w:val="0"/>
      <w:marRight w:val="0"/>
      <w:marTop w:val="0"/>
      <w:marBottom w:val="0"/>
      <w:divBdr>
        <w:top w:val="none" w:sz="0" w:space="0" w:color="auto"/>
        <w:left w:val="none" w:sz="0" w:space="0" w:color="auto"/>
        <w:bottom w:val="none" w:sz="0" w:space="0" w:color="auto"/>
        <w:right w:val="none" w:sz="0" w:space="0" w:color="auto"/>
      </w:divBdr>
    </w:div>
    <w:div w:id="628441534">
      <w:bodyDiv w:val="1"/>
      <w:marLeft w:val="0"/>
      <w:marRight w:val="0"/>
      <w:marTop w:val="0"/>
      <w:marBottom w:val="0"/>
      <w:divBdr>
        <w:top w:val="none" w:sz="0" w:space="0" w:color="auto"/>
        <w:left w:val="none" w:sz="0" w:space="0" w:color="auto"/>
        <w:bottom w:val="none" w:sz="0" w:space="0" w:color="auto"/>
        <w:right w:val="none" w:sz="0" w:space="0" w:color="auto"/>
      </w:divBdr>
      <w:divsChild>
        <w:div w:id="5254053">
          <w:marLeft w:val="0"/>
          <w:marRight w:val="0"/>
          <w:marTop w:val="0"/>
          <w:marBottom w:val="0"/>
          <w:divBdr>
            <w:top w:val="none" w:sz="0" w:space="0" w:color="auto"/>
            <w:left w:val="none" w:sz="0" w:space="0" w:color="auto"/>
            <w:bottom w:val="none" w:sz="0" w:space="0" w:color="auto"/>
            <w:right w:val="none" w:sz="0" w:space="0" w:color="auto"/>
          </w:divBdr>
        </w:div>
        <w:div w:id="1768305611">
          <w:marLeft w:val="0"/>
          <w:marRight w:val="0"/>
          <w:marTop w:val="0"/>
          <w:marBottom w:val="0"/>
          <w:divBdr>
            <w:top w:val="none" w:sz="0" w:space="0" w:color="auto"/>
            <w:left w:val="none" w:sz="0" w:space="0" w:color="auto"/>
            <w:bottom w:val="none" w:sz="0" w:space="0" w:color="auto"/>
            <w:right w:val="none" w:sz="0" w:space="0" w:color="auto"/>
          </w:divBdr>
        </w:div>
        <w:div w:id="407070117">
          <w:marLeft w:val="0"/>
          <w:marRight w:val="0"/>
          <w:marTop w:val="0"/>
          <w:marBottom w:val="0"/>
          <w:divBdr>
            <w:top w:val="none" w:sz="0" w:space="0" w:color="auto"/>
            <w:left w:val="none" w:sz="0" w:space="0" w:color="auto"/>
            <w:bottom w:val="none" w:sz="0" w:space="0" w:color="auto"/>
            <w:right w:val="none" w:sz="0" w:space="0" w:color="auto"/>
          </w:divBdr>
        </w:div>
        <w:div w:id="534929264">
          <w:marLeft w:val="0"/>
          <w:marRight w:val="0"/>
          <w:marTop w:val="0"/>
          <w:marBottom w:val="0"/>
          <w:divBdr>
            <w:top w:val="none" w:sz="0" w:space="0" w:color="auto"/>
            <w:left w:val="none" w:sz="0" w:space="0" w:color="auto"/>
            <w:bottom w:val="none" w:sz="0" w:space="0" w:color="auto"/>
            <w:right w:val="none" w:sz="0" w:space="0" w:color="auto"/>
          </w:divBdr>
        </w:div>
        <w:div w:id="1886676765">
          <w:marLeft w:val="0"/>
          <w:marRight w:val="0"/>
          <w:marTop w:val="0"/>
          <w:marBottom w:val="0"/>
          <w:divBdr>
            <w:top w:val="none" w:sz="0" w:space="0" w:color="auto"/>
            <w:left w:val="none" w:sz="0" w:space="0" w:color="auto"/>
            <w:bottom w:val="none" w:sz="0" w:space="0" w:color="auto"/>
            <w:right w:val="none" w:sz="0" w:space="0" w:color="auto"/>
          </w:divBdr>
        </w:div>
        <w:div w:id="1800219062">
          <w:marLeft w:val="0"/>
          <w:marRight w:val="0"/>
          <w:marTop w:val="0"/>
          <w:marBottom w:val="0"/>
          <w:divBdr>
            <w:top w:val="none" w:sz="0" w:space="0" w:color="auto"/>
            <w:left w:val="none" w:sz="0" w:space="0" w:color="auto"/>
            <w:bottom w:val="none" w:sz="0" w:space="0" w:color="auto"/>
            <w:right w:val="none" w:sz="0" w:space="0" w:color="auto"/>
          </w:divBdr>
        </w:div>
        <w:div w:id="1371876564">
          <w:marLeft w:val="0"/>
          <w:marRight w:val="0"/>
          <w:marTop w:val="0"/>
          <w:marBottom w:val="0"/>
          <w:divBdr>
            <w:top w:val="none" w:sz="0" w:space="0" w:color="auto"/>
            <w:left w:val="none" w:sz="0" w:space="0" w:color="auto"/>
            <w:bottom w:val="none" w:sz="0" w:space="0" w:color="auto"/>
            <w:right w:val="none" w:sz="0" w:space="0" w:color="auto"/>
          </w:divBdr>
        </w:div>
        <w:div w:id="1546217132">
          <w:marLeft w:val="0"/>
          <w:marRight w:val="0"/>
          <w:marTop w:val="0"/>
          <w:marBottom w:val="0"/>
          <w:divBdr>
            <w:top w:val="none" w:sz="0" w:space="0" w:color="auto"/>
            <w:left w:val="none" w:sz="0" w:space="0" w:color="auto"/>
            <w:bottom w:val="none" w:sz="0" w:space="0" w:color="auto"/>
            <w:right w:val="none" w:sz="0" w:space="0" w:color="auto"/>
          </w:divBdr>
        </w:div>
        <w:div w:id="2062173566">
          <w:marLeft w:val="0"/>
          <w:marRight w:val="0"/>
          <w:marTop w:val="0"/>
          <w:marBottom w:val="0"/>
          <w:divBdr>
            <w:top w:val="none" w:sz="0" w:space="0" w:color="auto"/>
            <w:left w:val="none" w:sz="0" w:space="0" w:color="auto"/>
            <w:bottom w:val="none" w:sz="0" w:space="0" w:color="auto"/>
            <w:right w:val="none" w:sz="0" w:space="0" w:color="auto"/>
          </w:divBdr>
        </w:div>
        <w:div w:id="279992262">
          <w:marLeft w:val="0"/>
          <w:marRight w:val="0"/>
          <w:marTop w:val="0"/>
          <w:marBottom w:val="0"/>
          <w:divBdr>
            <w:top w:val="none" w:sz="0" w:space="0" w:color="auto"/>
            <w:left w:val="none" w:sz="0" w:space="0" w:color="auto"/>
            <w:bottom w:val="none" w:sz="0" w:space="0" w:color="auto"/>
            <w:right w:val="none" w:sz="0" w:space="0" w:color="auto"/>
          </w:divBdr>
        </w:div>
        <w:div w:id="1568568843">
          <w:marLeft w:val="0"/>
          <w:marRight w:val="0"/>
          <w:marTop w:val="0"/>
          <w:marBottom w:val="0"/>
          <w:divBdr>
            <w:top w:val="none" w:sz="0" w:space="0" w:color="auto"/>
            <w:left w:val="none" w:sz="0" w:space="0" w:color="auto"/>
            <w:bottom w:val="none" w:sz="0" w:space="0" w:color="auto"/>
            <w:right w:val="none" w:sz="0" w:space="0" w:color="auto"/>
          </w:divBdr>
        </w:div>
        <w:div w:id="753861080">
          <w:marLeft w:val="0"/>
          <w:marRight w:val="0"/>
          <w:marTop w:val="0"/>
          <w:marBottom w:val="0"/>
          <w:divBdr>
            <w:top w:val="none" w:sz="0" w:space="0" w:color="auto"/>
            <w:left w:val="none" w:sz="0" w:space="0" w:color="auto"/>
            <w:bottom w:val="none" w:sz="0" w:space="0" w:color="auto"/>
            <w:right w:val="none" w:sz="0" w:space="0" w:color="auto"/>
          </w:divBdr>
        </w:div>
        <w:div w:id="828252026">
          <w:marLeft w:val="0"/>
          <w:marRight w:val="0"/>
          <w:marTop w:val="0"/>
          <w:marBottom w:val="0"/>
          <w:divBdr>
            <w:top w:val="none" w:sz="0" w:space="0" w:color="auto"/>
            <w:left w:val="none" w:sz="0" w:space="0" w:color="auto"/>
            <w:bottom w:val="none" w:sz="0" w:space="0" w:color="auto"/>
            <w:right w:val="none" w:sz="0" w:space="0" w:color="auto"/>
          </w:divBdr>
        </w:div>
        <w:div w:id="439253822">
          <w:marLeft w:val="0"/>
          <w:marRight w:val="0"/>
          <w:marTop w:val="0"/>
          <w:marBottom w:val="0"/>
          <w:divBdr>
            <w:top w:val="none" w:sz="0" w:space="0" w:color="auto"/>
            <w:left w:val="none" w:sz="0" w:space="0" w:color="auto"/>
            <w:bottom w:val="none" w:sz="0" w:space="0" w:color="auto"/>
            <w:right w:val="none" w:sz="0" w:space="0" w:color="auto"/>
          </w:divBdr>
        </w:div>
        <w:div w:id="356581882">
          <w:marLeft w:val="0"/>
          <w:marRight w:val="0"/>
          <w:marTop w:val="0"/>
          <w:marBottom w:val="0"/>
          <w:divBdr>
            <w:top w:val="none" w:sz="0" w:space="0" w:color="auto"/>
            <w:left w:val="none" w:sz="0" w:space="0" w:color="auto"/>
            <w:bottom w:val="none" w:sz="0" w:space="0" w:color="auto"/>
            <w:right w:val="none" w:sz="0" w:space="0" w:color="auto"/>
          </w:divBdr>
        </w:div>
        <w:div w:id="1645086847">
          <w:marLeft w:val="0"/>
          <w:marRight w:val="0"/>
          <w:marTop w:val="0"/>
          <w:marBottom w:val="0"/>
          <w:divBdr>
            <w:top w:val="none" w:sz="0" w:space="0" w:color="auto"/>
            <w:left w:val="none" w:sz="0" w:space="0" w:color="auto"/>
            <w:bottom w:val="none" w:sz="0" w:space="0" w:color="auto"/>
            <w:right w:val="none" w:sz="0" w:space="0" w:color="auto"/>
          </w:divBdr>
        </w:div>
      </w:divsChild>
    </w:div>
    <w:div w:id="1278567270">
      <w:bodyDiv w:val="1"/>
      <w:marLeft w:val="0"/>
      <w:marRight w:val="0"/>
      <w:marTop w:val="0"/>
      <w:marBottom w:val="0"/>
      <w:divBdr>
        <w:top w:val="none" w:sz="0" w:space="0" w:color="auto"/>
        <w:left w:val="none" w:sz="0" w:space="0" w:color="auto"/>
        <w:bottom w:val="none" w:sz="0" w:space="0" w:color="auto"/>
        <w:right w:val="none" w:sz="0" w:space="0" w:color="auto"/>
      </w:divBdr>
    </w:div>
    <w:div w:id="1443184595">
      <w:bodyDiv w:val="1"/>
      <w:marLeft w:val="0"/>
      <w:marRight w:val="0"/>
      <w:marTop w:val="0"/>
      <w:marBottom w:val="0"/>
      <w:divBdr>
        <w:top w:val="none" w:sz="0" w:space="0" w:color="auto"/>
        <w:left w:val="none" w:sz="0" w:space="0" w:color="auto"/>
        <w:bottom w:val="none" w:sz="0" w:space="0" w:color="auto"/>
        <w:right w:val="none" w:sz="0" w:space="0" w:color="auto"/>
      </w:divBdr>
    </w:div>
    <w:div w:id="2042626425">
      <w:bodyDiv w:val="1"/>
      <w:marLeft w:val="0"/>
      <w:marRight w:val="0"/>
      <w:marTop w:val="0"/>
      <w:marBottom w:val="0"/>
      <w:divBdr>
        <w:top w:val="none" w:sz="0" w:space="0" w:color="auto"/>
        <w:left w:val="none" w:sz="0" w:space="0" w:color="auto"/>
        <w:bottom w:val="none" w:sz="0" w:space="0" w:color="auto"/>
        <w:right w:val="none" w:sz="0" w:space="0" w:color="auto"/>
      </w:divBdr>
      <w:divsChild>
        <w:div w:id="1923754092">
          <w:marLeft w:val="0"/>
          <w:marRight w:val="0"/>
          <w:marTop w:val="0"/>
          <w:marBottom w:val="0"/>
          <w:divBdr>
            <w:top w:val="none" w:sz="0" w:space="0" w:color="auto"/>
            <w:left w:val="none" w:sz="0" w:space="0" w:color="auto"/>
            <w:bottom w:val="none" w:sz="0" w:space="0" w:color="auto"/>
            <w:right w:val="none" w:sz="0" w:space="0" w:color="auto"/>
          </w:divBdr>
        </w:div>
        <w:div w:id="1210412248">
          <w:marLeft w:val="0"/>
          <w:marRight w:val="0"/>
          <w:marTop w:val="0"/>
          <w:marBottom w:val="0"/>
          <w:divBdr>
            <w:top w:val="none" w:sz="0" w:space="0" w:color="auto"/>
            <w:left w:val="none" w:sz="0" w:space="0" w:color="auto"/>
            <w:bottom w:val="none" w:sz="0" w:space="0" w:color="auto"/>
            <w:right w:val="none" w:sz="0" w:space="0" w:color="auto"/>
          </w:divBdr>
        </w:div>
        <w:div w:id="1014458878">
          <w:marLeft w:val="0"/>
          <w:marRight w:val="0"/>
          <w:marTop w:val="0"/>
          <w:marBottom w:val="0"/>
          <w:divBdr>
            <w:top w:val="none" w:sz="0" w:space="0" w:color="auto"/>
            <w:left w:val="none" w:sz="0" w:space="0" w:color="auto"/>
            <w:bottom w:val="none" w:sz="0" w:space="0" w:color="auto"/>
            <w:right w:val="none" w:sz="0" w:space="0" w:color="auto"/>
          </w:divBdr>
        </w:div>
        <w:div w:id="1821770053">
          <w:marLeft w:val="0"/>
          <w:marRight w:val="0"/>
          <w:marTop w:val="0"/>
          <w:marBottom w:val="0"/>
          <w:divBdr>
            <w:top w:val="none" w:sz="0" w:space="0" w:color="auto"/>
            <w:left w:val="none" w:sz="0" w:space="0" w:color="auto"/>
            <w:bottom w:val="none" w:sz="0" w:space="0" w:color="auto"/>
            <w:right w:val="none" w:sz="0" w:space="0" w:color="auto"/>
          </w:divBdr>
        </w:div>
        <w:div w:id="693186821">
          <w:marLeft w:val="0"/>
          <w:marRight w:val="0"/>
          <w:marTop w:val="0"/>
          <w:marBottom w:val="0"/>
          <w:divBdr>
            <w:top w:val="none" w:sz="0" w:space="0" w:color="auto"/>
            <w:left w:val="none" w:sz="0" w:space="0" w:color="auto"/>
            <w:bottom w:val="none" w:sz="0" w:space="0" w:color="auto"/>
            <w:right w:val="none" w:sz="0" w:space="0" w:color="auto"/>
          </w:divBdr>
        </w:div>
        <w:div w:id="804155705">
          <w:marLeft w:val="0"/>
          <w:marRight w:val="0"/>
          <w:marTop w:val="0"/>
          <w:marBottom w:val="0"/>
          <w:divBdr>
            <w:top w:val="none" w:sz="0" w:space="0" w:color="auto"/>
            <w:left w:val="none" w:sz="0" w:space="0" w:color="auto"/>
            <w:bottom w:val="none" w:sz="0" w:space="0" w:color="auto"/>
            <w:right w:val="none" w:sz="0" w:space="0" w:color="auto"/>
          </w:divBdr>
        </w:div>
        <w:div w:id="1404520519">
          <w:marLeft w:val="0"/>
          <w:marRight w:val="0"/>
          <w:marTop w:val="0"/>
          <w:marBottom w:val="0"/>
          <w:divBdr>
            <w:top w:val="none" w:sz="0" w:space="0" w:color="auto"/>
            <w:left w:val="none" w:sz="0" w:space="0" w:color="auto"/>
            <w:bottom w:val="none" w:sz="0" w:space="0" w:color="auto"/>
            <w:right w:val="none" w:sz="0" w:space="0" w:color="auto"/>
          </w:divBdr>
        </w:div>
        <w:div w:id="1915167485">
          <w:marLeft w:val="0"/>
          <w:marRight w:val="0"/>
          <w:marTop w:val="0"/>
          <w:marBottom w:val="0"/>
          <w:divBdr>
            <w:top w:val="none" w:sz="0" w:space="0" w:color="auto"/>
            <w:left w:val="none" w:sz="0" w:space="0" w:color="auto"/>
            <w:bottom w:val="none" w:sz="0" w:space="0" w:color="auto"/>
            <w:right w:val="none" w:sz="0" w:space="0" w:color="auto"/>
          </w:divBdr>
        </w:div>
        <w:div w:id="16526331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se.ufl.edu/people/mse-faculty/kevin-jones/" TargetMode="External"/><Relationship Id="rId13" Type="http://schemas.openxmlformats.org/officeDocument/2006/relationships/hyperlink" Target="http://classics.ufl.edu/people/faculty/eaverly/" TargetMode="External"/><Relationship Id="rId18" Type="http://schemas.openxmlformats.org/officeDocument/2006/relationships/hyperlink" Target="https://youtu.be/TBCg8VPxrRU" TargetMode="External"/><Relationship Id="rId26" Type="http://schemas.openxmlformats.org/officeDocument/2006/relationships/hyperlink" Target="https://youtu.be/uxv0NjgqAfw" TargetMode="External"/><Relationship Id="rId3" Type="http://schemas.microsoft.com/office/2007/relationships/stylesWithEffects" Target="stylesWithEffects.xml"/><Relationship Id="rId21" Type="http://schemas.openxmlformats.org/officeDocument/2006/relationships/hyperlink" Target="https://youtu.be/DleL2MOBKkA" TargetMode="External"/><Relationship Id="rId7" Type="http://schemas.openxmlformats.org/officeDocument/2006/relationships/endnotes" Target="endnotes.xml"/><Relationship Id="rId12" Type="http://schemas.openxmlformats.org/officeDocument/2006/relationships/hyperlink" Target="http://history.ufl.edu/directory/current-faculty/florin-curta/" TargetMode="External"/><Relationship Id="rId17" Type="http://schemas.openxmlformats.org/officeDocument/2006/relationships/hyperlink" Target="https://youtu.be/gJMIOshgo3w" TargetMode="External"/><Relationship Id="rId25" Type="http://schemas.openxmlformats.org/officeDocument/2006/relationships/hyperlink" Target="https://youtu.be/O3Xe6gYdbqs" TargetMode="External"/><Relationship Id="rId2" Type="http://schemas.openxmlformats.org/officeDocument/2006/relationships/styles" Target="styles.xml"/><Relationship Id="rId16" Type="http://schemas.openxmlformats.org/officeDocument/2006/relationships/hyperlink" Target="http://lsa.anthro.ufl.edu/personnel/sassaman.html" TargetMode="External"/><Relationship Id="rId20" Type="http://schemas.openxmlformats.org/officeDocument/2006/relationships/hyperlink" Target="https://youtu.be/-RIsn-FI9T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ople.clas.ufl.edu/mbryant/" TargetMode="External"/><Relationship Id="rId24" Type="http://schemas.openxmlformats.org/officeDocument/2006/relationships/hyperlink" Target="https://youtu.be/KWCBJwbaqcE" TargetMode="External"/><Relationship Id="rId5" Type="http://schemas.openxmlformats.org/officeDocument/2006/relationships/webSettings" Target="webSettings.xml"/><Relationship Id="rId15" Type="http://schemas.openxmlformats.org/officeDocument/2006/relationships/hyperlink" Target="http://users.clas.ufl.edu/sgillesp/" TargetMode="External"/><Relationship Id="rId23" Type="http://schemas.openxmlformats.org/officeDocument/2006/relationships/hyperlink" Target="https://youtu.be/92crjyvc7E4" TargetMode="External"/><Relationship Id="rId28" Type="http://schemas.openxmlformats.org/officeDocument/2006/relationships/header" Target="header1.xml"/><Relationship Id="rId10" Type="http://schemas.openxmlformats.org/officeDocument/2006/relationships/hyperlink" Target="http://history.ufl.edu/directory/current-faculty/sean-adams/" TargetMode="External"/><Relationship Id="rId19" Type="http://schemas.openxmlformats.org/officeDocument/2006/relationships/hyperlink" Target="https://youtu.be/byojPkNnEu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umanities.ufl.edu/Bios/Acord.html" TargetMode="External"/><Relationship Id="rId14" Type="http://schemas.openxmlformats.org/officeDocument/2006/relationships/hyperlink" Target="http://users.clas.ufl.edu/beffros/" TargetMode="External"/><Relationship Id="rId22" Type="http://schemas.openxmlformats.org/officeDocument/2006/relationships/hyperlink" Target="https://youtu.be/y527ZSY2r1I" TargetMode="External"/><Relationship Id="rId27" Type="http://schemas.openxmlformats.org/officeDocument/2006/relationships/hyperlink" Target="https://youtu.be/_5_Gtw_wso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2103</TotalTime>
  <Pages>17</Pages>
  <Words>5139</Words>
  <Characters>29295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Course Syllabus EMA 1004 2015</vt:lpstr>
    </vt:vector>
  </TitlesOfParts>
  <Company>Windows User</Company>
  <LinksUpToDate>false</LinksUpToDate>
  <CharactersWithSpaces>34366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EMA 1004 2015</dc:title>
  <dc:creator>Kevin Jones</dc:creator>
  <cp:lastModifiedBy>Brady,Emma Vida</cp:lastModifiedBy>
  <cp:revision>21</cp:revision>
  <dcterms:created xsi:type="dcterms:W3CDTF">2016-01-13T20:35:00Z</dcterms:created>
  <dcterms:modified xsi:type="dcterms:W3CDTF">2016-02-02T18:40:00Z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LastSaved">
    <vt:filetime>2015-11-11T00:00:00Z</vt:filetime>
  </property>
</Properties>
</file>