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5E16" w14:textId="43E3CEBC" w:rsidR="00CF1CC5" w:rsidRDefault="0044245C" w:rsidP="00CF1CC5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 xml:space="preserve">Module </w:t>
      </w:r>
      <w:r w:rsidR="00905D2B">
        <w:rPr>
          <w:rStyle w:val="Strong"/>
          <w:rFonts w:asciiTheme="minorHAnsi" w:hAnsiTheme="minorHAnsi"/>
          <w:sz w:val="28"/>
          <w:szCs w:val="28"/>
        </w:rPr>
        <w:t>6</w:t>
      </w:r>
      <w:r w:rsidR="00A44864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A44864">
        <w:rPr>
          <w:rStyle w:val="Strong"/>
          <w:sz w:val="28"/>
          <w:szCs w:val="28"/>
        </w:rPr>
        <w:t>–</w:t>
      </w:r>
      <w:r w:rsidR="00CF1CC5" w:rsidRPr="00CF1CC5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442864">
        <w:rPr>
          <w:rStyle w:val="Strong"/>
          <w:rFonts w:asciiTheme="minorHAnsi" w:hAnsiTheme="minorHAnsi"/>
          <w:sz w:val="28"/>
          <w:szCs w:val="28"/>
        </w:rPr>
        <w:t>Textbook Review Questions</w:t>
      </w:r>
      <w:r w:rsidR="00A44864"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5F86852C" w14:textId="2C3C9FAC" w:rsidR="005E1AC3" w:rsidRDefault="002972DF" w:rsidP="005E1AC3">
      <w:pPr>
        <w:rPr>
          <w:rStyle w:val="Emphasis"/>
          <w:rFonts w:ascii="Helvetica Neue" w:hAnsi="Helvetica Neue"/>
          <w:color w:val="2D3B45"/>
          <w:shd w:val="clear" w:color="auto" w:fill="FFFFFF"/>
        </w:rPr>
      </w:pPr>
      <w:r>
        <w:rPr>
          <w:rFonts w:asciiTheme="minorHAnsi" w:hAnsiTheme="minorHAnsi"/>
          <w:b/>
          <w:bCs/>
        </w:rPr>
        <w:t>Practice exam questions related to textbook chapter</w:t>
      </w:r>
      <w:r w:rsidR="00CF1CC5" w:rsidRPr="00CF1CC5">
        <w:rPr>
          <w:rFonts w:asciiTheme="minorHAnsi" w:hAnsiTheme="minorHAnsi"/>
          <w:b/>
          <w:bCs/>
        </w:rPr>
        <w:t xml:space="preserve"> “</w:t>
      </w:r>
      <w:hyperlink r:id="rId8" w:tooltip="Engineering Society through Social Spaces.pdf" w:history="1">
        <w:r w:rsidR="005E1AC3">
          <w:rPr>
            <w:rStyle w:val="Hyperlink"/>
            <w:rFonts w:ascii="Helvetica Neue" w:hAnsi="Helvetica Neue"/>
            <w:i/>
            <w:iCs/>
            <w:shd w:val="clear" w:color="auto" w:fill="FFFFFF"/>
          </w:rPr>
          <w:t>Engineering Society through Social Spaces"</w:t>
        </w:r>
      </w:hyperlink>
      <w:r w:rsidR="005E1AC3">
        <w:rPr>
          <w:rFonts w:ascii="Helvetica Neue" w:hAnsi="Helvetica Neue"/>
          <w:i/>
          <w:iCs/>
          <w:noProof/>
          <w:color w:val="0000FF"/>
          <w:shd w:val="clear" w:color="auto" w:fill="FFFFFF"/>
        </w:rPr>
        <w:drawing>
          <wp:inline distT="0" distB="0" distL="0" distR="0" wp14:anchorId="012CFB4A" wp14:editId="4B5F90A3">
            <wp:extent cx="152400" cy="152400"/>
            <wp:effectExtent l="0" t="0" r="0" b="0"/>
            <wp:docPr id="6" name="Picture 6" descr="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AC3">
        <w:rPr>
          <w:rFonts w:ascii="Helvetica Neue" w:hAnsi="Helvetica Neue"/>
          <w:i/>
          <w:iCs/>
          <w:noProof/>
          <w:color w:val="0000FF"/>
          <w:shd w:val="clear" w:color="auto" w:fill="FFFFFF"/>
        </w:rPr>
        <w:drawing>
          <wp:inline distT="0" distB="0" distL="0" distR="0" wp14:anchorId="35B0ED25" wp14:editId="4159B473">
            <wp:extent cx="93345" cy="93345"/>
            <wp:effectExtent l="0" t="0" r="8255" b="8255"/>
            <wp:docPr id="3" name="Picture 3" descr="iew in a new window">
              <a:hlinkClick xmlns:a="http://schemas.openxmlformats.org/drawingml/2006/main" r:id="rId8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in a new window">
                      <a:hlinkClick r:id="rId8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AC3">
        <w:rPr>
          <w:rStyle w:val="Emphasis"/>
          <w:rFonts w:ascii="Helvetica Neue" w:hAnsi="Helvetica Neue"/>
          <w:color w:val="2D3B45"/>
          <w:shd w:val="clear" w:color="auto" w:fill="FFFFFF"/>
        </w:rPr>
        <w:t> by Mary Ann Eaverly</w:t>
      </w:r>
    </w:p>
    <w:p w14:paraId="5DB6E38D" w14:textId="77777777" w:rsidR="005E1AC3" w:rsidRDefault="005E1AC3" w:rsidP="005E1AC3">
      <w:pPr>
        <w:rPr>
          <w:rStyle w:val="Emphasis"/>
          <w:rFonts w:ascii="Helvetica Neue" w:hAnsi="Helvetica Neue"/>
          <w:color w:val="2D3B45"/>
          <w:shd w:val="clear" w:color="auto" w:fill="FFFFFF"/>
        </w:rPr>
      </w:pPr>
    </w:p>
    <w:p w14:paraId="4C447E59" w14:textId="77777777" w:rsidR="005E1AC3" w:rsidRDefault="005E1AC3" w:rsidP="005E1AC3"/>
    <w:p w14:paraId="75B53AAB" w14:textId="77777777" w:rsidR="005E1AC3" w:rsidRDefault="005E1AC3" w:rsidP="005E1AC3">
      <w:pPr>
        <w:pStyle w:val="ListParagraph"/>
        <w:numPr>
          <w:ilvl w:val="0"/>
          <w:numId w:val="15"/>
        </w:numPr>
      </w:pPr>
      <w:r>
        <w:t>Define the Roman concrete revolution.</w:t>
      </w:r>
    </w:p>
    <w:p w14:paraId="4498B6F8" w14:textId="77777777" w:rsidR="005E1AC3" w:rsidRDefault="005E1AC3" w:rsidP="005E1AC3"/>
    <w:p w14:paraId="31B023E2" w14:textId="2CB3573E" w:rsidR="005E1AC3" w:rsidRDefault="005E1AC3" w:rsidP="005E1AC3">
      <w:pPr>
        <w:pStyle w:val="ListParagraph"/>
        <w:numPr>
          <w:ilvl w:val="0"/>
          <w:numId w:val="15"/>
        </w:numPr>
      </w:pPr>
      <w:r>
        <w:t xml:space="preserve">What types of buildings </w:t>
      </w:r>
      <w:proofErr w:type="gramStart"/>
      <w:r>
        <w:t>were the driving force</w:t>
      </w:r>
      <w:proofErr w:type="gramEnd"/>
      <w:r>
        <w:t xml:space="preserve"> behind Roman concrete construction?</w:t>
      </w:r>
    </w:p>
    <w:p w14:paraId="4D5D5C22" w14:textId="77777777" w:rsidR="005E1AC3" w:rsidRDefault="005E1AC3" w:rsidP="005E1AC3"/>
    <w:p w14:paraId="11A465B0" w14:textId="092394E4" w:rsidR="005E1AC3" w:rsidRDefault="005E1AC3" w:rsidP="005E1AC3">
      <w:pPr>
        <w:pStyle w:val="ListParagraph"/>
        <w:numPr>
          <w:ilvl w:val="0"/>
          <w:numId w:val="15"/>
        </w:numPr>
      </w:pPr>
      <w:r>
        <w:t>What societal needs did these building types reflect?</w:t>
      </w:r>
    </w:p>
    <w:p w14:paraId="6ADDC28A" w14:textId="77777777" w:rsidR="005E1AC3" w:rsidRDefault="005E1AC3" w:rsidP="005E1AC3"/>
    <w:p w14:paraId="587D0B69" w14:textId="77777777" w:rsidR="005E1AC3" w:rsidRDefault="005E1AC3" w:rsidP="005E1AC3"/>
    <w:p w14:paraId="502BAEE8" w14:textId="49784D66" w:rsidR="005E1AC3" w:rsidRDefault="005E1AC3" w:rsidP="005E1AC3">
      <w:pPr>
        <w:pStyle w:val="ListParagraph"/>
        <w:numPr>
          <w:ilvl w:val="0"/>
          <w:numId w:val="15"/>
        </w:numPr>
      </w:pPr>
      <w:r>
        <w:t>What was the composition of Roman concrete and how does this make it different from modern concrete?</w:t>
      </w:r>
    </w:p>
    <w:p w14:paraId="36E1EC79" w14:textId="77777777" w:rsidR="005E1AC3" w:rsidRDefault="005E1AC3" w:rsidP="005E1AC3"/>
    <w:p w14:paraId="1439B0E8" w14:textId="0706F718" w:rsidR="005E1AC3" w:rsidRDefault="005E1AC3" w:rsidP="005E1AC3">
      <w:pPr>
        <w:pStyle w:val="ListParagraph"/>
        <w:numPr>
          <w:ilvl w:val="0"/>
          <w:numId w:val="15"/>
        </w:numPr>
      </w:pPr>
      <w:r>
        <w:t>Describe an innovation in concrete being developed today and what you think this innovations impact will be.</w:t>
      </w:r>
    </w:p>
    <w:p w14:paraId="220BF72B" w14:textId="5C6BDE34" w:rsidR="00905D2B" w:rsidRDefault="00905D2B" w:rsidP="005E1AC3">
      <w:pPr>
        <w:spacing w:before="100" w:beforeAutospacing="1" w:after="100" w:afterAutospacing="1"/>
      </w:pPr>
      <w:bookmarkStart w:id="0" w:name="_GoBack"/>
    </w:p>
    <w:bookmarkEnd w:id="0"/>
    <w:p w14:paraId="31384A22" w14:textId="77777777" w:rsidR="0050026E" w:rsidRPr="00905D2B" w:rsidRDefault="0050026E" w:rsidP="00905D2B"/>
    <w:sectPr w:rsidR="0050026E" w:rsidRPr="00905D2B" w:rsidSect="00D90CE4">
      <w:headerReference w:type="default" r:id="rId11"/>
      <w:footerReference w:type="default" r:id="rId12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BA001" w14:textId="77777777" w:rsidR="00413744" w:rsidRDefault="00413744" w:rsidP="00BD3509">
      <w:r>
        <w:separator/>
      </w:r>
    </w:p>
  </w:endnote>
  <w:endnote w:type="continuationSeparator" w:id="0">
    <w:p w14:paraId="11D15880" w14:textId="77777777" w:rsidR="00413744" w:rsidRDefault="00413744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263F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415E1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8A83" w14:textId="77777777" w:rsidR="00413744" w:rsidRDefault="00413744" w:rsidP="00BD3509">
      <w:r>
        <w:separator/>
      </w:r>
    </w:p>
  </w:footnote>
  <w:footnote w:type="continuationSeparator" w:id="0">
    <w:p w14:paraId="247BC16D" w14:textId="77777777" w:rsidR="00413744" w:rsidRDefault="00413744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B8F1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D1F88" wp14:editId="23DF5C8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2C2" w14:textId="72FC8449" w:rsidR="00BD3509" w:rsidRPr="006D6EC5" w:rsidRDefault="00905D2B" w:rsidP="00905D2B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6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Concrete</w:t>
                            </w:r>
                          </w:p>
                          <w:p w14:paraId="14BE180B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4AED82C2" w14:textId="72FC8449" w:rsidR="00BD3509" w:rsidRPr="006D6EC5" w:rsidRDefault="00905D2B" w:rsidP="00905D2B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6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Concrete</w:t>
                      </w:r>
                    </w:p>
                    <w:p w14:paraId="14BE180B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FBC"/>
    <w:multiLevelType w:val="hybridMultilevel"/>
    <w:tmpl w:val="F55E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BA8"/>
    <w:multiLevelType w:val="hybridMultilevel"/>
    <w:tmpl w:val="A87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9F1"/>
    <w:multiLevelType w:val="hybridMultilevel"/>
    <w:tmpl w:val="D32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38C8"/>
    <w:multiLevelType w:val="hybridMultilevel"/>
    <w:tmpl w:val="F9EC8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6AF0"/>
    <w:multiLevelType w:val="hybridMultilevel"/>
    <w:tmpl w:val="DC70781C"/>
    <w:lvl w:ilvl="0" w:tplc="8C7C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6795C"/>
    <w:multiLevelType w:val="hybridMultilevel"/>
    <w:tmpl w:val="0E2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1E0BD5"/>
    <w:rsid w:val="001E6DD1"/>
    <w:rsid w:val="002972DF"/>
    <w:rsid w:val="00301C91"/>
    <w:rsid w:val="00337E1B"/>
    <w:rsid w:val="00413744"/>
    <w:rsid w:val="00437E96"/>
    <w:rsid w:val="0044245C"/>
    <w:rsid w:val="00442864"/>
    <w:rsid w:val="00486106"/>
    <w:rsid w:val="004A025A"/>
    <w:rsid w:val="0050026E"/>
    <w:rsid w:val="00523A56"/>
    <w:rsid w:val="00553514"/>
    <w:rsid w:val="005C13DF"/>
    <w:rsid w:val="005E1AC3"/>
    <w:rsid w:val="00623D6F"/>
    <w:rsid w:val="006402E4"/>
    <w:rsid w:val="006655E3"/>
    <w:rsid w:val="006D6EC5"/>
    <w:rsid w:val="007558A0"/>
    <w:rsid w:val="007D2C7B"/>
    <w:rsid w:val="007E7DF6"/>
    <w:rsid w:val="00850417"/>
    <w:rsid w:val="00905D2B"/>
    <w:rsid w:val="0094105D"/>
    <w:rsid w:val="00943D76"/>
    <w:rsid w:val="00951446"/>
    <w:rsid w:val="009A7526"/>
    <w:rsid w:val="009D4DA8"/>
    <w:rsid w:val="009D6777"/>
    <w:rsid w:val="00A216F8"/>
    <w:rsid w:val="00A341E0"/>
    <w:rsid w:val="00A4347F"/>
    <w:rsid w:val="00A44864"/>
    <w:rsid w:val="00A45624"/>
    <w:rsid w:val="00A47050"/>
    <w:rsid w:val="00AD007E"/>
    <w:rsid w:val="00B15350"/>
    <w:rsid w:val="00BA468D"/>
    <w:rsid w:val="00BB761C"/>
    <w:rsid w:val="00BD3509"/>
    <w:rsid w:val="00BE2CFD"/>
    <w:rsid w:val="00BF7A13"/>
    <w:rsid w:val="00C1549D"/>
    <w:rsid w:val="00C65E85"/>
    <w:rsid w:val="00CE3C66"/>
    <w:rsid w:val="00CF1CC5"/>
    <w:rsid w:val="00CF2F65"/>
    <w:rsid w:val="00D132B3"/>
    <w:rsid w:val="00D90CE4"/>
    <w:rsid w:val="00DA3CA9"/>
    <w:rsid w:val="00DF48A1"/>
    <w:rsid w:val="00E069DF"/>
    <w:rsid w:val="00E141EE"/>
    <w:rsid w:val="00E20EE4"/>
    <w:rsid w:val="00E506A6"/>
    <w:rsid w:val="00E51E8F"/>
    <w:rsid w:val="00E74F0B"/>
    <w:rsid w:val="00EA5277"/>
    <w:rsid w:val="00EB3EC4"/>
    <w:rsid w:val="00EC5280"/>
    <w:rsid w:val="00F04D36"/>
    <w:rsid w:val="00F272C7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instructurefilelinkholder">
    <w:name w:val="instructure_file_link_holder"/>
    <w:basedOn w:val="DefaultParagraphFont"/>
    <w:rsid w:val="005E1AC3"/>
  </w:style>
  <w:style w:type="character" w:customStyle="1" w:styleId="instructurescribdfileholder">
    <w:name w:val="instructure_scribd_file_holder"/>
    <w:basedOn w:val="DefaultParagraphFont"/>
    <w:rsid w:val="005E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instructurefilelinkholder">
    <w:name w:val="instructure_file_link_holder"/>
    <w:basedOn w:val="DefaultParagraphFont"/>
    <w:rsid w:val="005E1AC3"/>
  </w:style>
  <w:style w:type="character" w:customStyle="1" w:styleId="instructurescribdfileholder">
    <w:name w:val="instructure_scribd_file_holder"/>
    <w:basedOn w:val="DefaultParagraphFont"/>
    <w:rsid w:val="005E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instructure.com/courses/343409/files/33696531/download?wrap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2018-01-02T20:22:00Z</dcterms:created>
  <dcterms:modified xsi:type="dcterms:W3CDTF">2018-01-02T20:22:00Z</dcterms:modified>
</cp:coreProperties>
</file>